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7F2" w:rsidRDefault="008A57F2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2941" cy="7772402"/>
            <wp:effectExtent l="19050" t="0" r="0" b="0"/>
            <wp:docPr id="1" name="Рисунок 1" descr="C:\Users\User\Pictures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84" cy="777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F2" w:rsidRDefault="008A57F2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</w:p>
    <w:p w:rsidR="008A57F2" w:rsidRDefault="008A57F2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</w:p>
    <w:p w:rsidR="008A57F2" w:rsidRDefault="008A57F2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</w:p>
    <w:p w:rsidR="008A57F2" w:rsidRDefault="008A57F2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</w:p>
    <w:p w:rsidR="008A57F2" w:rsidRDefault="008A57F2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</w:p>
    <w:p w:rsidR="008A57F2" w:rsidRDefault="008A57F2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</w:p>
    <w:p w:rsidR="008D3955" w:rsidRPr="00CF5875" w:rsidRDefault="008D3955" w:rsidP="00CF587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lastRenderedPageBreak/>
        <w:t xml:space="preserve">Устава, </w:t>
      </w:r>
      <w:r w:rsid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Порядком</w:t>
      </w:r>
      <w:r w:rsidR="00CF587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</w:t>
      </w:r>
      <w:proofErr w:type="gramStart"/>
      <w:r w:rsidR="00CF587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обучения по</w:t>
      </w:r>
      <w:proofErr w:type="gramEnd"/>
      <w:r w:rsidR="00CF587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индивидуальному плану, в том числе по ускоренному обучению, в пределах осваиваемой образовательной программы </w:t>
      </w: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и других локальных нормативных актов </w:t>
      </w:r>
      <w:r w:rsidR="00CF5875" w:rsidRPr="008A57F2">
        <w:rPr>
          <w:rFonts w:ascii="Times New Roman" w:hAnsi="Times New Roman" w:cs="Times New Roman"/>
          <w:bCs/>
          <w:sz w:val="28"/>
          <w:szCs w:val="28"/>
        </w:rPr>
        <w:t>муниципального  бюджетного  учреждения дополнительного образования «</w:t>
      </w:r>
      <w:proofErr w:type="spellStart"/>
      <w:r w:rsidR="00CF5875" w:rsidRPr="008A57F2">
        <w:rPr>
          <w:rFonts w:ascii="Times New Roman" w:hAnsi="Times New Roman" w:cs="Times New Roman"/>
          <w:bCs/>
          <w:sz w:val="28"/>
          <w:szCs w:val="28"/>
        </w:rPr>
        <w:t>Баевский</w:t>
      </w:r>
      <w:proofErr w:type="spellEnd"/>
      <w:r w:rsidR="00CF5875" w:rsidRPr="008A57F2">
        <w:rPr>
          <w:rFonts w:ascii="Times New Roman" w:hAnsi="Times New Roman" w:cs="Times New Roman"/>
          <w:bCs/>
          <w:sz w:val="28"/>
          <w:szCs w:val="28"/>
        </w:rPr>
        <w:t xml:space="preserve"> Центр детского</w:t>
      </w:r>
      <w:r w:rsidR="00CF5875" w:rsidRPr="008A57F2">
        <w:rPr>
          <w:rFonts w:ascii="Times New Roman" w:hAnsi="Times New Roman" w:cs="Times New Roman"/>
          <w:sz w:val="28"/>
          <w:szCs w:val="28"/>
        </w:rPr>
        <w:t xml:space="preserve"> </w:t>
      </w:r>
      <w:r w:rsidR="00CF5875" w:rsidRPr="008A57F2">
        <w:rPr>
          <w:rFonts w:ascii="Times New Roman" w:hAnsi="Times New Roman" w:cs="Times New Roman"/>
          <w:bCs/>
          <w:sz w:val="28"/>
          <w:szCs w:val="28"/>
        </w:rPr>
        <w:t xml:space="preserve">творчества и профессионального обучения Алтайского края» </w:t>
      </w: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(далее - Учреждение).</w:t>
      </w:r>
    </w:p>
    <w:p w:rsidR="008D3955" w:rsidRPr="00CF5875" w:rsidRDefault="008D3955" w:rsidP="00CF58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</w:p>
    <w:p w:rsidR="008D3955" w:rsidRPr="00CF5875" w:rsidRDefault="008D3955" w:rsidP="00CF5875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3132"/>
          <w:sz w:val="28"/>
          <w:szCs w:val="28"/>
          <w:lang w:eastAsia="ru-RU"/>
        </w:rPr>
      </w:pPr>
      <w:bookmarkStart w:id="0" w:name="bookmark0"/>
      <w:r w:rsidRPr="00CF5875">
        <w:rPr>
          <w:rFonts w:ascii="Times New Roman" w:eastAsia="Times New Roman" w:hAnsi="Times New Roman" w:cs="Times New Roman"/>
          <w:b/>
          <w:bCs/>
          <w:color w:val="313132"/>
          <w:sz w:val="28"/>
          <w:szCs w:val="28"/>
          <w:lang w:eastAsia="ru-RU"/>
        </w:rPr>
        <w:t>Организация и реализация образовательной деятельности лиц с ОВЗ</w:t>
      </w:r>
      <w:bookmarkEnd w:id="0"/>
    </w:p>
    <w:p w:rsidR="008D3955" w:rsidRPr="00CF5875" w:rsidRDefault="008D3955" w:rsidP="00CF5875">
      <w:pPr>
        <w:pStyle w:val="a6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Обучающиеся имеют право на предоставление условий для обучения с учетом особенностей их психофизического развития и состояния здоровья.</w:t>
      </w:r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Лица с ОВЗ получают образование в следующих формах: </w:t>
      </w:r>
      <w:proofErr w:type="gram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очная</w:t>
      </w:r>
      <w:proofErr w:type="gramEnd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и самообразование.</w:t>
      </w:r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proofErr w:type="gram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Для обучающихся с ОВЗ реализуются адаптированные образовательные программы, могут разрабатываться с участием самих обучающихся и их родителей (законных представителей) индивидуальные учебные планы на основании рекомендации ПМПК.</w:t>
      </w:r>
      <w:proofErr w:type="gramEnd"/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Адаптированная образовательная программа - образовательная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</w:t>
      </w:r>
      <w:proofErr w:type="gram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Несовершеннолетние</w:t>
      </w:r>
      <w:proofErr w:type="gramEnd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обучающиеся с ОВЗ принимаются на обучение по адаптированной образовательной программе только с согласия родителей (законных представителей) и на основании рекомендаций </w:t>
      </w:r>
      <w:proofErr w:type="spell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психолого-медико-педагогической</w:t>
      </w:r>
      <w:proofErr w:type="spellEnd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комиссии.</w:t>
      </w:r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В случае </w:t>
      </w:r>
      <w:proofErr w:type="gram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обучения</w:t>
      </w:r>
      <w:proofErr w:type="gramEnd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по адаптированным образовательным программам в Учреждении созда</w:t>
      </w: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softHyphen/>
        <w:t>ются специальные условия для получения образования указанными обучающимися.</w:t>
      </w:r>
    </w:p>
    <w:p w:rsidR="008D3955" w:rsidRPr="00CF5875" w:rsidRDefault="00CF5875" w:rsidP="00CF58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         </w:t>
      </w:r>
      <w:r w:rsidR="008D395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Под специальными </w:t>
      </w:r>
      <w:proofErr w:type="gramStart"/>
      <w:r w:rsidR="008D395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условиями</w:t>
      </w:r>
      <w:proofErr w:type="gramEnd"/>
      <w:r w:rsidR="008D395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для получения образования обучающимися с ОВЗ пони</w:t>
      </w:r>
      <w:r w:rsidR="008D395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softHyphen/>
        <w:t>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</w:t>
      </w:r>
      <w:r w:rsidR="008D395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softHyphen/>
        <w:t>тавление услуг ассистента (помощника), оказывающего обучающимся необходимую тех</w:t>
      </w:r>
      <w:r w:rsidR="008D395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softHyphen/>
        <w:t>ническую помощь, проведение групповых и индивидуальных коррекционных занятий, обеспечение доступа в здания Учреждения и другие условия, без которых невозможно или затруднено освоение образовательных программ.</w:t>
      </w:r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Меры дисциплинарного взыскания не применяются к </w:t>
      </w:r>
      <w:proofErr w:type="gram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обучающимся</w:t>
      </w:r>
      <w:proofErr w:type="gramEnd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с ОВЗ (с задержкой психического развития и различными формами умственной отсталости).</w:t>
      </w:r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proofErr w:type="gram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Учебные занятия обучающихся с ОВЗ, детьми-инвалидами и инвалидами могут быть орга</w:t>
      </w: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softHyphen/>
        <w:t>низовано как совместно с другими обучающимися (инклюзивно), так и в отдельных группах.</w:t>
      </w:r>
      <w:proofErr w:type="gramEnd"/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Отдельная группа для обучающихся с ОВЗ открывается на основании приказа директора Учреждения, комплектуются на основании заявлений </w:t>
      </w: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lastRenderedPageBreak/>
        <w:t xml:space="preserve">родителей (законных представителей) о согласии на </w:t>
      </w:r>
      <w:proofErr w:type="gramStart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обучение ребенка</w:t>
      </w:r>
      <w:proofErr w:type="gramEnd"/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по адаптированным образовательным программам.</w:t>
      </w:r>
    </w:p>
    <w:p w:rsidR="008D3955" w:rsidRPr="00CF5875" w:rsidRDefault="008D3955" w:rsidP="00CF587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Численность обучающихся с ОВЗ, детей инвалидов и инвалидов в учебной группе устанавливается до 15 человек.</w:t>
      </w:r>
    </w:p>
    <w:p w:rsidR="00EA3496" w:rsidRPr="00CF5875" w:rsidRDefault="00CF5875" w:rsidP="00CF587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         </w:t>
      </w:r>
      <w:r w:rsidR="008D3955" w:rsidRPr="00CF5875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Психолого-педагогическое сопровождение ребенка с ОВЗ осуществляют педагог-психолог.</w:t>
      </w:r>
    </w:p>
    <w:sectPr w:rsidR="00EA3496" w:rsidRPr="00CF5875" w:rsidSect="00CF5875">
      <w:pgSz w:w="11909" w:h="16834"/>
      <w:pgMar w:top="851" w:right="71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3F88E58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8D3955"/>
    <w:rsid w:val="00106F81"/>
    <w:rsid w:val="001E5651"/>
    <w:rsid w:val="001F1ECF"/>
    <w:rsid w:val="00227CC3"/>
    <w:rsid w:val="007A702B"/>
    <w:rsid w:val="008A57F2"/>
    <w:rsid w:val="008D3955"/>
    <w:rsid w:val="00A7335E"/>
    <w:rsid w:val="00AA3EE0"/>
    <w:rsid w:val="00CF5875"/>
    <w:rsid w:val="00EA3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F5875"/>
    <w:rPr>
      <w:i/>
      <w:iCs/>
    </w:rPr>
  </w:style>
  <w:style w:type="paragraph" w:customStyle="1" w:styleId="ConsPlusNormal">
    <w:name w:val="ConsPlusNormal"/>
    <w:rsid w:val="00CF58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CF58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CF5875"/>
    <w:rPr>
      <w:rFonts w:ascii="Times New Roman" w:hAnsi="Times New Roman" w:cs="Times New Roman"/>
      <w:sz w:val="22"/>
      <w:szCs w:val="22"/>
    </w:rPr>
  </w:style>
  <w:style w:type="paragraph" w:styleId="a4">
    <w:name w:val="Plain Text"/>
    <w:basedOn w:val="a"/>
    <w:link w:val="a5"/>
    <w:unhideWhenUsed/>
    <w:rsid w:val="00CF5875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5">
    <w:name w:val="Текст Знак"/>
    <w:basedOn w:val="a0"/>
    <w:link w:val="a4"/>
    <w:rsid w:val="00CF5875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6">
    <w:name w:val="List Paragraph"/>
    <w:basedOn w:val="a"/>
    <w:uiPriority w:val="34"/>
    <w:qFormat/>
    <w:rsid w:val="00CF587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A5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5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448</Words>
  <Characters>2554</Characters>
  <Application>Microsoft Office Word</Application>
  <DocSecurity>0</DocSecurity>
  <Lines>21</Lines>
  <Paragraphs>5</Paragraphs>
  <ScaleCrop>false</ScaleCrop>
  <Company/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2017-03-15T10:04:00Z</cp:lastPrinted>
  <dcterms:created xsi:type="dcterms:W3CDTF">2017-03-14T03:01:00Z</dcterms:created>
  <dcterms:modified xsi:type="dcterms:W3CDTF">2017-03-15T11:12:00Z</dcterms:modified>
</cp:coreProperties>
</file>