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C7" w:rsidRDefault="00A370C7" w:rsidP="00E944E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A370C7" w:rsidRDefault="00A370C7" w:rsidP="00E944E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6795" cy="8470651"/>
            <wp:effectExtent l="19050" t="0" r="8255" b="0"/>
            <wp:docPr id="5" name="Рисунок 5" descr="C:\Users\User\Pictures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C7" w:rsidRDefault="00A370C7" w:rsidP="00E944E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A370C7" w:rsidRDefault="00A370C7" w:rsidP="00E944E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2543D8" w:rsidRDefault="002543D8" w:rsidP="002543D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A370C7" w:rsidRDefault="00A370C7" w:rsidP="002543D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A370C7" w:rsidRDefault="00A370C7" w:rsidP="002543D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E944ED" w:rsidRPr="00117B78" w:rsidRDefault="00E944ED" w:rsidP="002543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lastRenderedPageBreak/>
        <w:t xml:space="preserve">летнего возраста, родителями (законными представителями) несовершеннолетнего обучающегося, иными физическими и (или) юридическими лицами, заказавшими платные образовательные услуги </w:t>
      </w:r>
      <w:proofErr w:type="gramStart"/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для</w:t>
      </w:r>
      <w:proofErr w:type="gramEnd"/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 обучающегося.</w:t>
      </w:r>
    </w:p>
    <w:p w:rsidR="00E944ED" w:rsidRPr="00117B78" w:rsidRDefault="00E944ED" w:rsidP="00117B78">
      <w:pPr>
        <w:pStyle w:val="a4"/>
        <w:numPr>
          <w:ilvl w:val="1"/>
          <w:numId w:val="4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Обучающийся — лицо, осваивающее образовательные программы за счет средств физических (юридических) лиц, в отношении которого в Учреждении издан распорядительный акт о приеме на обучение, изданию которого предшествовало заключение договора.</w:t>
      </w:r>
    </w:p>
    <w:p w:rsidR="00117B78" w:rsidRPr="00117B78" w:rsidRDefault="00117B78" w:rsidP="00117B7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E944ED" w:rsidRPr="005B527E" w:rsidRDefault="00E944ED" w:rsidP="005B527E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2425"/>
          <w:sz w:val="28"/>
          <w:szCs w:val="28"/>
          <w:lang w:eastAsia="ru-RU"/>
        </w:rPr>
      </w:pPr>
      <w:bookmarkStart w:id="0" w:name="bookmark0"/>
      <w:r w:rsidRPr="005B527E">
        <w:rPr>
          <w:rFonts w:ascii="Times New Roman" w:eastAsia="Times New Roman" w:hAnsi="Times New Roman" w:cs="Times New Roman"/>
          <w:b/>
          <w:bCs/>
          <w:color w:val="242425"/>
          <w:sz w:val="28"/>
          <w:szCs w:val="28"/>
          <w:lang w:eastAsia="ru-RU"/>
        </w:rPr>
        <w:t>Основания снижения стоимости платных образовательных услуг по договору об оказании платных образовательных услуг</w:t>
      </w:r>
      <w:bookmarkEnd w:id="0"/>
    </w:p>
    <w:p w:rsidR="00117B78" w:rsidRPr="00117B78" w:rsidRDefault="00117B78" w:rsidP="00117B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42425"/>
          <w:sz w:val="28"/>
          <w:szCs w:val="28"/>
          <w:lang w:eastAsia="ru-RU"/>
        </w:rPr>
      </w:pPr>
    </w:p>
    <w:p w:rsidR="00E944ED" w:rsidRPr="00117B78" w:rsidRDefault="00E944ED" w:rsidP="00117B78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proofErr w:type="gramStart"/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Стоимость платных образовательных услуг по договору с родителями (законными представителями) несовершеннолетнего обучающ</w:t>
      </w:r>
      <w:r w:rsidR="002543D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его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ся, достигшим возраста 14 лет, иными физическими и (или) юридическими лицами, заказавшими платные образовательные услуги для </w:t>
      </w:r>
      <w:r w:rsid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об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уча</w:t>
      </w:r>
      <w:r w:rsid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ю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щегося, снижается на </w:t>
      </w:r>
      <w:r w:rsidR="00EB13E3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2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0% от стоимости, предусмотренной указанным договором, если </w:t>
      </w:r>
      <w:r w:rsidR="00A370C7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об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уча</w:t>
      </w:r>
      <w:r w:rsidR="00A370C7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ю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щийся является сиротой или лицом, оставшимся без попечения родителей.</w:t>
      </w:r>
      <w:proofErr w:type="gramEnd"/>
    </w:p>
    <w:p w:rsidR="00E944ED" w:rsidRPr="00117B78" w:rsidRDefault="00E944ED" w:rsidP="00117B78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В целях соблюдения п. 2.1. настоящего Положения, к договору об оказании платных образовательных услуг необходимо приложить </w:t>
      </w:r>
      <w:r w:rsidR="00EB3F5A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письменное заявление на имя директора Учреждения, </w:t>
      </w: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копию постановления об установлении опеки</w:t>
      </w:r>
      <w:r w:rsidR="00D02FA7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.</w:t>
      </w:r>
    </w:p>
    <w:p w:rsidR="005B527E" w:rsidRPr="00EB3F5A" w:rsidRDefault="00E944ED" w:rsidP="005B527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Стоимость платных образовательных услуг по договору снижается на 100% от стоимости, предусмотренной указанным договором, если </w:t>
      </w:r>
      <w:proofErr w:type="gramStart"/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обучающийся</w:t>
      </w:r>
      <w:proofErr w:type="gramEnd"/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 является работником Учреждения и проходит обучение при возникновении производственной необходимости на основании приказа директора Учреждения.</w:t>
      </w:r>
    </w:p>
    <w:p w:rsidR="00E944ED" w:rsidRDefault="00E944ED" w:rsidP="00117B78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Общим основанием снижения стоимости платных образовательных услуг является надлежащие исполнение лицами, заключившими с Учреждением договоры об оказании платных образовательных услуг, обязательств по оплате этих услуг и иных условий договора.</w:t>
      </w:r>
    </w:p>
    <w:p w:rsidR="00117B78" w:rsidRDefault="00A370C7" w:rsidP="002655C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 xml:space="preserve">Документы, указанные в п. 2.2. </w:t>
      </w:r>
      <w:r w:rsidR="002655C0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настоящего Положения предоставляются ежегодно.</w:t>
      </w:r>
    </w:p>
    <w:p w:rsidR="002655C0" w:rsidRPr="002655C0" w:rsidRDefault="002655C0" w:rsidP="002655C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E944ED" w:rsidRPr="00117B78" w:rsidRDefault="00E944ED" w:rsidP="00117B78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2425"/>
          <w:sz w:val="26"/>
          <w:szCs w:val="26"/>
          <w:lang w:eastAsia="ru-RU"/>
        </w:rPr>
      </w:pPr>
      <w:r w:rsidRPr="00117B78">
        <w:rPr>
          <w:rFonts w:ascii="Times New Roman" w:eastAsia="Times New Roman" w:hAnsi="Times New Roman" w:cs="Times New Roman"/>
          <w:b/>
          <w:bCs/>
          <w:color w:val="242425"/>
          <w:sz w:val="26"/>
          <w:szCs w:val="26"/>
          <w:lang w:eastAsia="ru-RU"/>
        </w:rPr>
        <w:t>Заключительные и переходные положения</w:t>
      </w:r>
    </w:p>
    <w:p w:rsidR="00117B78" w:rsidRPr="00117B78" w:rsidRDefault="00117B78" w:rsidP="00117B78">
      <w:pPr>
        <w:pStyle w:val="a4"/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4ED" w:rsidRPr="00117B78" w:rsidRDefault="00E944ED" w:rsidP="00117B78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Настоящее Положение вступает в силу с момента его утверждения руководителем Учреждения и действует до его отмены в установленном порядке.</w:t>
      </w:r>
    </w:p>
    <w:p w:rsidR="00E944ED" w:rsidRPr="00117B78" w:rsidRDefault="00E944ED" w:rsidP="00117B78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Изменения и дополнения в настоящее Положение вносятся по мере необходимости. Внесенные изменения вступают в силу с учебного года, следующего за годом принятия решения о внесении изменений.</w:t>
      </w:r>
    </w:p>
    <w:p w:rsidR="00297D2B" w:rsidRDefault="00E944ED" w:rsidP="00117B7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  <w:r w:rsidRPr="00117B78"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  <w:t>Настоящее положение подлежит доведению до сведения участников отношений в сфере образования посредством размещения на официальных информационных ресурсах Учреждения.</w:t>
      </w:r>
    </w:p>
    <w:p w:rsidR="00A370C7" w:rsidRPr="00117B78" w:rsidRDefault="00A370C7" w:rsidP="00117B7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5B527E" w:rsidRPr="005B527E" w:rsidRDefault="005B527E" w:rsidP="005B527E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5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Заключительные положения</w:t>
      </w:r>
    </w:p>
    <w:p w:rsidR="005B527E" w:rsidRPr="00963CA1" w:rsidRDefault="005B527E" w:rsidP="005B527E">
      <w:pPr>
        <w:pStyle w:val="a4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27E" w:rsidRPr="00963CA1" w:rsidRDefault="005B527E" w:rsidP="005B527E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вступает в силу с момента утверждения и действует бессрочно,</w:t>
      </w:r>
    </w:p>
    <w:p w:rsidR="005B527E" w:rsidRPr="00963CA1" w:rsidRDefault="005B527E" w:rsidP="005B527E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в настоящее Положение могут быть внесены приказом по Учреждению путем утверждения Положения в новой редакции.</w:t>
      </w:r>
    </w:p>
    <w:p w:rsidR="00E944ED" w:rsidRPr="00117B78" w:rsidRDefault="00E944ED" w:rsidP="00117B78">
      <w:pPr>
        <w:ind w:firstLine="567"/>
        <w:rPr>
          <w:rFonts w:ascii="Times New Roman" w:eastAsia="Times New Roman" w:hAnsi="Times New Roman" w:cs="Times New Roman"/>
          <w:color w:val="242425"/>
          <w:sz w:val="28"/>
          <w:szCs w:val="28"/>
          <w:lang w:eastAsia="ru-RU"/>
        </w:rPr>
      </w:pPr>
    </w:p>
    <w:p w:rsidR="00E944ED" w:rsidRDefault="00E944ED" w:rsidP="00E944ED"/>
    <w:sectPr w:rsidR="00E944ED" w:rsidSect="002543D8">
      <w:pgSz w:w="11909" w:h="16834"/>
      <w:pgMar w:top="709" w:right="852" w:bottom="851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242425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42425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2EE96EC7"/>
    <w:multiLevelType w:val="multilevel"/>
    <w:tmpl w:val="4DE4AEB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FC3546A"/>
    <w:multiLevelType w:val="multilevel"/>
    <w:tmpl w:val="4A482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E9A592F"/>
    <w:multiLevelType w:val="multilevel"/>
    <w:tmpl w:val="7598E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944ED"/>
    <w:rsid w:val="0008223F"/>
    <w:rsid w:val="00117B78"/>
    <w:rsid w:val="00213C1D"/>
    <w:rsid w:val="00224DD2"/>
    <w:rsid w:val="002543D8"/>
    <w:rsid w:val="002655C0"/>
    <w:rsid w:val="00266A40"/>
    <w:rsid w:val="00295BAB"/>
    <w:rsid w:val="00297D2B"/>
    <w:rsid w:val="002E0317"/>
    <w:rsid w:val="003355C8"/>
    <w:rsid w:val="00392EE8"/>
    <w:rsid w:val="004067CD"/>
    <w:rsid w:val="00473C24"/>
    <w:rsid w:val="00486861"/>
    <w:rsid w:val="004C2648"/>
    <w:rsid w:val="005B527E"/>
    <w:rsid w:val="006F0EC3"/>
    <w:rsid w:val="007E52E5"/>
    <w:rsid w:val="00812063"/>
    <w:rsid w:val="00A370C7"/>
    <w:rsid w:val="00AC40BF"/>
    <w:rsid w:val="00AD0896"/>
    <w:rsid w:val="00B46B1C"/>
    <w:rsid w:val="00BC1B3A"/>
    <w:rsid w:val="00C26CC5"/>
    <w:rsid w:val="00D02FA7"/>
    <w:rsid w:val="00D4152D"/>
    <w:rsid w:val="00DE3287"/>
    <w:rsid w:val="00E944ED"/>
    <w:rsid w:val="00EB13E3"/>
    <w:rsid w:val="00EB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944ED"/>
    <w:rPr>
      <w:i/>
      <w:iCs/>
    </w:rPr>
  </w:style>
  <w:style w:type="paragraph" w:customStyle="1" w:styleId="Style14">
    <w:name w:val="Style14"/>
    <w:basedOn w:val="a"/>
    <w:uiPriority w:val="99"/>
    <w:rsid w:val="00E9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E944ED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117B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2017-05-24T07:25:00Z</cp:lastPrinted>
  <dcterms:created xsi:type="dcterms:W3CDTF">2017-04-03T11:07:00Z</dcterms:created>
  <dcterms:modified xsi:type="dcterms:W3CDTF">2017-05-24T07:26:00Z</dcterms:modified>
</cp:coreProperties>
</file>