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371" w:rsidRDefault="004F4371" w:rsidP="004F4371">
      <w:pPr>
        <w:pStyle w:val="Style14"/>
        <w:widowControl/>
        <w:jc w:val="center"/>
        <w:rPr>
          <w:color w:val="000000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05577" cy="8479766"/>
            <wp:effectExtent l="19050" t="0" r="4673" b="0"/>
            <wp:docPr id="1" name="Рисунок 1" descr="C:\Users\User\Pictures\2016-12-05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2-05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577" cy="847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71" w:rsidRDefault="004F4371" w:rsidP="004F4371">
      <w:pPr>
        <w:pStyle w:val="Style14"/>
        <w:widowControl/>
        <w:jc w:val="center"/>
        <w:rPr>
          <w:color w:val="000000"/>
        </w:rPr>
      </w:pPr>
    </w:p>
    <w:p w:rsidR="004F4371" w:rsidRDefault="004F4371" w:rsidP="004F4371">
      <w:pPr>
        <w:pStyle w:val="Style14"/>
        <w:widowControl/>
        <w:jc w:val="center"/>
        <w:rPr>
          <w:color w:val="000000"/>
        </w:rPr>
      </w:pPr>
    </w:p>
    <w:p w:rsidR="004F4371" w:rsidRDefault="004F4371" w:rsidP="004F4371">
      <w:pPr>
        <w:pStyle w:val="Style14"/>
        <w:widowControl/>
        <w:jc w:val="center"/>
        <w:rPr>
          <w:color w:val="000000"/>
        </w:rPr>
      </w:pPr>
    </w:p>
    <w:p w:rsidR="004F4371" w:rsidRDefault="004F4371" w:rsidP="004F4371">
      <w:pPr>
        <w:pStyle w:val="Style14"/>
        <w:widowControl/>
        <w:jc w:val="center"/>
        <w:rPr>
          <w:color w:val="000000"/>
        </w:rPr>
      </w:pPr>
    </w:p>
    <w:p w:rsidR="004F4371" w:rsidRDefault="004F4371" w:rsidP="004F4371">
      <w:pPr>
        <w:pStyle w:val="Style14"/>
        <w:widowControl/>
        <w:jc w:val="center"/>
        <w:rPr>
          <w:color w:val="000000"/>
        </w:rPr>
      </w:pPr>
    </w:p>
    <w:p w:rsidR="00EB156C" w:rsidRDefault="00D872CD" w:rsidP="004F4371">
      <w:pPr>
        <w:pStyle w:val="Style14"/>
        <w:widowControl/>
        <w:jc w:val="center"/>
      </w:pPr>
      <w:r>
        <w:rPr>
          <w:color w:val="000000"/>
        </w:rPr>
        <w:t xml:space="preserve"> </w:t>
      </w:r>
    </w:p>
    <w:p w:rsidR="00EB156C" w:rsidRDefault="00EB156C" w:rsidP="00EB156C">
      <w:pPr>
        <w:pStyle w:val="2"/>
        <w:shd w:val="clear" w:color="auto" w:fill="auto"/>
        <w:tabs>
          <w:tab w:val="left" w:pos="726"/>
        </w:tabs>
        <w:spacing w:line="307" w:lineRule="exact"/>
        <w:ind w:left="560" w:right="60" w:firstLine="0"/>
      </w:pPr>
    </w:p>
    <w:p w:rsidR="00D872CD" w:rsidRDefault="00D872CD" w:rsidP="00EB156C">
      <w:pPr>
        <w:pStyle w:val="2"/>
        <w:shd w:val="clear" w:color="auto" w:fill="auto"/>
        <w:tabs>
          <w:tab w:val="left" w:pos="726"/>
        </w:tabs>
        <w:spacing w:line="307" w:lineRule="exact"/>
        <w:ind w:right="60" w:firstLine="0"/>
      </w:pPr>
      <w:r w:rsidRPr="00EB156C">
        <w:rPr>
          <w:color w:val="000000"/>
        </w:rPr>
        <w:lastRenderedPageBreak/>
        <w:t xml:space="preserve">установленном локальными нормативными актами Учреждения; </w:t>
      </w:r>
    </w:p>
    <w:p w:rsidR="00D872CD" w:rsidRDefault="00D872CD" w:rsidP="00D872CD">
      <w:pPr>
        <w:pStyle w:val="2"/>
        <w:numPr>
          <w:ilvl w:val="0"/>
          <w:numId w:val="3"/>
        </w:numPr>
        <w:shd w:val="clear" w:color="auto" w:fill="auto"/>
        <w:tabs>
          <w:tab w:val="left" w:pos="794"/>
        </w:tabs>
        <w:spacing w:line="302" w:lineRule="exact"/>
        <w:ind w:left="20" w:right="440" w:firstLine="520"/>
      </w:pPr>
      <w:r>
        <w:rPr>
          <w:color w:val="000000"/>
        </w:rPr>
        <w:t xml:space="preserve">  освоение наряду с осваиваемой дополнительной общеобразовательной (общеразвивающей) программой</w:t>
      </w:r>
      <w:r w:rsidR="00A40B1B">
        <w:rPr>
          <w:color w:val="000000"/>
        </w:rPr>
        <w:t xml:space="preserve">, основной  </w:t>
      </w:r>
      <w:r w:rsidR="00A40B1B" w:rsidRPr="0047741F">
        <w:t>про</w:t>
      </w:r>
      <w:r w:rsidR="00A40B1B" w:rsidRPr="0047741F">
        <w:softHyphen/>
        <w:t>грамм</w:t>
      </w:r>
      <w:r w:rsidR="00A40B1B">
        <w:t xml:space="preserve">ы </w:t>
      </w:r>
      <w:r w:rsidR="00A40B1B" w:rsidRPr="0047741F">
        <w:t xml:space="preserve"> профессионального обучения</w:t>
      </w:r>
      <w:r w:rsidR="00A40B1B">
        <w:t xml:space="preserve"> </w:t>
      </w:r>
      <w:r>
        <w:rPr>
          <w:color w:val="000000"/>
        </w:rPr>
        <w:t xml:space="preserve"> любых других учебных предметов, курсов, дисциплин (модулей), реализуемых в Учреждении, в установленном порядке;</w:t>
      </w:r>
    </w:p>
    <w:p w:rsidR="00D872CD" w:rsidRDefault="00D872CD" w:rsidP="00D872CD">
      <w:pPr>
        <w:pStyle w:val="2"/>
        <w:numPr>
          <w:ilvl w:val="0"/>
          <w:numId w:val="3"/>
        </w:numPr>
        <w:shd w:val="clear" w:color="auto" w:fill="auto"/>
        <w:tabs>
          <w:tab w:val="left" w:pos="794"/>
        </w:tabs>
        <w:spacing w:line="302" w:lineRule="exact"/>
        <w:ind w:left="20" w:right="440" w:firstLine="520"/>
      </w:pPr>
      <w:r>
        <w:rPr>
          <w:color w:val="000000"/>
        </w:rPr>
        <w:t xml:space="preserve"> 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D872CD" w:rsidRDefault="00D872CD" w:rsidP="00D872CD">
      <w:pPr>
        <w:pStyle w:val="2"/>
        <w:numPr>
          <w:ilvl w:val="0"/>
          <w:numId w:val="3"/>
        </w:numPr>
        <w:shd w:val="clear" w:color="auto" w:fill="auto"/>
        <w:tabs>
          <w:tab w:val="left" w:pos="794"/>
        </w:tabs>
        <w:spacing w:line="302" w:lineRule="exact"/>
        <w:ind w:left="20" w:right="440" w:firstLine="520"/>
      </w:pPr>
      <w:r>
        <w:rPr>
          <w:color w:val="000000"/>
        </w:rPr>
        <w:t xml:space="preserve">  свободу совести, информации, свободное выражение собственных взглядов и убеждений;</w:t>
      </w:r>
    </w:p>
    <w:p w:rsidR="00D872CD" w:rsidRDefault="00D872CD" w:rsidP="00D872CD">
      <w:pPr>
        <w:pStyle w:val="2"/>
        <w:numPr>
          <w:ilvl w:val="0"/>
          <w:numId w:val="3"/>
        </w:numPr>
        <w:shd w:val="clear" w:color="auto" w:fill="auto"/>
        <w:tabs>
          <w:tab w:val="left" w:pos="794"/>
        </w:tabs>
        <w:spacing w:line="293" w:lineRule="exact"/>
        <w:ind w:left="20" w:right="440" w:firstLine="520"/>
      </w:pPr>
      <w:r>
        <w:rPr>
          <w:color w:val="000000"/>
        </w:rPr>
        <w:t xml:space="preserve">  каникулы </w:t>
      </w:r>
      <w:r w:rsidR="00A40B1B">
        <w:rPr>
          <w:color w:val="000000"/>
        </w:rPr>
        <w:t>-</w:t>
      </w:r>
      <w:r>
        <w:rPr>
          <w:color w:val="000000"/>
        </w:rPr>
        <w:t xml:space="preserve"> плановые перерывы при получении дополнительного образования для отдыха в соответствии с календарным учебным графиком Учреждения;</w:t>
      </w:r>
    </w:p>
    <w:p w:rsidR="00D872CD" w:rsidRPr="00A101D3" w:rsidRDefault="00D872CD" w:rsidP="00D872CD">
      <w:pPr>
        <w:pStyle w:val="2"/>
        <w:numPr>
          <w:ilvl w:val="0"/>
          <w:numId w:val="3"/>
        </w:numPr>
        <w:shd w:val="clear" w:color="auto" w:fill="auto"/>
        <w:tabs>
          <w:tab w:val="left" w:pos="794"/>
        </w:tabs>
        <w:spacing w:line="302" w:lineRule="exact"/>
        <w:ind w:left="20" w:right="440" w:firstLine="520"/>
      </w:pPr>
      <w:r>
        <w:rPr>
          <w:color w:val="000000"/>
        </w:rPr>
        <w:t xml:space="preserve">  перевод внутри Учреждения для получения дополнительного образования по другой направленности, в другой форме обучения;</w:t>
      </w:r>
    </w:p>
    <w:p w:rsidR="00D872CD" w:rsidRDefault="00D872CD" w:rsidP="00D872CD">
      <w:pPr>
        <w:pStyle w:val="2"/>
        <w:numPr>
          <w:ilvl w:val="0"/>
          <w:numId w:val="3"/>
        </w:numPr>
        <w:shd w:val="clear" w:color="auto" w:fill="auto"/>
        <w:tabs>
          <w:tab w:val="left" w:pos="794"/>
        </w:tabs>
        <w:spacing w:line="302" w:lineRule="exact"/>
        <w:ind w:left="20" w:right="440" w:firstLine="520"/>
      </w:pPr>
      <w:r>
        <w:rPr>
          <w:color w:val="000000"/>
        </w:rPr>
        <w:t xml:space="preserve">  перевод внутри Учреждения </w:t>
      </w:r>
      <w:r w:rsidRPr="0047741F">
        <w:t>в первом полугодии первого года обучения с профиля на профиль</w:t>
      </w:r>
      <w:r>
        <w:t xml:space="preserve"> профессионально</w:t>
      </w:r>
      <w:r w:rsidR="00E27B4C">
        <w:t>го обучения</w:t>
      </w:r>
      <w:r>
        <w:t>;</w:t>
      </w:r>
    </w:p>
    <w:p w:rsidR="00951C94" w:rsidRDefault="00951C94" w:rsidP="00D872CD">
      <w:pPr>
        <w:pStyle w:val="2"/>
        <w:numPr>
          <w:ilvl w:val="0"/>
          <w:numId w:val="3"/>
        </w:numPr>
        <w:shd w:val="clear" w:color="auto" w:fill="auto"/>
        <w:tabs>
          <w:tab w:val="left" w:pos="794"/>
        </w:tabs>
        <w:spacing w:line="302" w:lineRule="exact"/>
        <w:ind w:left="20" w:right="440" w:firstLine="520"/>
      </w:pPr>
      <w:r>
        <w:t>перевод в другую образовательную организацию, реализующую образовательную программу соответствующего уровня;</w:t>
      </w:r>
    </w:p>
    <w:p w:rsidR="00EE6E3B" w:rsidRDefault="00EE6E3B" w:rsidP="00EE6E3B">
      <w:pPr>
        <w:pStyle w:val="2"/>
        <w:shd w:val="clear" w:color="auto" w:fill="auto"/>
        <w:tabs>
          <w:tab w:val="left" w:pos="794"/>
        </w:tabs>
        <w:spacing w:line="302" w:lineRule="exact"/>
        <w:ind w:right="440" w:firstLine="0"/>
      </w:pPr>
      <w:r>
        <w:t xml:space="preserve">        - восстановление для получения образования в Учреждении по</w:t>
      </w:r>
      <w:r w:rsidRPr="00EE6E3B">
        <w:rPr>
          <w:rStyle w:val="blk"/>
        </w:rPr>
        <w:t xml:space="preserve"> </w:t>
      </w:r>
      <w:r>
        <w:rPr>
          <w:rStyle w:val="blk"/>
        </w:rPr>
        <w:t>программам профессиональной подготовки по профессиям рабочих, должностям служащих</w:t>
      </w:r>
      <w:r>
        <w:t>, в порядке, установленном законодательством об образовании;</w:t>
      </w:r>
    </w:p>
    <w:p w:rsidR="00D872CD" w:rsidRDefault="00D872CD" w:rsidP="00EE6E3B">
      <w:pPr>
        <w:pStyle w:val="2"/>
        <w:numPr>
          <w:ilvl w:val="0"/>
          <w:numId w:val="3"/>
        </w:numPr>
        <w:shd w:val="clear" w:color="auto" w:fill="auto"/>
        <w:tabs>
          <w:tab w:val="left" w:pos="794"/>
        </w:tabs>
        <w:spacing w:line="307" w:lineRule="exact"/>
        <w:ind w:left="20" w:right="425" w:firstLine="520"/>
      </w:pPr>
      <w:r>
        <w:rPr>
          <w:color w:val="000000"/>
        </w:rPr>
        <w:t xml:space="preserve">  участие в управлении Учреждения в порядке, установленном Уставом;</w:t>
      </w:r>
    </w:p>
    <w:p w:rsidR="00D872CD" w:rsidRDefault="00D872CD" w:rsidP="00EE6E3B">
      <w:pPr>
        <w:pStyle w:val="2"/>
        <w:shd w:val="clear" w:color="auto" w:fill="auto"/>
        <w:spacing w:line="307" w:lineRule="exact"/>
        <w:ind w:left="20" w:right="425" w:firstLine="520"/>
        <w:rPr>
          <w:color w:val="000000"/>
        </w:rPr>
      </w:pPr>
      <w:r>
        <w:rPr>
          <w:color w:val="000000"/>
        </w:rPr>
        <w:t>-</w:t>
      </w:r>
      <w:r w:rsidR="00A40B1B">
        <w:rPr>
          <w:color w:val="000000"/>
        </w:rPr>
        <w:t xml:space="preserve"> </w:t>
      </w:r>
      <w:r>
        <w:rPr>
          <w:color w:val="000000"/>
        </w:rPr>
        <w:t>ознакомление со свидетельством о государственной регистрации</w:t>
      </w:r>
      <w:r>
        <w:t xml:space="preserve"> </w:t>
      </w:r>
      <w:r>
        <w:rPr>
          <w:color w:val="000000"/>
        </w:rPr>
        <w:t>Учреждения, уставом, лицензией</w:t>
      </w:r>
      <w:r>
        <w:rPr>
          <w:color w:val="000000"/>
          <w:vertAlign w:val="subscript"/>
        </w:rPr>
        <w:t>;</w:t>
      </w:r>
      <w:r>
        <w:rPr>
          <w:color w:val="000000"/>
        </w:rPr>
        <w:t xml:space="preserve"> на осуществление образовательной деятельности, с учебной документацией, другими документами, регламентирующими организацию и осуществление образовательной деятельности в Учреждении, правами и обязанностями обучающихся;</w:t>
      </w:r>
    </w:p>
    <w:p w:rsidR="00EE6E3B" w:rsidRDefault="00EE6E3B" w:rsidP="00EE6E3B">
      <w:pPr>
        <w:pStyle w:val="2"/>
        <w:shd w:val="clear" w:color="auto" w:fill="auto"/>
        <w:spacing w:line="307" w:lineRule="exact"/>
        <w:ind w:left="20" w:right="425" w:firstLine="520"/>
      </w:pPr>
      <w:r>
        <w:rPr>
          <w:color w:val="000000"/>
        </w:rPr>
        <w:t xml:space="preserve">- </w:t>
      </w:r>
      <w:r>
        <w:t>обжалование актов  Учреждения в установленном законодательством Российской Федерации порядке;</w:t>
      </w:r>
    </w:p>
    <w:p w:rsidR="00D872CD" w:rsidRDefault="00D872CD" w:rsidP="00EE6E3B">
      <w:pPr>
        <w:pStyle w:val="2"/>
        <w:shd w:val="clear" w:color="auto" w:fill="auto"/>
        <w:spacing w:line="307" w:lineRule="exact"/>
        <w:ind w:left="20" w:right="425" w:firstLine="520"/>
      </w:pPr>
      <w:r>
        <w:rPr>
          <w:color w:val="000000"/>
        </w:rPr>
        <w:t xml:space="preserve">-   </w:t>
      </w:r>
      <w:r w:rsidR="00951C94">
        <w:t>бесплатное пользование библиотечно-информационными ресурсами, учебной, производственной, научной базой образовательной организации</w:t>
      </w:r>
      <w:r>
        <w:rPr>
          <w:color w:val="000000"/>
        </w:rPr>
        <w:t>;</w:t>
      </w:r>
    </w:p>
    <w:p w:rsidR="00D872CD" w:rsidRDefault="00D872CD" w:rsidP="00EE6E3B">
      <w:pPr>
        <w:pStyle w:val="2"/>
        <w:numPr>
          <w:ilvl w:val="0"/>
          <w:numId w:val="3"/>
        </w:numPr>
        <w:shd w:val="clear" w:color="auto" w:fill="auto"/>
        <w:tabs>
          <w:tab w:val="left" w:pos="794"/>
        </w:tabs>
        <w:spacing w:line="307" w:lineRule="exact"/>
        <w:ind w:left="20" w:right="425" w:firstLine="520"/>
      </w:pPr>
      <w:r>
        <w:rPr>
          <w:color w:val="000000"/>
        </w:rPr>
        <w:t xml:space="preserve"> пользование в порядке, установленном локальными нормативными</w:t>
      </w:r>
      <w:r>
        <w:t xml:space="preserve"> </w:t>
      </w:r>
      <w:r w:rsidRPr="00A101D3">
        <w:rPr>
          <w:color w:val="000000"/>
        </w:rPr>
        <w:t xml:space="preserve">актами </w:t>
      </w:r>
      <w:r>
        <w:rPr>
          <w:color w:val="000000"/>
        </w:rPr>
        <w:t xml:space="preserve">Учреждения, объектами </w:t>
      </w:r>
      <w:r w:rsidRPr="00A101D3">
        <w:rPr>
          <w:color w:val="000000"/>
        </w:rPr>
        <w:t>спорта, зрительным или выставочном залами;</w:t>
      </w:r>
    </w:p>
    <w:p w:rsidR="00D872CD" w:rsidRPr="00EE6E3B" w:rsidRDefault="00D872CD" w:rsidP="00EE6E3B">
      <w:pPr>
        <w:pStyle w:val="2"/>
        <w:shd w:val="clear" w:color="auto" w:fill="auto"/>
        <w:spacing w:line="307" w:lineRule="exact"/>
        <w:ind w:left="20" w:right="425" w:firstLine="520"/>
        <w:rPr>
          <w:color w:val="000000"/>
        </w:rPr>
      </w:pPr>
      <w:r>
        <w:rPr>
          <w:color w:val="000000"/>
        </w:rPr>
        <w:t xml:space="preserve">-  развитие своих творческих способностей и интересов, включая участие в конкурсах, выставках физкультурных и спортивных </w:t>
      </w:r>
      <w:r w:rsidRPr="00EE6E3B">
        <w:rPr>
          <w:color w:val="000000"/>
        </w:rPr>
        <w:t>мероприятиях,  других массовых формах  поощрение за успехи в учебной, творческой, спортивной, общественной и</w:t>
      </w:r>
      <w:r w:rsidRPr="00EE6E3B">
        <w:t xml:space="preserve"> </w:t>
      </w:r>
      <w:r w:rsidRPr="00EE6E3B">
        <w:rPr>
          <w:color w:val="000000"/>
        </w:rPr>
        <w:t>инновационной деятельности;</w:t>
      </w:r>
    </w:p>
    <w:p w:rsidR="00EE6E3B" w:rsidRPr="00EE6E3B" w:rsidRDefault="00EE6E3B" w:rsidP="00EE6E3B">
      <w:pPr>
        <w:pStyle w:val="s1"/>
        <w:spacing w:before="0" w:beforeAutospacing="0" w:after="0" w:afterAutospacing="0"/>
        <w:ind w:right="425" w:firstLine="567"/>
        <w:jc w:val="both"/>
        <w:rPr>
          <w:sz w:val="28"/>
          <w:szCs w:val="28"/>
        </w:rPr>
      </w:pPr>
      <w:r w:rsidRPr="00EE6E3B">
        <w:rPr>
          <w:sz w:val="28"/>
          <w:szCs w:val="28"/>
        </w:rPr>
        <w:t>- 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</w:p>
    <w:p w:rsidR="00EE6E3B" w:rsidRPr="00EE6E3B" w:rsidRDefault="00EE6E3B" w:rsidP="00EE6E3B">
      <w:pPr>
        <w:pStyle w:val="s1"/>
        <w:spacing w:before="0" w:beforeAutospacing="0" w:after="0" w:afterAutospacing="0"/>
        <w:ind w:right="425" w:firstLine="567"/>
        <w:jc w:val="both"/>
        <w:rPr>
          <w:sz w:val="28"/>
          <w:szCs w:val="28"/>
        </w:rPr>
      </w:pPr>
      <w:r w:rsidRPr="00EE6E3B">
        <w:rPr>
          <w:sz w:val="28"/>
          <w:szCs w:val="28"/>
        </w:rPr>
        <w:t>-  совмещение получения образования с работой без ущерба для освоения образовательной программы, выполнения индивидуального учебного плана;</w:t>
      </w:r>
    </w:p>
    <w:p w:rsidR="00EE6E3B" w:rsidRPr="00DD26AF" w:rsidRDefault="00EE6E3B" w:rsidP="00DD26AF">
      <w:pPr>
        <w:pStyle w:val="s1"/>
        <w:spacing w:before="0" w:beforeAutospacing="0" w:after="0" w:afterAutospacing="0"/>
        <w:ind w:right="425" w:firstLine="567"/>
        <w:jc w:val="both"/>
        <w:rPr>
          <w:sz w:val="28"/>
          <w:szCs w:val="28"/>
        </w:rPr>
      </w:pPr>
      <w:r w:rsidRPr="00EE6E3B">
        <w:rPr>
          <w:sz w:val="28"/>
          <w:szCs w:val="28"/>
        </w:rPr>
        <w:lastRenderedPageBreak/>
        <w:t xml:space="preserve">-  получение информации от </w:t>
      </w:r>
      <w:r>
        <w:rPr>
          <w:sz w:val="28"/>
          <w:szCs w:val="28"/>
        </w:rPr>
        <w:t>Учреждении</w:t>
      </w:r>
      <w:r w:rsidRPr="00EE6E3B">
        <w:rPr>
          <w:sz w:val="28"/>
          <w:szCs w:val="28"/>
        </w:rPr>
        <w:t xml:space="preserve"> о положении в сфере занятости населения Российской Федерации по осваиваемым ими профессиям, специальностям и направлениям подготовки;</w:t>
      </w:r>
    </w:p>
    <w:p w:rsidR="00D872CD" w:rsidRDefault="00D872CD" w:rsidP="00D872CD">
      <w:pPr>
        <w:pStyle w:val="2"/>
        <w:numPr>
          <w:ilvl w:val="0"/>
          <w:numId w:val="3"/>
        </w:numPr>
        <w:shd w:val="clear" w:color="auto" w:fill="auto"/>
        <w:tabs>
          <w:tab w:val="left" w:pos="794"/>
        </w:tabs>
        <w:spacing w:line="307" w:lineRule="exact"/>
        <w:ind w:left="20" w:right="440" w:firstLine="520"/>
      </w:pPr>
      <w:r>
        <w:rPr>
          <w:color w:val="000000"/>
        </w:rPr>
        <w:t>иные права, предусмотренные нормативными правовыми актами Российской Федерации, Алтайского края, правовыми актами Главного управления образования и молодежной политики Алтайского края, локальными нормативными актами Учреждения.</w:t>
      </w:r>
    </w:p>
    <w:p w:rsidR="00D872CD" w:rsidRPr="00D872CD" w:rsidRDefault="00D872CD" w:rsidP="00D872CD">
      <w:pPr>
        <w:pStyle w:val="2"/>
        <w:numPr>
          <w:ilvl w:val="1"/>
          <w:numId w:val="5"/>
        </w:numPr>
        <w:shd w:val="clear" w:color="auto" w:fill="auto"/>
        <w:tabs>
          <w:tab w:val="left" w:pos="1105"/>
          <w:tab w:val="right" w:pos="4052"/>
          <w:tab w:val="left" w:pos="4647"/>
        </w:tabs>
        <w:spacing w:line="312" w:lineRule="exact"/>
        <w:ind w:right="440"/>
      </w:pPr>
      <w:r>
        <w:rPr>
          <w:color w:val="000000"/>
        </w:rPr>
        <w:t>В</w:t>
      </w:r>
      <w:r w:rsidRPr="00D872CD">
        <w:rPr>
          <w:color w:val="000000"/>
        </w:rPr>
        <w:t xml:space="preserve"> соответствии с действующим законодательством, </w:t>
      </w:r>
      <w:r>
        <w:t xml:space="preserve"> </w:t>
      </w:r>
      <w:r w:rsidRPr="00D872CD">
        <w:rPr>
          <w:color w:val="000000"/>
        </w:rPr>
        <w:t xml:space="preserve">обучающиеся </w:t>
      </w:r>
    </w:p>
    <w:p w:rsidR="00D872CD" w:rsidRDefault="00D872CD" w:rsidP="00D872CD">
      <w:pPr>
        <w:pStyle w:val="2"/>
        <w:shd w:val="clear" w:color="auto" w:fill="auto"/>
        <w:tabs>
          <w:tab w:val="left" w:pos="1105"/>
          <w:tab w:val="right" w:pos="4052"/>
          <w:tab w:val="left" w:pos="4647"/>
        </w:tabs>
        <w:spacing w:line="312" w:lineRule="exact"/>
        <w:ind w:right="440" w:firstLine="0"/>
      </w:pPr>
      <w:r w:rsidRPr="00D872CD">
        <w:rPr>
          <w:color w:val="000000"/>
        </w:rPr>
        <w:t>Учреждения обязаны:</w:t>
      </w:r>
      <w:r w:rsidRPr="00D872CD">
        <w:rPr>
          <w:color w:val="000000"/>
        </w:rPr>
        <w:tab/>
      </w:r>
    </w:p>
    <w:p w:rsidR="00D872CD" w:rsidRDefault="00D872CD" w:rsidP="00D872CD">
      <w:pPr>
        <w:pStyle w:val="2"/>
        <w:shd w:val="clear" w:color="auto" w:fill="auto"/>
        <w:tabs>
          <w:tab w:val="left" w:pos="1105"/>
          <w:tab w:val="right" w:pos="4052"/>
          <w:tab w:val="left" w:pos="4647"/>
        </w:tabs>
        <w:spacing w:line="312" w:lineRule="exact"/>
        <w:ind w:right="440" w:firstLine="0"/>
      </w:pPr>
      <w:r>
        <w:t xml:space="preserve">        - </w:t>
      </w:r>
      <w:r w:rsidRPr="00D872CD">
        <w:rPr>
          <w:color w:val="000000"/>
        </w:rPr>
        <w:t>добросовестно осваивать дополнительную общеобразовательную (общеразвивающую) программу</w:t>
      </w:r>
      <w:r>
        <w:rPr>
          <w:color w:val="000000"/>
        </w:rPr>
        <w:t>;</w:t>
      </w:r>
      <w:r w:rsidRPr="00D872CD">
        <w:rPr>
          <w:color w:val="000000"/>
        </w:rPr>
        <w:t xml:space="preserve"> </w:t>
      </w:r>
      <w:r>
        <w:rPr>
          <w:color w:val="000000"/>
        </w:rPr>
        <w:t xml:space="preserve">основную  </w:t>
      </w:r>
      <w:r w:rsidRPr="0047741F">
        <w:t>про</w:t>
      </w:r>
      <w:r w:rsidRPr="0047741F">
        <w:softHyphen/>
        <w:t>грамм</w:t>
      </w:r>
      <w:r>
        <w:t xml:space="preserve">у </w:t>
      </w:r>
      <w:r w:rsidRPr="0047741F">
        <w:t xml:space="preserve"> профессионально</w:t>
      </w:r>
      <w:r>
        <w:t>го</w:t>
      </w:r>
      <w:r w:rsidRPr="0047741F">
        <w:t xml:space="preserve"> обучения</w:t>
      </w:r>
      <w:r>
        <w:t xml:space="preserve">, </w:t>
      </w:r>
      <w:r w:rsidRPr="00D872CD">
        <w:rPr>
          <w:color w:val="000000"/>
        </w:rPr>
        <w:t xml:space="preserve"> выполнять индивидуальный учебный план, в том числе посещать предусмотренные учебно-тематическим планом или индивидуальным учебным планом учебные занятия, выполнять за</w:t>
      </w:r>
      <w:r>
        <w:rPr>
          <w:color w:val="000000"/>
        </w:rPr>
        <w:t xml:space="preserve">дания, данные педагогическими </w:t>
      </w:r>
      <w:r w:rsidRPr="00D872CD">
        <w:rPr>
          <w:color w:val="000000"/>
        </w:rPr>
        <w:t xml:space="preserve"> работниками в рамках дополнительной общеобразовательной (общеразвивающей) программы</w:t>
      </w:r>
      <w:r>
        <w:rPr>
          <w:color w:val="000000"/>
        </w:rPr>
        <w:t>;</w:t>
      </w:r>
      <w:r w:rsidRPr="00D872CD">
        <w:rPr>
          <w:color w:val="000000"/>
        </w:rPr>
        <w:t xml:space="preserve"> </w:t>
      </w:r>
      <w:r>
        <w:rPr>
          <w:color w:val="000000"/>
        </w:rPr>
        <w:t xml:space="preserve">основной </w:t>
      </w:r>
      <w:r w:rsidRPr="0047741F">
        <w:t>про</w:t>
      </w:r>
      <w:r w:rsidRPr="0047741F">
        <w:softHyphen/>
        <w:t>грамм</w:t>
      </w:r>
      <w:r>
        <w:t xml:space="preserve">ы </w:t>
      </w:r>
      <w:r w:rsidRPr="0047741F">
        <w:t xml:space="preserve"> профессионально</w:t>
      </w:r>
      <w:r>
        <w:t>го</w:t>
      </w:r>
      <w:r w:rsidRPr="0047741F">
        <w:t xml:space="preserve"> обучения</w:t>
      </w:r>
      <w:r w:rsidRPr="00D872CD">
        <w:rPr>
          <w:color w:val="000000"/>
        </w:rPr>
        <w:t>;</w:t>
      </w:r>
    </w:p>
    <w:p w:rsidR="00D872CD" w:rsidRPr="00D872CD" w:rsidRDefault="00D872CD" w:rsidP="00D872CD">
      <w:pPr>
        <w:rPr>
          <w:rFonts w:ascii="Times New Roman" w:hAnsi="Times New Roman" w:cs="Times New Roman"/>
          <w:sz w:val="28"/>
          <w:szCs w:val="28"/>
        </w:rPr>
      </w:pPr>
      <w:r>
        <w:t xml:space="preserve">    - </w:t>
      </w:r>
      <w:r w:rsidRPr="00D872CD">
        <w:rPr>
          <w:rFonts w:ascii="Times New Roman" w:hAnsi="Times New Roman" w:cs="Times New Roman"/>
          <w:sz w:val="28"/>
          <w:szCs w:val="28"/>
        </w:rPr>
        <w:t>выполнять требования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872CD">
        <w:rPr>
          <w:rFonts w:ascii="Times New Roman" w:hAnsi="Times New Roman" w:cs="Times New Roman"/>
          <w:sz w:val="28"/>
          <w:szCs w:val="28"/>
        </w:rPr>
        <w:t xml:space="preserve">Устава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D872CD">
        <w:rPr>
          <w:rFonts w:ascii="Times New Roman" w:hAnsi="Times New Roman" w:cs="Times New Roman"/>
          <w:sz w:val="28"/>
          <w:szCs w:val="28"/>
        </w:rPr>
        <w:t>, правил внутреннего распорядка обучающихся и иных локальных нормативных актов по вопросам организации и осуществления образовательной деятельности</w:t>
      </w:r>
    </w:p>
    <w:p w:rsidR="00D872CD" w:rsidRDefault="00D872CD" w:rsidP="00D872CD">
      <w:pPr>
        <w:pStyle w:val="2"/>
        <w:numPr>
          <w:ilvl w:val="0"/>
          <w:numId w:val="3"/>
        </w:numPr>
        <w:shd w:val="clear" w:color="auto" w:fill="auto"/>
        <w:tabs>
          <w:tab w:val="left" w:pos="774"/>
        </w:tabs>
        <w:spacing w:line="298" w:lineRule="exact"/>
        <w:ind w:left="20" w:right="120" w:firstLine="600"/>
      </w:pPr>
      <w:r>
        <w:rPr>
          <w:color w:val="000000"/>
        </w:rPr>
        <w:t xml:space="preserve"> 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D872CD" w:rsidRDefault="00D872CD" w:rsidP="00D872CD">
      <w:pPr>
        <w:pStyle w:val="2"/>
        <w:numPr>
          <w:ilvl w:val="0"/>
          <w:numId w:val="3"/>
        </w:numPr>
        <w:shd w:val="clear" w:color="auto" w:fill="auto"/>
        <w:tabs>
          <w:tab w:val="left" w:pos="774"/>
        </w:tabs>
        <w:spacing w:line="293" w:lineRule="exact"/>
        <w:ind w:left="20" w:right="120" w:firstLine="600"/>
      </w:pPr>
      <w:r>
        <w:rPr>
          <w:color w:val="000000"/>
        </w:rPr>
        <w:t xml:space="preserve"> уважать честь и достоинство других</w:t>
      </w:r>
      <w:r w:rsidRPr="002C1BF5">
        <w:rPr>
          <w:color w:val="000000"/>
        </w:rPr>
        <w:t xml:space="preserve"> </w:t>
      </w:r>
      <w:r>
        <w:rPr>
          <w:color w:val="000000"/>
        </w:rPr>
        <w:t>обучающихся и работников Учреждения, не создавать препятствий для поучения образования другими обучающимися;</w:t>
      </w:r>
    </w:p>
    <w:p w:rsidR="00DD26AF" w:rsidRDefault="00D872CD" w:rsidP="00D872CD">
      <w:pPr>
        <w:pStyle w:val="2"/>
        <w:shd w:val="clear" w:color="auto" w:fill="auto"/>
        <w:tabs>
          <w:tab w:val="right" w:pos="7190"/>
        </w:tabs>
        <w:spacing w:line="280" w:lineRule="exact"/>
        <w:ind w:left="620" w:firstLine="0"/>
        <w:rPr>
          <w:color w:val="000000"/>
        </w:rPr>
      </w:pPr>
      <w:r>
        <w:rPr>
          <w:color w:val="000000"/>
        </w:rPr>
        <w:t xml:space="preserve">-  бережно относиться к имуществу </w:t>
      </w:r>
      <w:r>
        <w:t>Учреждения</w:t>
      </w:r>
      <w:r>
        <w:rPr>
          <w:color w:val="000000"/>
        </w:rPr>
        <w:t>.</w:t>
      </w:r>
    </w:p>
    <w:p w:rsidR="00D872CD" w:rsidRDefault="004D532C" w:rsidP="004D532C">
      <w:pPr>
        <w:pStyle w:val="2"/>
        <w:shd w:val="clear" w:color="auto" w:fill="auto"/>
        <w:tabs>
          <w:tab w:val="right" w:pos="7190"/>
        </w:tabs>
        <w:spacing w:line="280" w:lineRule="exact"/>
        <w:ind w:firstLine="0"/>
      </w:pPr>
      <w:r>
        <w:rPr>
          <w:color w:val="000000"/>
        </w:rPr>
        <w:t xml:space="preserve">        И</w:t>
      </w:r>
      <w:r w:rsidR="00DD26AF">
        <w:t>ные обязанности обучающихся, не предусмотренные настоящ</w:t>
      </w:r>
      <w:r>
        <w:t>им Уставом</w:t>
      </w:r>
      <w:r w:rsidR="00DD26AF">
        <w:t>, устанавливаются Федеральным законом</w:t>
      </w:r>
      <w:r w:rsidRPr="004D532C">
        <w:t xml:space="preserve"> </w:t>
      </w:r>
      <w:r>
        <w:t>от 29 декабря 2012 г. N 273-ФЗ "Об образовании в Российской Федерации»</w:t>
      </w:r>
      <w:r w:rsidR="00DD26AF">
        <w:t>, иными федеральными законами, договором об образовании (при его наличии).</w:t>
      </w:r>
      <w:r w:rsidR="00D872CD">
        <w:rPr>
          <w:color w:val="000000"/>
        </w:rPr>
        <w:tab/>
      </w:r>
    </w:p>
    <w:p w:rsidR="00D872CD" w:rsidRDefault="00D872CD" w:rsidP="00D872CD">
      <w:pPr>
        <w:pStyle w:val="2"/>
        <w:numPr>
          <w:ilvl w:val="1"/>
          <w:numId w:val="5"/>
        </w:numPr>
        <w:shd w:val="clear" w:color="auto" w:fill="auto"/>
        <w:spacing w:line="302" w:lineRule="exact"/>
        <w:ind w:left="-142" w:right="120" w:firstLine="682"/>
      </w:pPr>
      <w:r>
        <w:rPr>
          <w:color w:val="000000"/>
        </w:rPr>
        <w:t>Дисциплина в Учреждении,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обучающимся не допускается.</w:t>
      </w:r>
    </w:p>
    <w:p w:rsidR="00D872CD" w:rsidRDefault="00D872CD" w:rsidP="000F3B21">
      <w:pPr>
        <w:pStyle w:val="2"/>
        <w:numPr>
          <w:ilvl w:val="1"/>
          <w:numId w:val="5"/>
        </w:numPr>
        <w:shd w:val="clear" w:color="auto" w:fill="auto"/>
        <w:tabs>
          <w:tab w:val="left" w:pos="0"/>
        </w:tabs>
        <w:spacing w:line="302" w:lineRule="exact"/>
        <w:ind w:left="0" w:right="120" w:firstLine="540"/>
      </w:pPr>
      <w:r>
        <w:rPr>
          <w:color w:val="000000"/>
        </w:rPr>
        <w:t>За неисполнение или нарушение Устава Учреждения, правил внутреннего распорядка,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— замечание, выговор, отчисление из Учреждения.</w:t>
      </w:r>
    </w:p>
    <w:p w:rsidR="00D872CD" w:rsidRDefault="00D872CD" w:rsidP="004D532C">
      <w:pPr>
        <w:pStyle w:val="2"/>
        <w:numPr>
          <w:ilvl w:val="1"/>
          <w:numId w:val="5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right="120" w:firstLine="540"/>
      </w:pPr>
      <w:r>
        <w:rPr>
          <w:color w:val="000000"/>
        </w:rPr>
        <w:t xml:space="preserve"> </w:t>
      </w:r>
      <w:r w:rsidR="00A40B1B">
        <w:rPr>
          <w:color w:val="000000"/>
        </w:rPr>
        <w:t xml:space="preserve">   </w:t>
      </w:r>
      <w:r>
        <w:rPr>
          <w:color w:val="000000"/>
        </w:rPr>
        <w:t>Дисциплинарные</w:t>
      </w:r>
      <w:r>
        <w:rPr>
          <w:color w:val="000000"/>
        </w:rPr>
        <w:tab/>
        <w:t>взыскания не применяются в отношении обучающихся дошкольного возраста</w:t>
      </w:r>
      <w:r w:rsidR="00CF5B15">
        <w:rPr>
          <w:color w:val="000000"/>
        </w:rPr>
        <w:t xml:space="preserve"> </w:t>
      </w:r>
      <w:r>
        <w:rPr>
          <w:color w:val="000000"/>
        </w:rPr>
        <w:t>и младшего школьного возраста, а также к детям с задержкой психического развития и различными формами умственной отсталости</w:t>
      </w:r>
      <w:r w:rsidR="000F3B21">
        <w:rPr>
          <w:color w:val="000000"/>
        </w:rPr>
        <w:t>.</w:t>
      </w:r>
    </w:p>
    <w:p w:rsidR="00D872CD" w:rsidRDefault="00D872CD" w:rsidP="004D532C">
      <w:pPr>
        <w:pStyle w:val="2"/>
        <w:numPr>
          <w:ilvl w:val="1"/>
          <w:numId w:val="5"/>
        </w:numPr>
        <w:shd w:val="clear" w:color="auto" w:fill="auto"/>
        <w:tabs>
          <w:tab w:val="left" w:pos="0"/>
        </w:tabs>
        <w:spacing w:line="240" w:lineRule="auto"/>
        <w:ind w:left="0" w:right="120" w:firstLine="540"/>
      </w:pPr>
      <w:r>
        <w:rPr>
          <w:color w:val="000000"/>
        </w:rPr>
        <w:t>Дисциплинарные</w:t>
      </w:r>
      <w:r>
        <w:rPr>
          <w:color w:val="000000"/>
        </w:rPr>
        <w:tab/>
        <w:t xml:space="preserve">взыскания не применяются к обучающимся во время болезни обучающегося, каникул, отпуска по беременности и родам, </w:t>
      </w:r>
      <w:r>
        <w:rPr>
          <w:rStyle w:val="Candara15pt1pt"/>
        </w:rPr>
        <w:t xml:space="preserve"> </w:t>
      </w:r>
      <w:r w:rsidR="000F3B21" w:rsidRPr="000F3B21">
        <w:rPr>
          <w:rStyle w:val="Candara15pt1pt"/>
          <w:rFonts w:ascii="Times New Roman" w:hAnsi="Times New Roman" w:cs="Times New Roman"/>
        </w:rPr>
        <w:t>а</w:t>
      </w:r>
      <w:r w:rsidR="000F3B21">
        <w:rPr>
          <w:rStyle w:val="Candara15pt1pt"/>
        </w:rPr>
        <w:t xml:space="preserve"> </w:t>
      </w:r>
      <w:r>
        <w:rPr>
          <w:color w:val="000000"/>
        </w:rPr>
        <w:t>так же отпуска по уходу за ребенком.</w:t>
      </w:r>
    </w:p>
    <w:p w:rsidR="00D872CD" w:rsidRDefault="00A40B1B" w:rsidP="00966FE0">
      <w:pPr>
        <w:pStyle w:val="2"/>
        <w:numPr>
          <w:ilvl w:val="1"/>
          <w:numId w:val="5"/>
        </w:numPr>
        <w:shd w:val="clear" w:color="auto" w:fill="auto"/>
        <w:tabs>
          <w:tab w:val="left" w:pos="0"/>
          <w:tab w:val="left" w:pos="1276"/>
        </w:tabs>
        <w:spacing w:line="355" w:lineRule="exact"/>
        <w:ind w:left="0" w:right="120" w:firstLine="540"/>
      </w:pPr>
      <w:r>
        <w:rPr>
          <w:color w:val="000000"/>
        </w:rPr>
        <w:t xml:space="preserve">  </w:t>
      </w:r>
      <w:r w:rsidR="00D872CD">
        <w:rPr>
          <w:color w:val="000000"/>
        </w:rPr>
        <w:t>При</w:t>
      </w:r>
      <w:r w:rsidR="00D872CD">
        <w:rPr>
          <w:color w:val="000000"/>
        </w:rPr>
        <w:tab/>
        <w:t xml:space="preserve">получении </w:t>
      </w:r>
      <w:r w:rsidR="000F3B21">
        <w:rPr>
          <w:color w:val="000000"/>
        </w:rPr>
        <w:t>письменного</w:t>
      </w:r>
      <w:r w:rsidR="00D872CD">
        <w:rPr>
          <w:color w:val="000000"/>
        </w:rPr>
        <w:t xml:space="preserve"> заявления о совершении обучающимися дисциплинарного проступка, </w:t>
      </w:r>
      <w:r w:rsidR="000F3B21">
        <w:rPr>
          <w:color w:val="000000"/>
        </w:rPr>
        <w:t xml:space="preserve"> </w:t>
      </w:r>
      <w:r w:rsidR="00D872CD">
        <w:rPr>
          <w:color w:val="000000"/>
        </w:rPr>
        <w:t>директор в течение трех</w:t>
      </w:r>
      <w:r w:rsidR="000F3B21">
        <w:rPr>
          <w:color w:val="000000"/>
        </w:rPr>
        <w:t xml:space="preserve"> рабочих дней передает его в комиссию</w:t>
      </w:r>
      <w:r w:rsidR="00D872CD">
        <w:rPr>
          <w:color w:val="000000"/>
        </w:rPr>
        <w:t xml:space="preserve"> по </w:t>
      </w:r>
      <w:r w:rsidR="000F3B21">
        <w:rPr>
          <w:color w:val="000000"/>
        </w:rPr>
        <w:t>урегулир</w:t>
      </w:r>
      <w:r w:rsidR="000F3B21">
        <w:rPr>
          <w:rStyle w:val="Candara15pt1pt"/>
        </w:rPr>
        <w:t>о</w:t>
      </w:r>
      <w:r w:rsidR="000F3B21">
        <w:rPr>
          <w:color w:val="000000"/>
        </w:rPr>
        <w:t xml:space="preserve">ванию  </w:t>
      </w:r>
      <w:r w:rsidR="00D872CD">
        <w:rPr>
          <w:color w:val="000000"/>
        </w:rPr>
        <w:t xml:space="preserve">споров между участниками </w:t>
      </w:r>
      <w:r w:rsidR="00D872CD">
        <w:rPr>
          <w:color w:val="000000"/>
        </w:rPr>
        <w:lastRenderedPageBreak/>
        <w:t xml:space="preserve">образовательных отношений. Комиссия в своей деятельности руководствуется соответствующим Положением. </w:t>
      </w:r>
    </w:p>
    <w:p w:rsidR="00D872CD" w:rsidRDefault="00A40B1B" w:rsidP="004D532C">
      <w:pPr>
        <w:pStyle w:val="2"/>
        <w:numPr>
          <w:ilvl w:val="1"/>
          <w:numId w:val="5"/>
        </w:numPr>
        <w:shd w:val="clear" w:color="auto" w:fill="auto"/>
        <w:tabs>
          <w:tab w:val="left" w:pos="0"/>
          <w:tab w:val="left" w:pos="1276"/>
        </w:tabs>
        <w:spacing w:line="240" w:lineRule="auto"/>
        <w:ind w:left="0" w:right="120" w:firstLine="540"/>
      </w:pPr>
      <w:r>
        <w:rPr>
          <w:color w:val="000000"/>
        </w:rPr>
        <w:t xml:space="preserve">   </w:t>
      </w:r>
      <w:r w:rsidR="00D872CD">
        <w:rPr>
          <w:color w:val="000000"/>
        </w:rPr>
        <w:t>В</w:t>
      </w:r>
      <w:r w:rsidR="00D872CD">
        <w:rPr>
          <w:color w:val="000000"/>
        </w:rPr>
        <w:tab/>
        <w:t xml:space="preserve">случае признания  </w:t>
      </w:r>
      <w:r w:rsidR="00C24C19">
        <w:rPr>
          <w:color w:val="000000"/>
        </w:rPr>
        <w:t>о</w:t>
      </w:r>
      <w:r w:rsidR="00D872CD">
        <w:rPr>
          <w:color w:val="000000"/>
        </w:rPr>
        <w:t xml:space="preserve">бучающегося виновным в совершении дисциплинарного проступка комиссией выносится решение о применении к нему соответствующего </w:t>
      </w:r>
      <w:r w:rsidR="000F3B21">
        <w:rPr>
          <w:color w:val="000000"/>
        </w:rPr>
        <w:t>дисциплинарно</w:t>
      </w:r>
      <w:r w:rsidR="00D872CD">
        <w:rPr>
          <w:color w:val="000000"/>
        </w:rPr>
        <w:t>го взыскания.</w:t>
      </w:r>
    </w:p>
    <w:p w:rsidR="00D872CD" w:rsidRDefault="000F3B21" w:rsidP="004D532C">
      <w:pPr>
        <w:pStyle w:val="2"/>
        <w:shd w:val="clear" w:color="auto" w:fill="auto"/>
        <w:tabs>
          <w:tab w:val="left" w:leader="dot" w:pos="4863"/>
          <w:tab w:val="center" w:pos="6082"/>
        </w:tabs>
        <w:spacing w:line="240" w:lineRule="auto"/>
        <w:ind w:right="120" w:firstLine="567"/>
      </w:pPr>
      <w:r>
        <w:rPr>
          <w:color w:val="000000"/>
        </w:rPr>
        <w:t xml:space="preserve">2.9. </w:t>
      </w:r>
      <w:r w:rsidR="00A40B1B">
        <w:rPr>
          <w:color w:val="000000"/>
        </w:rPr>
        <w:t xml:space="preserve">  </w:t>
      </w:r>
      <w:r>
        <w:rPr>
          <w:color w:val="000000"/>
        </w:rPr>
        <w:t>О</w:t>
      </w:r>
      <w:r w:rsidR="00D872CD">
        <w:rPr>
          <w:color w:val="000000"/>
        </w:rPr>
        <w:t>тчисление обучающегося в качестве меры дисциплинарного взыскания применяется, если меры дисциплинарного воздействия вос</w:t>
      </w:r>
      <w:r>
        <w:rPr>
          <w:color w:val="000000"/>
        </w:rPr>
        <w:t xml:space="preserve">питательного характера не дали </w:t>
      </w:r>
      <w:r w:rsidR="00D872CD">
        <w:rPr>
          <w:color w:val="000000"/>
        </w:rPr>
        <w:t xml:space="preserve">результата, обучающийся имеет не менее </w:t>
      </w:r>
      <w:r w:rsidR="00D872CD">
        <w:rPr>
          <w:rStyle w:val="Candara15pt1pt"/>
        </w:rPr>
        <w:t xml:space="preserve">2 </w:t>
      </w:r>
      <w:r w:rsidR="00D872CD">
        <w:rPr>
          <w:color w:val="000000"/>
        </w:rPr>
        <w:t>дисциплинарных взысканий в текущем учебном году и его дальн</w:t>
      </w:r>
      <w:r>
        <w:rPr>
          <w:color w:val="000000"/>
        </w:rPr>
        <w:t xml:space="preserve">ейшее пребывание в учреждении </w:t>
      </w:r>
      <w:r w:rsidR="00D872CD">
        <w:rPr>
          <w:color w:val="000000"/>
        </w:rPr>
        <w:t>оказывает отрицательное влияние на других обучающихся, нарушает их права</w:t>
      </w:r>
      <w:r>
        <w:rPr>
          <w:color w:val="000000"/>
        </w:rPr>
        <w:t xml:space="preserve"> и </w:t>
      </w:r>
      <w:r w:rsidR="00D872CD">
        <w:rPr>
          <w:color w:val="000000"/>
        </w:rPr>
        <w:t>права работников, а та</w:t>
      </w:r>
      <w:r>
        <w:rPr>
          <w:color w:val="000000"/>
        </w:rPr>
        <w:t xml:space="preserve">кже нормальное функционирование </w:t>
      </w:r>
      <w:r w:rsidR="00D872CD">
        <w:rPr>
          <w:color w:val="000000"/>
        </w:rPr>
        <w:t>учрежде</w:t>
      </w:r>
      <w:r>
        <w:rPr>
          <w:color w:val="000000"/>
        </w:rPr>
        <w:t>ния.</w:t>
      </w:r>
    </w:p>
    <w:p w:rsidR="00D872CD" w:rsidRDefault="000F3B21" w:rsidP="000F3B21">
      <w:pPr>
        <w:pStyle w:val="2"/>
        <w:shd w:val="clear" w:color="auto" w:fill="auto"/>
        <w:spacing w:line="355" w:lineRule="exact"/>
        <w:ind w:left="20" w:right="120" w:firstLine="600"/>
      </w:pPr>
      <w:r w:rsidRPr="000F3B21">
        <w:rPr>
          <w:rStyle w:val="Candara15pt1pt"/>
          <w:rFonts w:ascii="Times New Roman" w:hAnsi="Times New Roman" w:cs="Times New Roman"/>
          <w:sz w:val="28"/>
          <w:szCs w:val="28"/>
        </w:rPr>
        <w:t>2.10</w:t>
      </w:r>
      <w:r>
        <w:rPr>
          <w:rStyle w:val="Candara15pt1pt"/>
        </w:rPr>
        <w:t xml:space="preserve">. </w:t>
      </w:r>
      <w:r w:rsidR="00D872CD">
        <w:rPr>
          <w:color w:val="000000"/>
        </w:rPr>
        <w:t>Отчисление</w:t>
      </w:r>
      <w:r>
        <w:rPr>
          <w:color w:val="000000"/>
        </w:rPr>
        <w:t xml:space="preserve"> </w:t>
      </w:r>
      <w:r w:rsidR="00D872CD">
        <w:rPr>
          <w:color w:val="000000"/>
        </w:rPr>
        <w:t>несовершеннолетнего обучающегося как мера дисциплинарного взыскания не применяется, если сроки ранее примененных к нему мер дисциплинарного взыскания истекли, и меры дисциплинарного</w:t>
      </w:r>
    </w:p>
    <w:p w:rsidR="00D872CD" w:rsidRDefault="000F3B21" w:rsidP="000F3B21">
      <w:pPr>
        <w:pStyle w:val="2"/>
        <w:shd w:val="clear" w:color="auto" w:fill="auto"/>
        <w:spacing w:line="280" w:lineRule="exact"/>
        <w:ind w:left="20" w:firstLine="0"/>
      </w:pPr>
      <w:r>
        <w:rPr>
          <w:color w:val="000000"/>
        </w:rPr>
        <w:t>взыскания сняты в установленном порядке.</w:t>
      </w:r>
    </w:p>
    <w:p w:rsidR="000F3B21" w:rsidRDefault="000F3B21" w:rsidP="004D532C">
      <w:pPr>
        <w:pStyle w:val="2"/>
        <w:numPr>
          <w:ilvl w:val="0"/>
          <w:numId w:val="6"/>
        </w:numPr>
        <w:shd w:val="clear" w:color="auto" w:fill="auto"/>
        <w:spacing w:line="240" w:lineRule="auto"/>
        <w:ind w:left="20" w:right="340" w:firstLine="640"/>
      </w:pPr>
      <w:r>
        <w:rPr>
          <w:color w:val="000000"/>
        </w:rPr>
        <w:t>Решение</w:t>
      </w:r>
      <w:r>
        <w:rPr>
          <w:color w:val="000000"/>
        </w:rPr>
        <w:tab/>
        <w:t>об отчислении несовершеннолетнего обучающегося, достигшего возраста 15 лет, как мера дисциплинарного взыскания принимается с учетом мнения родителей (законных представителей). Отчисление детей-сирот и детей, оставшихся без попечения родителей принимается с согласия комиссии по делам несовершеннолетних и защите их прав и органа опеки и попечительства.</w:t>
      </w:r>
    </w:p>
    <w:p w:rsidR="000F3B21" w:rsidRDefault="000F3B21" w:rsidP="004D532C">
      <w:pPr>
        <w:pStyle w:val="2"/>
        <w:numPr>
          <w:ilvl w:val="0"/>
          <w:numId w:val="6"/>
        </w:numPr>
        <w:shd w:val="clear" w:color="auto" w:fill="auto"/>
        <w:tabs>
          <w:tab w:val="left" w:pos="1418"/>
        </w:tabs>
        <w:spacing w:line="240" w:lineRule="auto"/>
        <w:ind w:left="20" w:right="340" w:firstLine="640"/>
      </w:pPr>
      <w:r>
        <w:rPr>
          <w:color w:val="000000"/>
        </w:rPr>
        <w:t>Учреждение</w:t>
      </w:r>
      <w:r>
        <w:rPr>
          <w:color w:val="000000"/>
        </w:rPr>
        <w:tab/>
        <w:t xml:space="preserve">должно незамедлительно проинформировать </w:t>
      </w:r>
      <w:r w:rsidR="00E27B4C">
        <w:rPr>
          <w:color w:val="000000"/>
        </w:rPr>
        <w:t>к</w:t>
      </w:r>
      <w:r w:rsidR="00A40B1B">
        <w:rPr>
          <w:color w:val="000000"/>
        </w:rPr>
        <w:t xml:space="preserve">омитет </w:t>
      </w:r>
      <w:r w:rsidR="00C24C19">
        <w:rPr>
          <w:color w:val="000000"/>
        </w:rPr>
        <w:t>а</w:t>
      </w:r>
      <w:r w:rsidR="00A40B1B">
        <w:rPr>
          <w:color w:val="000000"/>
        </w:rPr>
        <w:t>дминистрации Баевского района</w:t>
      </w:r>
      <w:r w:rsidR="00E27B4C">
        <w:rPr>
          <w:color w:val="000000"/>
        </w:rPr>
        <w:t xml:space="preserve"> по образованию</w:t>
      </w:r>
      <w:r>
        <w:rPr>
          <w:color w:val="000000"/>
        </w:rPr>
        <w:t xml:space="preserve">, а так же комиссию по делам несовершеннолетних </w:t>
      </w:r>
      <w:r w:rsidR="00A40B1B">
        <w:rPr>
          <w:color w:val="000000"/>
        </w:rPr>
        <w:t>Баевского района</w:t>
      </w:r>
      <w:r>
        <w:rPr>
          <w:color w:val="000000"/>
        </w:rPr>
        <w:t xml:space="preserve"> об отчислении обучающегося в качестве меры дисциплинарного взыскания.</w:t>
      </w:r>
    </w:p>
    <w:p w:rsidR="000F3B21" w:rsidRDefault="000F3B21" w:rsidP="004D532C">
      <w:pPr>
        <w:pStyle w:val="2"/>
        <w:numPr>
          <w:ilvl w:val="0"/>
          <w:numId w:val="6"/>
        </w:numPr>
        <w:shd w:val="clear" w:color="auto" w:fill="auto"/>
        <w:tabs>
          <w:tab w:val="left" w:pos="1418"/>
        </w:tabs>
        <w:spacing w:line="240" w:lineRule="auto"/>
        <w:ind w:left="20" w:right="340" w:firstLine="640"/>
      </w:pPr>
      <w:r>
        <w:rPr>
          <w:color w:val="000000"/>
        </w:rPr>
        <w:t>Дисциплинарное</w:t>
      </w:r>
      <w:r>
        <w:rPr>
          <w:color w:val="000000"/>
        </w:rPr>
        <w:tab/>
        <w:t>взыскание на основании решения комиссии объявляется приказом директора, с которым обучающийся и родители (законные представители) знакомятся под роспись в течение 3 дней со дня издания, не считая времени отсутствия обучающегося в учреждении. Отказ обучающихся, родителей (законных представителей) ознакомиться с приказом под роспись оформляется соответствующим актом.</w:t>
      </w:r>
    </w:p>
    <w:p w:rsidR="000F3B21" w:rsidRDefault="000F3B21" w:rsidP="004D532C">
      <w:pPr>
        <w:pStyle w:val="2"/>
        <w:shd w:val="clear" w:color="auto" w:fill="auto"/>
        <w:spacing w:line="240" w:lineRule="auto"/>
        <w:ind w:left="20" w:right="340" w:firstLine="640"/>
      </w:pPr>
      <w:r>
        <w:rPr>
          <w:color w:val="000000"/>
        </w:rPr>
        <w:t>2.14.</w:t>
      </w:r>
      <w:r w:rsidR="00966FE0">
        <w:rPr>
          <w:color w:val="000000"/>
        </w:rPr>
        <w:t xml:space="preserve"> О</w:t>
      </w:r>
      <w:r>
        <w:rPr>
          <w:color w:val="000000"/>
        </w:rPr>
        <w:t xml:space="preserve">бучающиеся, родители (законные представители) вправе обжаловать в комиссию по урегулированию споров между участниками образовательных отношений меры дисциплинарного взыскания и </w:t>
      </w:r>
      <w:r w:rsidR="00966FE0">
        <w:rPr>
          <w:color w:val="000000"/>
        </w:rPr>
        <w:t>их</w:t>
      </w:r>
      <w:r>
        <w:rPr>
          <w:color w:val="000000"/>
        </w:rPr>
        <w:t xml:space="preserve"> применение.</w:t>
      </w:r>
    </w:p>
    <w:p w:rsidR="000F3B21" w:rsidRDefault="000F3B21" w:rsidP="004D532C">
      <w:pPr>
        <w:pStyle w:val="2"/>
        <w:shd w:val="clear" w:color="auto" w:fill="auto"/>
        <w:spacing w:line="240" w:lineRule="auto"/>
        <w:ind w:left="20" w:right="340" w:firstLine="640"/>
      </w:pPr>
      <w:r>
        <w:rPr>
          <w:color w:val="000000"/>
        </w:rPr>
        <w:t>2</w:t>
      </w:r>
      <w:r w:rsidR="00966FE0">
        <w:rPr>
          <w:color w:val="000000"/>
        </w:rPr>
        <w:t>.1</w:t>
      </w:r>
      <w:r>
        <w:rPr>
          <w:color w:val="000000"/>
        </w:rPr>
        <w:t>5.</w:t>
      </w:r>
      <w:r w:rsidR="00966FE0">
        <w:rPr>
          <w:color w:val="000000"/>
        </w:rPr>
        <w:t xml:space="preserve"> </w:t>
      </w:r>
      <w:r>
        <w:rPr>
          <w:color w:val="000000"/>
        </w:rPr>
        <w:t xml:space="preserve">Если в течение года со дня применения меры дисциплинарного взыскания к обучающемуся </w:t>
      </w:r>
      <w:r w:rsidR="00966FE0">
        <w:rPr>
          <w:color w:val="000000"/>
        </w:rPr>
        <w:t>н</w:t>
      </w:r>
      <w:r>
        <w:rPr>
          <w:color w:val="000000"/>
        </w:rPr>
        <w:t>е будет применена новая мера дисциплинарного взыскания, то он считается не имеющим меры дисциплинарного взыскания.</w:t>
      </w:r>
    </w:p>
    <w:p w:rsidR="000F3B21" w:rsidRDefault="000F3B21" w:rsidP="004D532C">
      <w:pPr>
        <w:pStyle w:val="2"/>
        <w:shd w:val="clear" w:color="auto" w:fill="auto"/>
        <w:tabs>
          <w:tab w:val="left" w:pos="3212"/>
          <w:tab w:val="left" w:leader="dot" w:pos="3634"/>
        </w:tabs>
        <w:spacing w:line="240" w:lineRule="auto"/>
        <w:ind w:left="20" w:right="340" w:firstLine="640"/>
      </w:pPr>
      <w:r>
        <w:rPr>
          <w:color w:val="000000"/>
        </w:rPr>
        <w:t>2.16.</w:t>
      </w:r>
      <w:r w:rsidR="00966FE0">
        <w:rPr>
          <w:color w:val="000000"/>
        </w:rPr>
        <w:t xml:space="preserve">  Директор имеет право</w:t>
      </w:r>
      <w:r>
        <w:rPr>
          <w:color w:val="000000"/>
        </w:rPr>
        <w:t xml:space="preserve"> снять меру дисциплинарного взыскания до истечения года со дня ее применения по собственной инициативе, п</w:t>
      </w:r>
      <w:r w:rsidR="00966FE0">
        <w:rPr>
          <w:color w:val="000000"/>
        </w:rPr>
        <w:t>росьбе самого обучающегося, его</w:t>
      </w:r>
      <w:r>
        <w:rPr>
          <w:color w:val="000000"/>
        </w:rPr>
        <w:t xml:space="preserve"> </w:t>
      </w:r>
      <w:r w:rsidR="00966FE0">
        <w:rPr>
          <w:color w:val="000000"/>
        </w:rPr>
        <w:t>родителей</w:t>
      </w:r>
      <w:r>
        <w:rPr>
          <w:color w:val="000000"/>
        </w:rPr>
        <w:t xml:space="preserve"> (законных представителей), ходатайству </w:t>
      </w:r>
      <w:r w:rsidR="00A40B1B">
        <w:rPr>
          <w:color w:val="000000"/>
        </w:rPr>
        <w:t>Педагогического с</w:t>
      </w:r>
      <w:r>
        <w:rPr>
          <w:color w:val="000000"/>
        </w:rPr>
        <w:t>овета.</w:t>
      </w:r>
      <w:r>
        <w:rPr>
          <w:color w:val="000000"/>
        </w:rPr>
        <w:tab/>
      </w:r>
      <w:r>
        <w:rPr>
          <w:color w:val="000000"/>
        </w:rPr>
        <w:tab/>
      </w:r>
    </w:p>
    <w:p w:rsidR="000F3B21" w:rsidRDefault="000F3B21" w:rsidP="004D532C">
      <w:pPr>
        <w:pStyle w:val="2"/>
        <w:shd w:val="clear" w:color="auto" w:fill="auto"/>
        <w:spacing w:line="240" w:lineRule="auto"/>
        <w:ind w:left="20" w:firstLine="640"/>
      </w:pPr>
      <w:r>
        <w:rPr>
          <w:color w:val="000000"/>
        </w:rPr>
        <w:t>2</w:t>
      </w:r>
      <w:r w:rsidR="00966FE0">
        <w:rPr>
          <w:color w:val="000000"/>
        </w:rPr>
        <w:t>.1</w:t>
      </w:r>
      <w:r>
        <w:rPr>
          <w:color w:val="000000"/>
        </w:rPr>
        <w:t>7</w:t>
      </w:r>
      <w:r w:rsidR="00966FE0">
        <w:rPr>
          <w:color w:val="000000"/>
        </w:rPr>
        <w:t>. Обучающимся запрещается</w:t>
      </w:r>
    </w:p>
    <w:p w:rsidR="000F3B21" w:rsidRDefault="000F3B21" w:rsidP="004D532C">
      <w:pPr>
        <w:pStyle w:val="2"/>
        <w:numPr>
          <w:ilvl w:val="0"/>
          <w:numId w:val="3"/>
        </w:numPr>
        <w:shd w:val="clear" w:color="auto" w:fill="auto"/>
        <w:tabs>
          <w:tab w:val="left" w:pos="962"/>
        </w:tabs>
        <w:spacing w:line="240" w:lineRule="auto"/>
        <w:ind w:left="20" w:right="340" w:firstLine="640"/>
      </w:pPr>
      <w:r>
        <w:rPr>
          <w:color w:val="000000"/>
        </w:rPr>
        <w:t xml:space="preserve">пропускать учебные занятия, предусмотренные учебным планом </w:t>
      </w:r>
      <w:r w:rsidR="00966FE0">
        <w:rPr>
          <w:color w:val="000000"/>
        </w:rPr>
        <w:t>Учреждения</w:t>
      </w:r>
      <w:r>
        <w:rPr>
          <w:color w:val="000000"/>
        </w:rPr>
        <w:t xml:space="preserve"> и дополнительной общеобразовательной (общеразвивающей) </w:t>
      </w:r>
      <w:r>
        <w:rPr>
          <w:color w:val="000000"/>
        </w:rPr>
        <w:lastRenderedPageBreak/>
        <w:t>программой, без уважительных причин;</w:t>
      </w:r>
    </w:p>
    <w:p w:rsidR="000F3B21" w:rsidRDefault="000F3B21" w:rsidP="004D532C">
      <w:pPr>
        <w:pStyle w:val="2"/>
        <w:numPr>
          <w:ilvl w:val="0"/>
          <w:numId w:val="3"/>
        </w:numPr>
        <w:shd w:val="clear" w:color="auto" w:fill="auto"/>
        <w:tabs>
          <w:tab w:val="left" w:pos="962"/>
        </w:tabs>
        <w:spacing w:line="240" w:lineRule="auto"/>
        <w:ind w:left="20" w:right="340" w:firstLine="640"/>
      </w:pPr>
      <w:r>
        <w:rPr>
          <w:color w:val="000000"/>
        </w:rPr>
        <w:t xml:space="preserve">приносить, передавать, использовать во время образовательной деятельности (как на территорий </w:t>
      </w:r>
      <w:r w:rsidR="00966FE0">
        <w:rPr>
          <w:color w:val="000000"/>
        </w:rPr>
        <w:t>Учреждения</w:t>
      </w:r>
      <w:r>
        <w:rPr>
          <w:color w:val="000000"/>
        </w:rPr>
        <w:t>, так и во время проведения</w:t>
      </w:r>
    </w:p>
    <w:p w:rsidR="000F3B21" w:rsidRDefault="000F3B21" w:rsidP="004D532C">
      <w:pPr>
        <w:pStyle w:val="2"/>
        <w:shd w:val="clear" w:color="auto" w:fill="auto"/>
        <w:spacing w:line="240" w:lineRule="auto"/>
        <w:ind w:left="20" w:right="340" w:firstLine="0"/>
      </w:pPr>
      <w:r>
        <w:rPr>
          <w:color w:val="000000"/>
        </w:rPr>
        <w:t>занятий, мероприятии вне его) оружие, колющие и режущие предметы, боеприпасы, взрывчатые вещества, пиротехнические игрушки, а также другие предметы, подвергающие опасности жизнь и здоровье других людей;</w:t>
      </w:r>
    </w:p>
    <w:p w:rsidR="00966FE0" w:rsidRPr="00966FE0" w:rsidRDefault="000F3B21" w:rsidP="004D532C">
      <w:pPr>
        <w:rPr>
          <w:rFonts w:ascii="Times New Roman" w:hAnsi="Times New Roman" w:cs="Times New Roman"/>
          <w:sz w:val="28"/>
          <w:szCs w:val="28"/>
        </w:rPr>
      </w:pPr>
      <w:r w:rsidRPr="00966FE0">
        <w:rPr>
          <w:rFonts w:ascii="Times New Roman" w:hAnsi="Times New Roman" w:cs="Times New Roman"/>
          <w:sz w:val="28"/>
          <w:szCs w:val="28"/>
        </w:rPr>
        <w:t xml:space="preserve">приносить, передавать </w:t>
      </w:r>
      <w:r w:rsidR="00966FE0">
        <w:rPr>
          <w:rFonts w:ascii="Times New Roman" w:hAnsi="Times New Roman" w:cs="Times New Roman"/>
          <w:sz w:val="28"/>
          <w:szCs w:val="28"/>
        </w:rPr>
        <w:t>и</w:t>
      </w:r>
      <w:r w:rsidRPr="00966FE0">
        <w:rPr>
          <w:rFonts w:ascii="Times New Roman" w:hAnsi="Times New Roman" w:cs="Times New Roman"/>
          <w:sz w:val="28"/>
          <w:szCs w:val="28"/>
        </w:rPr>
        <w:t xml:space="preserve"> употреблять спиртные напитки, средства токсического и наркотическо</w:t>
      </w:r>
      <w:r w:rsidR="00966FE0">
        <w:rPr>
          <w:rFonts w:ascii="Times New Roman" w:hAnsi="Times New Roman" w:cs="Times New Roman"/>
          <w:sz w:val="28"/>
          <w:szCs w:val="28"/>
        </w:rPr>
        <w:t>го действия</w:t>
      </w:r>
      <w:r w:rsidRPr="00966FE0">
        <w:rPr>
          <w:rFonts w:ascii="Times New Roman" w:hAnsi="Times New Roman" w:cs="Times New Roman"/>
          <w:sz w:val="28"/>
          <w:szCs w:val="28"/>
        </w:rPr>
        <w:t>, табачные изделия,</w:t>
      </w:r>
      <w:r w:rsidR="00966FE0" w:rsidRPr="00966FE0">
        <w:rPr>
          <w:rFonts w:ascii="Times New Roman" w:hAnsi="Times New Roman" w:cs="Times New Roman"/>
          <w:sz w:val="28"/>
          <w:szCs w:val="28"/>
        </w:rPr>
        <w:t xml:space="preserve"> находиться в помещениях Учреждения в состоянии алкогольного или наркотического опьянения;</w:t>
      </w:r>
    </w:p>
    <w:p w:rsidR="00966FE0" w:rsidRPr="00966FE0" w:rsidRDefault="00966FE0" w:rsidP="004D532C">
      <w:pPr>
        <w:rPr>
          <w:rFonts w:ascii="Times New Roman" w:hAnsi="Times New Roman" w:cs="Times New Roman"/>
          <w:sz w:val="28"/>
          <w:szCs w:val="28"/>
        </w:rPr>
      </w:pPr>
      <w:r w:rsidRPr="00966FE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66FE0">
        <w:rPr>
          <w:rFonts w:ascii="Times New Roman" w:hAnsi="Times New Roman" w:cs="Times New Roman"/>
          <w:sz w:val="28"/>
          <w:szCs w:val="28"/>
        </w:rPr>
        <w:t>- курить в Учреждении и на его территории;</w:t>
      </w:r>
    </w:p>
    <w:p w:rsidR="00966FE0" w:rsidRDefault="00966FE0" w:rsidP="004D532C">
      <w:pPr>
        <w:pStyle w:val="2"/>
        <w:numPr>
          <w:ilvl w:val="0"/>
          <w:numId w:val="3"/>
        </w:numPr>
        <w:shd w:val="clear" w:color="auto" w:fill="auto"/>
        <w:tabs>
          <w:tab w:val="left" w:pos="813"/>
        </w:tabs>
        <w:spacing w:line="240" w:lineRule="auto"/>
        <w:ind w:left="40" w:firstLine="560"/>
      </w:pPr>
      <w:r>
        <w:rPr>
          <w:color w:val="000000"/>
        </w:rPr>
        <w:t>использовать непристойные выражения, жесты, сквернословить;</w:t>
      </w:r>
    </w:p>
    <w:p w:rsidR="00966FE0" w:rsidRDefault="00966FE0" w:rsidP="004D532C">
      <w:pPr>
        <w:pStyle w:val="2"/>
        <w:numPr>
          <w:ilvl w:val="0"/>
          <w:numId w:val="3"/>
        </w:numPr>
        <w:shd w:val="clear" w:color="auto" w:fill="auto"/>
        <w:tabs>
          <w:tab w:val="left" w:pos="813"/>
        </w:tabs>
        <w:spacing w:line="240" w:lineRule="auto"/>
        <w:ind w:left="40" w:right="60" w:firstLine="560"/>
      </w:pPr>
      <w:r>
        <w:rPr>
          <w:color w:val="000000"/>
        </w:rPr>
        <w:t>применять физическую силу для выяснения отношений, использовать запугивание, вымогательство, совершать любые действия, влекущие за собой опасные последствия для окружающих, такие как толкание, удары любыми предметами, бросание чем-либо и т.д.;</w:t>
      </w:r>
    </w:p>
    <w:p w:rsidR="00966FE0" w:rsidRDefault="00966FE0" w:rsidP="004D532C">
      <w:pPr>
        <w:pStyle w:val="2"/>
        <w:numPr>
          <w:ilvl w:val="0"/>
          <w:numId w:val="3"/>
        </w:numPr>
        <w:shd w:val="clear" w:color="auto" w:fill="auto"/>
        <w:tabs>
          <w:tab w:val="left" w:pos="813"/>
        </w:tabs>
        <w:spacing w:line="240" w:lineRule="auto"/>
        <w:ind w:left="40" w:firstLine="560"/>
      </w:pPr>
      <w:r>
        <w:rPr>
          <w:color w:val="000000"/>
        </w:rPr>
        <w:t>играть в азартные игры (например, карты и т.п.);</w:t>
      </w:r>
    </w:p>
    <w:p w:rsidR="00966FE0" w:rsidRDefault="00966FE0" w:rsidP="004D532C">
      <w:pPr>
        <w:pStyle w:val="2"/>
        <w:numPr>
          <w:ilvl w:val="0"/>
          <w:numId w:val="3"/>
        </w:numPr>
        <w:shd w:val="clear" w:color="auto" w:fill="auto"/>
        <w:tabs>
          <w:tab w:val="left" w:pos="813"/>
        </w:tabs>
        <w:spacing w:line="240" w:lineRule="auto"/>
        <w:ind w:left="40" w:right="60" w:firstLine="560"/>
      </w:pPr>
      <w:r>
        <w:rPr>
          <w:color w:val="000000"/>
        </w:rPr>
        <w:t>пользоваться во время занятий средствами мобильной связи, если это не предусмотрено образовательными программами;</w:t>
      </w:r>
    </w:p>
    <w:p w:rsidR="00966FE0" w:rsidRPr="00966FE0" w:rsidRDefault="00966FE0" w:rsidP="004D532C">
      <w:pPr>
        <w:pStyle w:val="2"/>
        <w:numPr>
          <w:ilvl w:val="0"/>
          <w:numId w:val="3"/>
        </w:numPr>
        <w:shd w:val="clear" w:color="auto" w:fill="auto"/>
        <w:tabs>
          <w:tab w:val="left" w:pos="813"/>
        </w:tabs>
        <w:spacing w:line="240" w:lineRule="auto"/>
        <w:ind w:left="40" w:right="60" w:firstLine="560"/>
      </w:pPr>
      <w:r w:rsidRPr="00966FE0">
        <w:rPr>
          <w:color w:val="000000"/>
        </w:rPr>
        <w:t>производить любые изменения в аппаратном или программном обеспечении компьютеров.</w:t>
      </w:r>
    </w:p>
    <w:p w:rsidR="00966FE0" w:rsidRDefault="00966FE0" w:rsidP="004F4371">
      <w:pPr>
        <w:pStyle w:val="2"/>
        <w:shd w:val="clear" w:color="auto" w:fill="auto"/>
        <w:tabs>
          <w:tab w:val="left" w:pos="813"/>
        </w:tabs>
        <w:spacing w:line="350" w:lineRule="exact"/>
        <w:ind w:left="600" w:right="60" w:firstLine="0"/>
        <w:jc w:val="center"/>
      </w:pPr>
    </w:p>
    <w:p w:rsidR="00966FE0" w:rsidRPr="00166EA0" w:rsidRDefault="00966FE0" w:rsidP="004F4371">
      <w:pPr>
        <w:pStyle w:val="220"/>
        <w:keepNext/>
        <w:keepLines/>
        <w:numPr>
          <w:ilvl w:val="0"/>
          <w:numId w:val="5"/>
        </w:numPr>
        <w:shd w:val="clear" w:color="auto" w:fill="auto"/>
        <w:tabs>
          <w:tab w:val="left" w:pos="3058"/>
        </w:tabs>
        <w:spacing w:before="0"/>
        <w:jc w:val="center"/>
        <w:rPr>
          <w:sz w:val="28"/>
          <w:szCs w:val="28"/>
        </w:rPr>
      </w:pPr>
      <w:bookmarkStart w:id="0" w:name="bookmark3"/>
      <w:r w:rsidRPr="00166EA0">
        <w:rPr>
          <w:color w:val="000000"/>
          <w:sz w:val="28"/>
          <w:szCs w:val="28"/>
        </w:rPr>
        <w:t xml:space="preserve">Правила поведения в </w:t>
      </w:r>
      <w:bookmarkEnd w:id="0"/>
      <w:r w:rsidRPr="00166EA0">
        <w:rPr>
          <w:color w:val="000000"/>
          <w:sz w:val="28"/>
          <w:szCs w:val="28"/>
        </w:rPr>
        <w:t>Учреждении</w:t>
      </w:r>
    </w:p>
    <w:p w:rsidR="00166EA0" w:rsidRPr="00166EA0" w:rsidRDefault="00166EA0" w:rsidP="00166EA0">
      <w:pPr>
        <w:pStyle w:val="220"/>
        <w:keepNext/>
        <w:keepLines/>
        <w:shd w:val="clear" w:color="auto" w:fill="auto"/>
        <w:tabs>
          <w:tab w:val="left" w:pos="3058"/>
        </w:tabs>
        <w:spacing w:before="0"/>
        <w:ind w:left="2780"/>
        <w:rPr>
          <w:sz w:val="28"/>
          <w:szCs w:val="28"/>
        </w:rPr>
      </w:pPr>
    </w:p>
    <w:p w:rsidR="00966FE0" w:rsidRDefault="00966FE0" w:rsidP="004F4371">
      <w:pPr>
        <w:pStyle w:val="2"/>
        <w:numPr>
          <w:ilvl w:val="1"/>
          <w:numId w:val="5"/>
        </w:numPr>
        <w:shd w:val="clear" w:color="auto" w:fill="auto"/>
        <w:tabs>
          <w:tab w:val="left" w:pos="567"/>
          <w:tab w:val="left" w:pos="993"/>
        </w:tabs>
        <w:spacing w:line="298" w:lineRule="exact"/>
        <w:ind w:right="60"/>
      </w:pPr>
      <w:r>
        <w:rPr>
          <w:color w:val="000000"/>
        </w:rPr>
        <w:t>. Обучающиеся в Учреждении обязаны придерживаться следующих правил:</w:t>
      </w:r>
    </w:p>
    <w:p w:rsidR="00966FE0" w:rsidRDefault="00966FE0" w:rsidP="00966FE0">
      <w:pPr>
        <w:pStyle w:val="2"/>
        <w:numPr>
          <w:ilvl w:val="0"/>
          <w:numId w:val="3"/>
        </w:numPr>
        <w:shd w:val="clear" w:color="auto" w:fill="auto"/>
        <w:tabs>
          <w:tab w:val="left" w:pos="813"/>
        </w:tabs>
        <w:spacing w:line="307" w:lineRule="exact"/>
        <w:ind w:left="40" w:firstLine="560"/>
      </w:pPr>
      <w:r>
        <w:rPr>
          <w:color w:val="000000"/>
        </w:rPr>
        <w:t xml:space="preserve">приходят в Учреждение не позднее, чем за 15 минут до начала занятий;  </w:t>
      </w:r>
    </w:p>
    <w:p w:rsidR="00966FE0" w:rsidRDefault="00966FE0" w:rsidP="00966FE0">
      <w:pPr>
        <w:pStyle w:val="2"/>
        <w:numPr>
          <w:ilvl w:val="0"/>
          <w:numId w:val="3"/>
        </w:numPr>
        <w:shd w:val="clear" w:color="auto" w:fill="auto"/>
        <w:tabs>
          <w:tab w:val="left" w:pos="813"/>
        </w:tabs>
        <w:spacing w:line="307" w:lineRule="exact"/>
        <w:ind w:left="40" w:right="60" w:firstLine="560"/>
      </w:pPr>
      <w:r>
        <w:rPr>
          <w:color w:val="000000"/>
        </w:rPr>
        <w:t>оказывают уважение взрослым, проявляют внимание к окружающем, здороваются с работниками и посетителями Учреждения;</w:t>
      </w:r>
    </w:p>
    <w:p w:rsidR="00966FE0" w:rsidRDefault="00966FE0" w:rsidP="00966FE0">
      <w:pPr>
        <w:pStyle w:val="2"/>
        <w:numPr>
          <w:ilvl w:val="0"/>
          <w:numId w:val="3"/>
        </w:numPr>
        <w:shd w:val="clear" w:color="auto" w:fill="auto"/>
        <w:tabs>
          <w:tab w:val="left" w:pos="813"/>
        </w:tabs>
        <w:spacing w:line="307" w:lineRule="exact"/>
        <w:ind w:left="40" w:right="60" w:firstLine="560"/>
      </w:pPr>
      <w:r>
        <w:rPr>
          <w:color w:val="000000"/>
        </w:rPr>
        <w:t xml:space="preserve">на занятиях должны иметь </w:t>
      </w:r>
      <w:r w:rsidR="001E7A0F">
        <w:rPr>
          <w:color w:val="000000"/>
        </w:rPr>
        <w:t xml:space="preserve">соответствующую </w:t>
      </w:r>
      <w:r>
        <w:rPr>
          <w:color w:val="000000"/>
        </w:rPr>
        <w:t xml:space="preserve">форму и обувь для занятий </w:t>
      </w:r>
      <w:r w:rsidR="001E7A0F">
        <w:rPr>
          <w:color w:val="000000"/>
        </w:rPr>
        <w:t>в объединениях и группах технической направленности</w:t>
      </w:r>
      <w:r>
        <w:rPr>
          <w:color w:val="000000"/>
        </w:rPr>
        <w:t xml:space="preserve">, </w:t>
      </w:r>
      <w:r w:rsidR="00E27B4C">
        <w:rPr>
          <w:color w:val="000000"/>
        </w:rPr>
        <w:t xml:space="preserve">группах профессиональной подготовки, </w:t>
      </w:r>
      <w:r>
        <w:rPr>
          <w:color w:val="000000"/>
        </w:rPr>
        <w:t>специальную одежду для занятий в хореографических студиях;</w:t>
      </w:r>
    </w:p>
    <w:p w:rsidR="00966FE0" w:rsidRDefault="00966FE0" w:rsidP="00966FE0">
      <w:pPr>
        <w:pStyle w:val="2"/>
        <w:numPr>
          <w:ilvl w:val="0"/>
          <w:numId w:val="3"/>
        </w:numPr>
        <w:shd w:val="clear" w:color="auto" w:fill="auto"/>
        <w:tabs>
          <w:tab w:val="left" w:pos="813"/>
        </w:tabs>
        <w:spacing w:line="307" w:lineRule="exact"/>
        <w:ind w:left="40" w:right="60" w:firstLine="560"/>
      </w:pPr>
      <w:r>
        <w:rPr>
          <w:color w:val="000000"/>
        </w:rPr>
        <w:t>в случае опоздания на занятие обучающийся должен постучаться в дверь кабинета, зайти, поздороваться с педагогом, извиниться за опоздание и попросить разрешения пройти на место;</w:t>
      </w:r>
    </w:p>
    <w:p w:rsidR="00966FE0" w:rsidRDefault="00966FE0" w:rsidP="001E7A0F">
      <w:pPr>
        <w:pStyle w:val="2"/>
        <w:numPr>
          <w:ilvl w:val="0"/>
          <w:numId w:val="3"/>
        </w:numPr>
        <w:shd w:val="clear" w:color="auto" w:fill="auto"/>
        <w:tabs>
          <w:tab w:val="left" w:pos="813"/>
        </w:tabs>
        <w:spacing w:line="307" w:lineRule="exact"/>
        <w:ind w:left="40" w:firstLine="560"/>
      </w:pPr>
      <w:r>
        <w:rPr>
          <w:color w:val="000000"/>
        </w:rPr>
        <w:t>во время учебного занятия нельзя шуметь, отвлекаться самим и отвлекать</w:t>
      </w:r>
      <w:r w:rsidR="001E7A0F">
        <w:t xml:space="preserve"> </w:t>
      </w:r>
      <w:r w:rsidRPr="001E7A0F">
        <w:rPr>
          <w:color w:val="000000"/>
        </w:rPr>
        <w:t>других посторонними разговорами, играми и другими, не относящимися к занятию делами;</w:t>
      </w:r>
      <w:r w:rsidRPr="001E7A0F">
        <w:rPr>
          <w:color w:val="000000"/>
        </w:rPr>
        <w:tab/>
      </w:r>
    </w:p>
    <w:p w:rsidR="00966FE0" w:rsidRDefault="00966FE0" w:rsidP="00966FE0">
      <w:pPr>
        <w:pStyle w:val="2"/>
        <w:numPr>
          <w:ilvl w:val="0"/>
          <w:numId w:val="3"/>
        </w:numPr>
        <w:shd w:val="clear" w:color="auto" w:fill="auto"/>
        <w:tabs>
          <w:tab w:val="left" w:pos="813"/>
        </w:tabs>
        <w:spacing w:line="307" w:lineRule="exact"/>
        <w:ind w:left="40" w:firstLine="560"/>
      </w:pPr>
      <w:r>
        <w:rPr>
          <w:color w:val="000000"/>
        </w:rPr>
        <w:t>компьютеры, технические средства обучения, учебные пособия</w:t>
      </w:r>
    </w:p>
    <w:p w:rsidR="00966FE0" w:rsidRDefault="00966FE0" w:rsidP="00966FE0">
      <w:pPr>
        <w:pStyle w:val="2"/>
        <w:shd w:val="clear" w:color="auto" w:fill="auto"/>
        <w:spacing w:line="307" w:lineRule="exact"/>
        <w:ind w:left="40" w:right="60" w:firstLine="0"/>
      </w:pPr>
      <w:r>
        <w:rPr>
          <w:color w:val="000000"/>
        </w:rPr>
        <w:t>используются обучающимися строго по назначению и с разрешения педагога, а также с соблюдением правил безопасности при работе с техническими средствами обучения и оборудованием;</w:t>
      </w:r>
    </w:p>
    <w:p w:rsidR="00966FE0" w:rsidRDefault="00966FE0" w:rsidP="00966FE0">
      <w:pPr>
        <w:pStyle w:val="2"/>
        <w:numPr>
          <w:ilvl w:val="0"/>
          <w:numId w:val="3"/>
        </w:numPr>
        <w:shd w:val="clear" w:color="auto" w:fill="auto"/>
        <w:tabs>
          <w:tab w:val="left" w:pos="813"/>
        </w:tabs>
        <w:spacing w:line="307" w:lineRule="exact"/>
        <w:ind w:left="40" w:right="60" w:firstLine="560"/>
      </w:pPr>
      <w:r>
        <w:rPr>
          <w:color w:val="000000"/>
        </w:rPr>
        <w:t>если во время занятий общающемуся необходимо выйти из кабинета, то он должен попросить разрешения педагога;</w:t>
      </w:r>
    </w:p>
    <w:p w:rsidR="00966FE0" w:rsidRDefault="00966FE0" w:rsidP="00966FE0">
      <w:pPr>
        <w:pStyle w:val="2"/>
        <w:numPr>
          <w:ilvl w:val="0"/>
          <w:numId w:val="3"/>
        </w:numPr>
        <w:shd w:val="clear" w:color="auto" w:fill="auto"/>
        <w:tabs>
          <w:tab w:val="left" w:pos="813"/>
        </w:tabs>
        <w:spacing w:line="307" w:lineRule="exact"/>
        <w:ind w:left="40" w:firstLine="560"/>
      </w:pPr>
      <w:r>
        <w:rPr>
          <w:color w:val="000000"/>
        </w:rPr>
        <w:t>после окончания занятий обучающиеся выходят из учебного помещения;</w:t>
      </w:r>
    </w:p>
    <w:p w:rsidR="00966FE0" w:rsidRDefault="00966FE0" w:rsidP="00966FE0">
      <w:pPr>
        <w:pStyle w:val="2"/>
        <w:numPr>
          <w:ilvl w:val="0"/>
          <w:numId w:val="3"/>
        </w:numPr>
        <w:shd w:val="clear" w:color="auto" w:fill="auto"/>
        <w:tabs>
          <w:tab w:val="left" w:pos="813"/>
        </w:tabs>
        <w:spacing w:line="307" w:lineRule="exact"/>
        <w:ind w:left="40" w:firstLine="560"/>
      </w:pPr>
      <w:r>
        <w:rPr>
          <w:color w:val="000000"/>
        </w:rPr>
        <w:t xml:space="preserve">в фойе и коридорах </w:t>
      </w:r>
      <w:r w:rsidR="001E7A0F">
        <w:rPr>
          <w:color w:val="000000"/>
        </w:rPr>
        <w:t>Учреждения</w:t>
      </w:r>
      <w:r>
        <w:rPr>
          <w:color w:val="000000"/>
        </w:rPr>
        <w:t xml:space="preserve"> обучающимся запрещается кричать,</w:t>
      </w:r>
    </w:p>
    <w:p w:rsidR="00966FE0" w:rsidRDefault="00966FE0" w:rsidP="00966FE0">
      <w:pPr>
        <w:pStyle w:val="2"/>
        <w:shd w:val="clear" w:color="auto" w:fill="auto"/>
        <w:spacing w:line="307" w:lineRule="exact"/>
        <w:ind w:left="40" w:firstLine="0"/>
      </w:pPr>
      <w:r>
        <w:rPr>
          <w:color w:val="000000"/>
        </w:rPr>
        <w:t>шуметь, бегать, играть в игры, которые могут привести к травмам и порче</w:t>
      </w:r>
    </w:p>
    <w:p w:rsidR="00966FE0" w:rsidRDefault="00966FE0" w:rsidP="001E7A0F">
      <w:pPr>
        <w:pStyle w:val="2"/>
        <w:shd w:val="clear" w:color="auto" w:fill="auto"/>
        <w:tabs>
          <w:tab w:val="right" w:pos="2870"/>
          <w:tab w:val="right" w:pos="2870"/>
          <w:tab w:val="center" w:pos="4204"/>
        </w:tabs>
        <w:spacing w:line="240" w:lineRule="auto"/>
        <w:ind w:left="40" w:firstLine="0"/>
      </w:pPr>
      <w:r>
        <w:rPr>
          <w:color w:val="000000"/>
        </w:rPr>
        <w:t>имущества;</w:t>
      </w:r>
      <w:r>
        <w:rPr>
          <w:color w:val="000000"/>
        </w:rPr>
        <w:tab/>
      </w:r>
    </w:p>
    <w:p w:rsidR="000F3B21" w:rsidRDefault="00966FE0" w:rsidP="001E7A0F">
      <w:pPr>
        <w:pStyle w:val="2"/>
        <w:numPr>
          <w:ilvl w:val="0"/>
          <w:numId w:val="3"/>
        </w:numPr>
        <w:shd w:val="clear" w:color="auto" w:fill="auto"/>
        <w:tabs>
          <w:tab w:val="left" w:pos="813"/>
        </w:tabs>
        <w:spacing w:line="280" w:lineRule="exact"/>
        <w:ind w:left="40" w:firstLine="560"/>
      </w:pPr>
      <w:r>
        <w:rPr>
          <w:color w:val="000000"/>
        </w:rPr>
        <w:t>обучающиеся должны быть внимательными на лестницах</w:t>
      </w:r>
      <w:r w:rsidR="001E7A0F" w:rsidRPr="001E7A0F">
        <w:t xml:space="preserve"> </w:t>
      </w:r>
      <w:r w:rsidR="001E7A0F">
        <w:rPr>
          <w:color w:val="000000"/>
        </w:rPr>
        <w:t xml:space="preserve">запрещается </w:t>
      </w:r>
      <w:r w:rsidR="001E7A0F">
        <w:rPr>
          <w:color w:val="000000"/>
        </w:rPr>
        <w:lastRenderedPageBreak/>
        <w:t>бегать и устраивать игры на лестницах, перегибаться через перила;</w:t>
      </w:r>
    </w:p>
    <w:p w:rsidR="001E7A0F" w:rsidRDefault="001E7A0F" w:rsidP="001E7A0F">
      <w:pPr>
        <w:pStyle w:val="2"/>
        <w:numPr>
          <w:ilvl w:val="0"/>
          <w:numId w:val="3"/>
        </w:numPr>
        <w:shd w:val="clear" w:color="auto" w:fill="auto"/>
        <w:tabs>
          <w:tab w:val="left" w:pos="815"/>
        </w:tabs>
        <w:spacing w:line="302" w:lineRule="exact"/>
        <w:ind w:left="20" w:right="40" w:firstLine="520"/>
      </w:pPr>
      <w:r>
        <w:rPr>
          <w:color w:val="000000"/>
        </w:rPr>
        <w:t>перед проведением досуговых и социокультурных мероприятий обучающиеся проходят инструктаж по технике безопасности, строго выполняют все указания педагога, избегают любых действий, которые могут быть опасны для собственной жизни и для жизни окружающих;</w:t>
      </w:r>
    </w:p>
    <w:p w:rsidR="001E7A0F" w:rsidRDefault="001E7A0F" w:rsidP="001E7A0F">
      <w:pPr>
        <w:pStyle w:val="2"/>
        <w:numPr>
          <w:ilvl w:val="0"/>
          <w:numId w:val="3"/>
        </w:numPr>
        <w:shd w:val="clear" w:color="auto" w:fill="auto"/>
        <w:tabs>
          <w:tab w:val="left" w:pos="815"/>
        </w:tabs>
        <w:spacing w:line="302" w:lineRule="exact"/>
        <w:ind w:left="20" w:firstLine="520"/>
      </w:pPr>
      <w:r>
        <w:rPr>
          <w:color w:val="000000"/>
        </w:rPr>
        <w:t>при пользовании гардеробом обучающиеся соблюдают порядок,</w:t>
      </w:r>
    </w:p>
    <w:p w:rsidR="001E7A0F" w:rsidRDefault="001E7A0F" w:rsidP="001E7A0F">
      <w:pPr>
        <w:pStyle w:val="2"/>
        <w:shd w:val="clear" w:color="auto" w:fill="auto"/>
        <w:tabs>
          <w:tab w:val="left" w:pos="3759"/>
        </w:tabs>
        <w:spacing w:after="236" w:line="302" w:lineRule="exact"/>
        <w:ind w:left="20" w:right="40" w:firstLine="0"/>
      </w:pPr>
      <w:r>
        <w:rPr>
          <w:color w:val="000000"/>
        </w:rPr>
        <w:t>обеспечивающий сохранность их одежды и одежды других обучающихся или посетителей.</w:t>
      </w:r>
      <w:r>
        <w:rPr>
          <w:color w:val="000000"/>
        </w:rPr>
        <w:tab/>
      </w:r>
    </w:p>
    <w:p w:rsidR="001E7A0F" w:rsidRPr="00E23D49" w:rsidRDefault="001E7A0F" w:rsidP="004F4371">
      <w:pPr>
        <w:pStyle w:val="100"/>
        <w:numPr>
          <w:ilvl w:val="0"/>
          <w:numId w:val="5"/>
        </w:numPr>
        <w:shd w:val="clear" w:color="auto" w:fill="auto"/>
        <w:tabs>
          <w:tab w:val="left" w:pos="3322"/>
        </w:tabs>
        <w:spacing w:before="0"/>
        <w:jc w:val="center"/>
        <w:rPr>
          <w:sz w:val="28"/>
          <w:szCs w:val="28"/>
        </w:rPr>
      </w:pPr>
      <w:r w:rsidRPr="00E23D49">
        <w:rPr>
          <w:color w:val="000000"/>
          <w:sz w:val="28"/>
          <w:szCs w:val="28"/>
        </w:rPr>
        <w:t>Поощрение обучающихся</w:t>
      </w:r>
    </w:p>
    <w:p w:rsidR="00E23D49" w:rsidRPr="00E23D49" w:rsidRDefault="00E23D49" w:rsidP="00E23D49">
      <w:pPr>
        <w:pStyle w:val="100"/>
        <w:shd w:val="clear" w:color="auto" w:fill="auto"/>
        <w:tabs>
          <w:tab w:val="left" w:pos="3322"/>
        </w:tabs>
        <w:spacing w:before="0"/>
        <w:ind w:left="3120"/>
        <w:rPr>
          <w:sz w:val="28"/>
          <w:szCs w:val="28"/>
        </w:rPr>
      </w:pPr>
    </w:p>
    <w:p w:rsidR="001E7A0F" w:rsidRDefault="001E7A0F" w:rsidP="001E7A0F">
      <w:pPr>
        <w:pStyle w:val="2"/>
        <w:shd w:val="clear" w:color="auto" w:fill="auto"/>
        <w:spacing w:line="307" w:lineRule="exact"/>
        <w:ind w:left="20" w:right="40" w:firstLine="520"/>
      </w:pPr>
      <w:r>
        <w:rPr>
          <w:color w:val="000000"/>
        </w:rPr>
        <w:t>4.1. 3а высокие результаты и достигнутые успехи в обучении, в творчестве, спорте, активную социально-значимую деятельность, а также в целях мотивации обучающихся к активной жизненной позиции в Учреждения применяется поощрение обучающихся.</w:t>
      </w:r>
    </w:p>
    <w:p w:rsidR="001E7A0F" w:rsidRDefault="001E7A0F" w:rsidP="001E7A0F">
      <w:pPr>
        <w:pStyle w:val="2"/>
        <w:shd w:val="clear" w:color="auto" w:fill="auto"/>
        <w:spacing w:line="307" w:lineRule="exact"/>
        <w:ind w:left="20" w:firstLine="520"/>
      </w:pPr>
      <w:r>
        <w:rPr>
          <w:color w:val="000000"/>
        </w:rPr>
        <w:t>4.2.Обучающиеся Учреждения поощряются за:</w:t>
      </w:r>
    </w:p>
    <w:p w:rsidR="001E7A0F" w:rsidRDefault="001E7A0F" w:rsidP="001E7A0F">
      <w:pPr>
        <w:pStyle w:val="2"/>
        <w:numPr>
          <w:ilvl w:val="0"/>
          <w:numId w:val="3"/>
        </w:numPr>
        <w:shd w:val="clear" w:color="auto" w:fill="auto"/>
        <w:tabs>
          <w:tab w:val="left" w:pos="815"/>
        </w:tabs>
        <w:spacing w:line="307" w:lineRule="exact"/>
        <w:ind w:left="20" w:firstLine="520"/>
      </w:pPr>
      <w:r>
        <w:rPr>
          <w:color w:val="000000"/>
        </w:rPr>
        <w:t xml:space="preserve">высокие результаты в освоении образовательных </w:t>
      </w:r>
      <w:r w:rsidR="00C24C19">
        <w:rPr>
          <w:color w:val="000000"/>
        </w:rPr>
        <w:t xml:space="preserve"> программ</w:t>
      </w:r>
      <w:r w:rsidRPr="001E7A0F">
        <w:rPr>
          <w:color w:val="000000"/>
        </w:rPr>
        <w:t xml:space="preserve">; </w:t>
      </w:r>
    </w:p>
    <w:p w:rsidR="001E7A0F" w:rsidRDefault="001E7A0F" w:rsidP="001E7A0F">
      <w:pPr>
        <w:pStyle w:val="2"/>
        <w:numPr>
          <w:ilvl w:val="0"/>
          <w:numId w:val="3"/>
        </w:numPr>
        <w:shd w:val="clear" w:color="auto" w:fill="auto"/>
        <w:tabs>
          <w:tab w:val="left" w:pos="815"/>
        </w:tabs>
        <w:spacing w:line="307" w:lineRule="exact"/>
        <w:ind w:left="20" w:right="40" w:firstLine="520"/>
      </w:pPr>
      <w:r>
        <w:rPr>
          <w:color w:val="000000"/>
        </w:rPr>
        <w:t>участие и победы в интеллектуальных, творческих конкурсах и соревнованиях;</w:t>
      </w:r>
    </w:p>
    <w:p w:rsidR="001E7A0F" w:rsidRDefault="001E7A0F" w:rsidP="001E7A0F">
      <w:pPr>
        <w:pStyle w:val="2"/>
        <w:numPr>
          <w:ilvl w:val="0"/>
          <w:numId w:val="3"/>
        </w:numPr>
        <w:shd w:val="clear" w:color="auto" w:fill="auto"/>
        <w:tabs>
          <w:tab w:val="left" w:pos="815"/>
        </w:tabs>
        <w:spacing w:line="307" w:lineRule="exact"/>
        <w:ind w:left="20" w:right="40" w:firstLine="520"/>
      </w:pPr>
      <w:r>
        <w:rPr>
          <w:color w:val="000000"/>
        </w:rPr>
        <w:t>общественно полезную деятельность и добровольный труд по благоустройству территории Учреждения и социума, участие в волонтерском движении;</w:t>
      </w:r>
    </w:p>
    <w:p w:rsidR="001E7A0F" w:rsidRPr="001E7A0F" w:rsidRDefault="001E7A0F" w:rsidP="001E7A0F">
      <w:pPr>
        <w:pStyle w:val="2"/>
        <w:numPr>
          <w:ilvl w:val="0"/>
          <w:numId w:val="3"/>
        </w:numPr>
        <w:shd w:val="clear" w:color="auto" w:fill="auto"/>
        <w:tabs>
          <w:tab w:val="left" w:pos="815"/>
        </w:tabs>
        <w:spacing w:line="307" w:lineRule="exact"/>
        <w:ind w:left="20" w:firstLine="520"/>
      </w:pPr>
      <w:r>
        <w:rPr>
          <w:color w:val="000000"/>
        </w:rPr>
        <w:t>благородные поступки;</w:t>
      </w:r>
    </w:p>
    <w:p w:rsidR="001E7A0F" w:rsidRDefault="001E7A0F" w:rsidP="001E7A0F">
      <w:pPr>
        <w:pStyle w:val="2"/>
        <w:numPr>
          <w:ilvl w:val="1"/>
          <w:numId w:val="10"/>
        </w:numPr>
        <w:shd w:val="clear" w:color="auto" w:fill="auto"/>
        <w:tabs>
          <w:tab w:val="left" w:pos="815"/>
        </w:tabs>
        <w:spacing w:line="307" w:lineRule="exact"/>
      </w:pPr>
      <w:r>
        <w:rPr>
          <w:color w:val="000000"/>
        </w:rPr>
        <w:t>В Учреждении применяются следующие виды поощрений:</w:t>
      </w:r>
      <w:r>
        <w:rPr>
          <w:color w:val="000000"/>
        </w:rPr>
        <w:tab/>
      </w:r>
      <w:r>
        <w:rPr>
          <w:color w:val="000000"/>
          <w:vertAlign w:val="subscript"/>
          <w:lang w:val="en-US"/>
        </w:rPr>
        <w:t>v</w:t>
      </w:r>
      <w:r w:rsidRPr="002C1BF5">
        <w:rPr>
          <w:color w:val="000000"/>
        </w:rPr>
        <w:tab/>
      </w:r>
      <w:r>
        <w:rPr>
          <w:color w:val="000000"/>
        </w:rPr>
        <w:t>’</w:t>
      </w:r>
    </w:p>
    <w:p w:rsidR="001E7A0F" w:rsidRDefault="001E7A0F" w:rsidP="001E7A0F">
      <w:pPr>
        <w:pStyle w:val="2"/>
        <w:numPr>
          <w:ilvl w:val="0"/>
          <w:numId w:val="3"/>
        </w:numPr>
        <w:shd w:val="clear" w:color="auto" w:fill="auto"/>
        <w:tabs>
          <w:tab w:val="left" w:pos="815"/>
        </w:tabs>
        <w:spacing w:line="307" w:lineRule="exact"/>
        <w:ind w:left="20" w:firstLine="520"/>
      </w:pPr>
      <w:r>
        <w:rPr>
          <w:color w:val="000000"/>
        </w:rPr>
        <w:t>объявление благодарности;</w:t>
      </w:r>
    </w:p>
    <w:p w:rsidR="001E7A0F" w:rsidRDefault="001E7A0F" w:rsidP="001E7A0F">
      <w:pPr>
        <w:pStyle w:val="2"/>
        <w:numPr>
          <w:ilvl w:val="0"/>
          <w:numId w:val="3"/>
        </w:numPr>
        <w:shd w:val="clear" w:color="auto" w:fill="auto"/>
        <w:tabs>
          <w:tab w:val="left" w:pos="815"/>
        </w:tabs>
        <w:spacing w:line="307" w:lineRule="exact"/>
        <w:ind w:left="20" w:firstLine="520"/>
      </w:pPr>
      <w:r>
        <w:rPr>
          <w:color w:val="000000"/>
        </w:rPr>
        <w:t>награждение Дипломом или Почетной грамотой;</w:t>
      </w:r>
    </w:p>
    <w:p w:rsidR="001E7A0F" w:rsidRDefault="001E7A0F" w:rsidP="001E7A0F">
      <w:pPr>
        <w:pStyle w:val="2"/>
        <w:numPr>
          <w:ilvl w:val="0"/>
          <w:numId w:val="3"/>
        </w:numPr>
        <w:shd w:val="clear" w:color="auto" w:fill="auto"/>
        <w:tabs>
          <w:tab w:val="left" w:pos="815"/>
        </w:tabs>
        <w:spacing w:line="307" w:lineRule="exact"/>
        <w:ind w:left="20" w:firstLine="520"/>
      </w:pPr>
      <w:r>
        <w:rPr>
          <w:color w:val="000000"/>
        </w:rPr>
        <w:t>вручение ценного подарка.</w:t>
      </w:r>
    </w:p>
    <w:p w:rsidR="001E7A0F" w:rsidRPr="00E23D49" w:rsidRDefault="001E7A0F" w:rsidP="001E7A0F">
      <w:pPr>
        <w:pStyle w:val="2"/>
        <w:numPr>
          <w:ilvl w:val="1"/>
          <w:numId w:val="10"/>
        </w:numPr>
        <w:shd w:val="clear" w:color="auto" w:fill="auto"/>
        <w:tabs>
          <w:tab w:val="left" w:pos="1276"/>
        </w:tabs>
        <w:spacing w:line="307" w:lineRule="exact"/>
        <w:ind w:left="0" w:right="40" w:firstLine="590"/>
      </w:pPr>
      <w:r>
        <w:rPr>
          <w:color w:val="000000"/>
        </w:rPr>
        <w:t>Поощрения</w:t>
      </w:r>
      <w:r>
        <w:rPr>
          <w:color w:val="000000"/>
        </w:rPr>
        <w:tab/>
        <w:t xml:space="preserve"> утверждаются приказом Учреждения по представлению Педагогического совета, Совета учреждения, на основании характеристики, представленной педагогом, являющимся руководителем детского или молодежного объединения, группы Учреждения. Поощрения применяются в обстановке широкой гласности, доводятся до сведения обучающихся, родителей (законных представителей) и работников Учреждения.</w:t>
      </w:r>
    </w:p>
    <w:p w:rsidR="00E23D49" w:rsidRDefault="00E23D49" w:rsidP="00E23D49">
      <w:pPr>
        <w:pStyle w:val="2"/>
        <w:shd w:val="clear" w:color="auto" w:fill="auto"/>
        <w:tabs>
          <w:tab w:val="left" w:pos="1276"/>
        </w:tabs>
        <w:spacing w:line="307" w:lineRule="exact"/>
        <w:ind w:left="590" w:right="40" w:firstLine="0"/>
      </w:pPr>
    </w:p>
    <w:p w:rsidR="001E7A0F" w:rsidRDefault="001E7A0F" w:rsidP="00E23D49">
      <w:pPr>
        <w:pStyle w:val="110"/>
        <w:numPr>
          <w:ilvl w:val="0"/>
          <w:numId w:val="10"/>
        </w:numPr>
        <w:shd w:val="clear" w:color="auto" w:fill="auto"/>
        <w:jc w:val="center"/>
        <w:rPr>
          <w:color w:val="000000"/>
        </w:rPr>
      </w:pPr>
      <w:r>
        <w:rPr>
          <w:color w:val="000000"/>
        </w:rPr>
        <w:t>Заключительные положения</w:t>
      </w:r>
    </w:p>
    <w:p w:rsidR="00E23D49" w:rsidRDefault="00E23D49" w:rsidP="00E23D49">
      <w:pPr>
        <w:pStyle w:val="110"/>
        <w:shd w:val="clear" w:color="auto" w:fill="auto"/>
        <w:ind w:left="420"/>
      </w:pPr>
    </w:p>
    <w:p w:rsidR="001E7A0F" w:rsidRDefault="001E7A0F" w:rsidP="001E7A0F">
      <w:pPr>
        <w:pStyle w:val="2"/>
        <w:shd w:val="clear" w:color="auto" w:fill="auto"/>
        <w:tabs>
          <w:tab w:val="left" w:pos="841"/>
        </w:tabs>
        <w:spacing w:line="307" w:lineRule="exact"/>
        <w:ind w:right="40" w:firstLine="0"/>
      </w:pPr>
      <w:r>
        <w:rPr>
          <w:color w:val="000000"/>
        </w:rPr>
        <w:t xml:space="preserve">         5.1. Настоящее положение вводится в действие с момента утверждения приказом директора </w:t>
      </w:r>
      <w:r w:rsidR="00FF239E">
        <w:rPr>
          <w:bCs/>
          <w:color w:val="323232"/>
        </w:rPr>
        <w:t>МБ</w:t>
      </w:r>
      <w:r w:rsidRPr="00FB35C8">
        <w:rPr>
          <w:bCs/>
          <w:color w:val="323232"/>
        </w:rPr>
        <w:t>У ДО «</w:t>
      </w:r>
      <w:r w:rsidR="00FF239E">
        <w:rPr>
          <w:bCs/>
          <w:color w:val="323232"/>
        </w:rPr>
        <w:t xml:space="preserve">Баевский </w:t>
      </w:r>
      <w:r w:rsidRPr="00FB35C8">
        <w:rPr>
          <w:bCs/>
          <w:color w:val="323232"/>
        </w:rPr>
        <w:t>Центр детского</w:t>
      </w:r>
      <w:r w:rsidRPr="00FB35C8">
        <w:t xml:space="preserve"> </w:t>
      </w:r>
      <w:r w:rsidRPr="00FB35C8">
        <w:rPr>
          <w:bCs/>
          <w:color w:val="323232"/>
        </w:rPr>
        <w:t>творчества и профессионального обучения Алтайского края»</w:t>
      </w:r>
      <w:r>
        <w:rPr>
          <w:color w:val="000000"/>
        </w:rPr>
        <w:t>.</w:t>
      </w:r>
    </w:p>
    <w:p w:rsidR="000F3B21" w:rsidRDefault="001E7A0F" w:rsidP="001E7A0F">
      <w:r w:rsidRPr="001E7A0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E7A0F">
        <w:rPr>
          <w:rFonts w:ascii="Times New Roman" w:hAnsi="Times New Roman" w:cs="Times New Roman"/>
          <w:sz w:val="28"/>
          <w:szCs w:val="28"/>
        </w:rPr>
        <w:t xml:space="preserve">  5.2. Срок действия настоящего положения бессрочно</w:t>
      </w:r>
      <w:r>
        <w:t>.</w:t>
      </w:r>
    </w:p>
    <w:p w:rsidR="000F3B21" w:rsidRDefault="000F3B21" w:rsidP="00D872CD"/>
    <w:p w:rsidR="000F3B21" w:rsidRDefault="000F3B21" w:rsidP="00D872CD"/>
    <w:p w:rsidR="000F3B21" w:rsidRDefault="000F3B21" w:rsidP="00D872CD"/>
    <w:p w:rsidR="000F3B21" w:rsidRDefault="000F3B21" w:rsidP="00D872CD"/>
    <w:p w:rsidR="000F3B21" w:rsidRDefault="000F3B21" w:rsidP="00D872CD"/>
    <w:p w:rsidR="000F3B21" w:rsidRDefault="000F3B21" w:rsidP="00D872CD"/>
    <w:p w:rsidR="00D872CD" w:rsidRPr="00D872CD" w:rsidRDefault="00D872CD" w:rsidP="00D872CD">
      <w:pPr>
        <w:rPr>
          <w:rFonts w:ascii="Times New Roman" w:hAnsi="Times New Roman" w:cs="Times New Roman"/>
          <w:b/>
          <w:sz w:val="28"/>
          <w:szCs w:val="28"/>
        </w:rPr>
      </w:pPr>
    </w:p>
    <w:sectPr w:rsidR="00D872CD" w:rsidRPr="00D872CD" w:rsidSect="00A36C06">
      <w:pgSz w:w="11906" w:h="16838"/>
      <w:pgMar w:top="709" w:right="566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BE9" w:rsidRDefault="003B4BE9" w:rsidP="00207DE4">
      <w:r>
        <w:separator/>
      </w:r>
    </w:p>
  </w:endnote>
  <w:endnote w:type="continuationSeparator" w:id="0">
    <w:p w:rsidR="003B4BE9" w:rsidRDefault="003B4BE9" w:rsidP="00207D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BE9" w:rsidRDefault="003B4BE9" w:rsidP="00207DE4">
      <w:r>
        <w:separator/>
      </w:r>
    </w:p>
  </w:footnote>
  <w:footnote w:type="continuationSeparator" w:id="0">
    <w:p w:rsidR="003B4BE9" w:rsidRDefault="003B4BE9" w:rsidP="00207D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41388"/>
    <w:multiLevelType w:val="multilevel"/>
    <w:tmpl w:val="18E200F2"/>
    <w:lvl w:ilvl="0">
      <w:start w:val="3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0F87FBF"/>
    <w:multiLevelType w:val="multilevel"/>
    <w:tmpl w:val="11F421A8"/>
    <w:lvl w:ilvl="0">
      <w:start w:val="1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D167021"/>
    <w:multiLevelType w:val="multilevel"/>
    <w:tmpl w:val="00D40132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14B0EBD"/>
    <w:multiLevelType w:val="multilevel"/>
    <w:tmpl w:val="50984B68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29A3D59"/>
    <w:multiLevelType w:val="multilevel"/>
    <w:tmpl w:val="5B1CD288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31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90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85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44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39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34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93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880" w:hanging="2160"/>
      </w:pPr>
      <w:rPr>
        <w:rFonts w:hint="default"/>
        <w:color w:val="000000"/>
      </w:rPr>
    </w:lvl>
  </w:abstractNum>
  <w:abstractNum w:abstractNumId="5">
    <w:nsid w:val="44CC0ACB"/>
    <w:multiLevelType w:val="multilevel"/>
    <w:tmpl w:val="8EC457B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64427C0"/>
    <w:multiLevelType w:val="multilevel"/>
    <w:tmpl w:val="6C2EAA32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8701531"/>
    <w:multiLevelType w:val="multilevel"/>
    <w:tmpl w:val="7C6CAC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9931FFB"/>
    <w:multiLevelType w:val="multilevel"/>
    <w:tmpl w:val="181C2C2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2AA54D8"/>
    <w:multiLevelType w:val="multilevel"/>
    <w:tmpl w:val="6FA2FDD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  <w:color w:val="000000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2"/>
  </w:num>
  <w:num w:numId="5">
    <w:abstractNumId w:val="9"/>
  </w:num>
  <w:num w:numId="6">
    <w:abstractNumId w:val="1"/>
  </w:num>
  <w:num w:numId="7">
    <w:abstractNumId w:val="3"/>
  </w:num>
  <w:num w:numId="8">
    <w:abstractNumId w:val="0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/>
  <w:rsids>
    <w:rsidRoot w:val="00D872CD"/>
    <w:rsid w:val="00003250"/>
    <w:rsid w:val="0009108D"/>
    <w:rsid w:val="000B09EE"/>
    <w:rsid w:val="000F3B21"/>
    <w:rsid w:val="0011554B"/>
    <w:rsid w:val="00166EA0"/>
    <w:rsid w:val="001E7A0F"/>
    <w:rsid w:val="00207DE4"/>
    <w:rsid w:val="00226F3A"/>
    <w:rsid w:val="002653E7"/>
    <w:rsid w:val="00316DA2"/>
    <w:rsid w:val="00331A8E"/>
    <w:rsid w:val="00396F5D"/>
    <w:rsid w:val="003B4BE9"/>
    <w:rsid w:val="003C02CA"/>
    <w:rsid w:val="00411F02"/>
    <w:rsid w:val="004574D8"/>
    <w:rsid w:val="004D532C"/>
    <w:rsid w:val="004F4371"/>
    <w:rsid w:val="00500518"/>
    <w:rsid w:val="00564F35"/>
    <w:rsid w:val="005B6247"/>
    <w:rsid w:val="008E658A"/>
    <w:rsid w:val="00933CAB"/>
    <w:rsid w:val="00951C94"/>
    <w:rsid w:val="00966FE0"/>
    <w:rsid w:val="00983CD2"/>
    <w:rsid w:val="00A36C06"/>
    <w:rsid w:val="00A40B1B"/>
    <w:rsid w:val="00A67F35"/>
    <w:rsid w:val="00A7245A"/>
    <w:rsid w:val="00A86D42"/>
    <w:rsid w:val="00C24C19"/>
    <w:rsid w:val="00C336D7"/>
    <w:rsid w:val="00CF5B15"/>
    <w:rsid w:val="00D324F7"/>
    <w:rsid w:val="00D663A8"/>
    <w:rsid w:val="00D872CD"/>
    <w:rsid w:val="00DA5D55"/>
    <w:rsid w:val="00DB3A11"/>
    <w:rsid w:val="00DD26AF"/>
    <w:rsid w:val="00DF3A7F"/>
    <w:rsid w:val="00E23D49"/>
    <w:rsid w:val="00E27B4C"/>
    <w:rsid w:val="00EB156C"/>
    <w:rsid w:val="00EC3E5F"/>
    <w:rsid w:val="00EC7056"/>
    <w:rsid w:val="00ED20D6"/>
    <w:rsid w:val="00EE6E3B"/>
    <w:rsid w:val="00F8314D"/>
    <w:rsid w:val="00FF2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872C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D872C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D872C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0">
    <w:name w:val="Заголовок №2_"/>
    <w:basedOn w:val="a0"/>
    <w:link w:val="21"/>
    <w:rsid w:val="00D872C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D872CD"/>
    <w:pPr>
      <w:shd w:val="clear" w:color="auto" w:fill="FFFFFF"/>
      <w:spacing w:line="322" w:lineRule="exact"/>
      <w:ind w:hanging="1500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paragraph" w:customStyle="1" w:styleId="30">
    <w:name w:val="Основной текст (3)"/>
    <w:basedOn w:val="a"/>
    <w:link w:val="3"/>
    <w:rsid w:val="00D872CD"/>
    <w:pPr>
      <w:shd w:val="clear" w:color="auto" w:fill="FFFFFF"/>
      <w:spacing w:before="60" w:after="6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21">
    <w:name w:val="Заголовок №2"/>
    <w:basedOn w:val="a"/>
    <w:link w:val="20"/>
    <w:rsid w:val="00D872CD"/>
    <w:pPr>
      <w:shd w:val="clear" w:color="auto" w:fill="FFFFFF"/>
      <w:spacing w:before="60" w:after="60" w:line="0" w:lineRule="atLeast"/>
      <w:ind w:hanging="1500"/>
      <w:outlineLvl w:val="1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character" w:customStyle="1" w:styleId="Exact">
    <w:name w:val="Основной текст Exact"/>
    <w:basedOn w:val="a0"/>
    <w:rsid w:val="00D872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"/>
      <w:sz w:val="26"/>
      <w:szCs w:val="26"/>
      <w:u w:val="none"/>
    </w:rPr>
  </w:style>
  <w:style w:type="character" w:customStyle="1" w:styleId="6pt">
    <w:name w:val="Основной текст + Интервал 6 pt"/>
    <w:basedOn w:val="a3"/>
    <w:rsid w:val="00D872CD"/>
    <w:rPr>
      <w:color w:val="000000"/>
      <w:spacing w:val="120"/>
      <w:w w:val="100"/>
      <w:position w:val="0"/>
      <w:lang w:val="ru-RU"/>
    </w:rPr>
  </w:style>
  <w:style w:type="character" w:customStyle="1" w:styleId="Candara15pt1pt">
    <w:name w:val="Основной текст + Candara;15 pt;Интервал 1 pt"/>
    <w:basedOn w:val="a3"/>
    <w:rsid w:val="00D872CD"/>
    <w:rPr>
      <w:rFonts w:ascii="Candara" w:eastAsia="Candara" w:hAnsi="Candara" w:cs="Candara"/>
      <w:color w:val="000000"/>
      <w:spacing w:val="20"/>
      <w:w w:val="100"/>
      <w:position w:val="0"/>
      <w:sz w:val="30"/>
      <w:szCs w:val="30"/>
      <w:lang w:val="ru-RU"/>
    </w:rPr>
  </w:style>
  <w:style w:type="character" w:customStyle="1" w:styleId="7">
    <w:name w:val="Основной текст (7)_"/>
    <w:basedOn w:val="a0"/>
    <w:link w:val="70"/>
    <w:rsid w:val="000F3B21"/>
    <w:rPr>
      <w:rFonts w:ascii="Batang" w:eastAsia="Batang" w:hAnsi="Batang" w:cs="Batang"/>
      <w:spacing w:val="10"/>
      <w:sz w:val="8"/>
      <w:szCs w:val="8"/>
      <w:shd w:val="clear" w:color="auto" w:fill="FFFFFF"/>
    </w:rPr>
  </w:style>
  <w:style w:type="character" w:customStyle="1" w:styleId="72pt">
    <w:name w:val="Основной текст (7) + Интервал 2 pt"/>
    <w:basedOn w:val="7"/>
    <w:rsid w:val="000F3B21"/>
    <w:rPr>
      <w:color w:val="000000"/>
      <w:spacing w:val="40"/>
      <w:w w:val="100"/>
      <w:position w:val="0"/>
      <w:lang w:val="en-US"/>
    </w:rPr>
  </w:style>
  <w:style w:type="character" w:customStyle="1" w:styleId="71">
    <w:name w:val="Основной текст (7) + Курсив"/>
    <w:basedOn w:val="7"/>
    <w:rsid w:val="000F3B21"/>
    <w:rPr>
      <w:i/>
      <w:iCs/>
      <w:color w:val="000000"/>
      <w:w w:val="100"/>
      <w:position w:val="0"/>
      <w:lang w:val="ru-RU"/>
    </w:rPr>
  </w:style>
  <w:style w:type="paragraph" w:customStyle="1" w:styleId="70">
    <w:name w:val="Основной текст (7)"/>
    <w:basedOn w:val="a"/>
    <w:link w:val="7"/>
    <w:rsid w:val="000F3B21"/>
    <w:pPr>
      <w:shd w:val="clear" w:color="auto" w:fill="FFFFFF"/>
      <w:spacing w:before="180" w:line="0" w:lineRule="atLeast"/>
    </w:pPr>
    <w:rPr>
      <w:rFonts w:ascii="Batang" w:eastAsia="Batang" w:hAnsi="Batang" w:cs="Batang"/>
      <w:color w:val="auto"/>
      <w:spacing w:val="10"/>
      <w:sz w:val="8"/>
      <w:szCs w:val="8"/>
      <w:lang w:eastAsia="en-US"/>
    </w:rPr>
  </w:style>
  <w:style w:type="character" w:customStyle="1" w:styleId="8">
    <w:name w:val="Основной текст (8)_"/>
    <w:basedOn w:val="a0"/>
    <w:link w:val="80"/>
    <w:rsid w:val="00966FE0"/>
    <w:rPr>
      <w:rFonts w:ascii="Batang" w:eastAsia="Batang" w:hAnsi="Batang" w:cs="Batang"/>
      <w:i/>
      <w:iCs/>
      <w:spacing w:val="10"/>
      <w:sz w:val="8"/>
      <w:szCs w:val="8"/>
      <w:shd w:val="clear" w:color="auto" w:fill="FFFFFF"/>
    </w:rPr>
  </w:style>
  <w:style w:type="character" w:customStyle="1" w:styleId="22">
    <w:name w:val="Заголовок №2 (2)_"/>
    <w:basedOn w:val="a0"/>
    <w:link w:val="220"/>
    <w:rsid w:val="00966FE0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966FE0"/>
    <w:rPr>
      <w:rFonts w:ascii="Lucida Sans Unicode" w:eastAsia="Lucida Sans Unicode" w:hAnsi="Lucida Sans Unicode" w:cs="Lucida Sans Unicode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966FE0"/>
    <w:pPr>
      <w:shd w:val="clear" w:color="auto" w:fill="FFFFFF"/>
      <w:spacing w:line="0" w:lineRule="atLeast"/>
    </w:pPr>
    <w:rPr>
      <w:rFonts w:ascii="Batang" w:eastAsia="Batang" w:hAnsi="Batang" w:cs="Batang"/>
      <w:i/>
      <w:iCs/>
      <w:color w:val="auto"/>
      <w:spacing w:val="10"/>
      <w:sz w:val="8"/>
      <w:szCs w:val="8"/>
      <w:lang w:eastAsia="en-US"/>
    </w:rPr>
  </w:style>
  <w:style w:type="paragraph" w:customStyle="1" w:styleId="220">
    <w:name w:val="Заголовок №2 (2)"/>
    <w:basedOn w:val="a"/>
    <w:link w:val="22"/>
    <w:rsid w:val="00966FE0"/>
    <w:pPr>
      <w:shd w:val="clear" w:color="auto" w:fill="FFFFFF"/>
      <w:spacing w:before="540" w:line="298" w:lineRule="exact"/>
      <w:jc w:val="both"/>
      <w:outlineLvl w:val="1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en-US"/>
    </w:rPr>
  </w:style>
  <w:style w:type="paragraph" w:customStyle="1" w:styleId="90">
    <w:name w:val="Основной текст (9)"/>
    <w:basedOn w:val="a"/>
    <w:link w:val="9"/>
    <w:rsid w:val="00966FE0"/>
    <w:pPr>
      <w:shd w:val="clear" w:color="auto" w:fill="FFFFFF"/>
      <w:spacing w:line="139" w:lineRule="exact"/>
      <w:ind w:firstLine="560"/>
      <w:jc w:val="both"/>
    </w:pPr>
    <w:rPr>
      <w:rFonts w:ascii="Lucida Sans Unicode" w:eastAsia="Lucida Sans Unicode" w:hAnsi="Lucida Sans Unicode" w:cs="Lucida Sans Unicode"/>
      <w:color w:val="auto"/>
      <w:sz w:val="22"/>
      <w:szCs w:val="22"/>
      <w:lang w:eastAsia="en-US"/>
    </w:rPr>
  </w:style>
  <w:style w:type="character" w:customStyle="1" w:styleId="-1pt">
    <w:name w:val="Основной текст + Курсив;Интервал -1 pt"/>
    <w:basedOn w:val="a3"/>
    <w:rsid w:val="001E7A0F"/>
    <w:rPr>
      <w:i/>
      <w:iCs/>
      <w:color w:val="000000"/>
      <w:spacing w:val="-20"/>
      <w:w w:val="100"/>
      <w:position w:val="0"/>
      <w:lang w:val="ru-RU"/>
    </w:rPr>
  </w:style>
  <w:style w:type="character" w:customStyle="1" w:styleId="4">
    <w:name w:val="Основной текст (4)_"/>
    <w:basedOn w:val="a0"/>
    <w:link w:val="40"/>
    <w:rsid w:val="001E7A0F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1E7A0F"/>
    <w:rPr>
      <w:rFonts w:ascii="Batang" w:eastAsia="Batang" w:hAnsi="Batang" w:cs="Batang"/>
      <w:sz w:val="13"/>
      <w:szCs w:val="13"/>
      <w:shd w:val="clear" w:color="auto" w:fill="FFFFFF"/>
      <w:lang w:val="en-US"/>
    </w:rPr>
  </w:style>
  <w:style w:type="character" w:customStyle="1" w:styleId="10">
    <w:name w:val="Основной текст (10)_"/>
    <w:basedOn w:val="a0"/>
    <w:link w:val="100"/>
    <w:rsid w:val="001E7A0F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51">
    <w:name w:val="Основной текст (5) + Малые прописные"/>
    <w:basedOn w:val="5"/>
    <w:rsid w:val="001E7A0F"/>
    <w:rPr>
      <w:smallCaps/>
      <w:color w:val="000000"/>
      <w:spacing w:val="0"/>
      <w:w w:val="100"/>
      <w:position w:val="0"/>
      <w:lang w:val="ru-RU"/>
    </w:rPr>
  </w:style>
  <w:style w:type="character" w:customStyle="1" w:styleId="11">
    <w:name w:val="Основной текст (11)_"/>
    <w:basedOn w:val="a0"/>
    <w:link w:val="110"/>
    <w:rsid w:val="001E7A0F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E7A0F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8"/>
      <w:szCs w:val="8"/>
      <w:lang w:eastAsia="en-US"/>
    </w:rPr>
  </w:style>
  <w:style w:type="paragraph" w:customStyle="1" w:styleId="50">
    <w:name w:val="Основной текст (5)"/>
    <w:basedOn w:val="a"/>
    <w:link w:val="5"/>
    <w:rsid w:val="001E7A0F"/>
    <w:pPr>
      <w:shd w:val="clear" w:color="auto" w:fill="FFFFFF"/>
      <w:spacing w:before="420" w:line="0" w:lineRule="atLeast"/>
    </w:pPr>
    <w:rPr>
      <w:rFonts w:ascii="Batang" w:eastAsia="Batang" w:hAnsi="Batang" w:cs="Batang"/>
      <w:color w:val="auto"/>
      <w:sz w:val="13"/>
      <w:szCs w:val="13"/>
      <w:lang w:val="en-US" w:eastAsia="en-US"/>
    </w:rPr>
  </w:style>
  <w:style w:type="paragraph" w:customStyle="1" w:styleId="100">
    <w:name w:val="Основной текст (10)"/>
    <w:basedOn w:val="a"/>
    <w:link w:val="10"/>
    <w:rsid w:val="001E7A0F"/>
    <w:pPr>
      <w:shd w:val="clear" w:color="auto" w:fill="FFFFFF"/>
      <w:spacing w:before="240" w:line="307" w:lineRule="exact"/>
      <w:jc w:val="both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en-US"/>
    </w:rPr>
  </w:style>
  <w:style w:type="paragraph" w:customStyle="1" w:styleId="110">
    <w:name w:val="Основной текст (11)"/>
    <w:basedOn w:val="a"/>
    <w:link w:val="11"/>
    <w:rsid w:val="001E7A0F"/>
    <w:pPr>
      <w:shd w:val="clear" w:color="auto" w:fill="FFFFFF"/>
      <w:spacing w:line="307" w:lineRule="exact"/>
      <w:jc w:val="both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en-US"/>
    </w:rPr>
  </w:style>
  <w:style w:type="character" w:styleId="a4">
    <w:name w:val="Emphasis"/>
    <w:basedOn w:val="a0"/>
    <w:uiPriority w:val="20"/>
    <w:qFormat/>
    <w:rsid w:val="00933CAB"/>
    <w:rPr>
      <w:i/>
      <w:iCs/>
    </w:rPr>
  </w:style>
  <w:style w:type="paragraph" w:customStyle="1" w:styleId="ConsPlusNormal">
    <w:name w:val="ConsPlusNormal"/>
    <w:rsid w:val="00A36C0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2">
    <w:name w:val="Style12"/>
    <w:basedOn w:val="a"/>
    <w:uiPriority w:val="99"/>
    <w:rsid w:val="00A36C06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</w:rPr>
  </w:style>
  <w:style w:type="paragraph" w:customStyle="1" w:styleId="Style14">
    <w:name w:val="Style14"/>
    <w:basedOn w:val="a"/>
    <w:uiPriority w:val="99"/>
    <w:rsid w:val="00A36C06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</w:rPr>
  </w:style>
  <w:style w:type="character" w:customStyle="1" w:styleId="FontStyle26">
    <w:name w:val="Font Style26"/>
    <w:basedOn w:val="a0"/>
    <w:uiPriority w:val="99"/>
    <w:rsid w:val="00A36C0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7">
    <w:name w:val="Font Style27"/>
    <w:basedOn w:val="a0"/>
    <w:uiPriority w:val="99"/>
    <w:rsid w:val="00A36C06"/>
    <w:rPr>
      <w:rFonts w:ascii="Times New Roman" w:hAnsi="Times New Roman" w:cs="Times New Roman"/>
      <w:sz w:val="22"/>
      <w:szCs w:val="22"/>
    </w:rPr>
  </w:style>
  <w:style w:type="paragraph" w:styleId="a5">
    <w:name w:val="Plain Text"/>
    <w:basedOn w:val="a"/>
    <w:link w:val="a6"/>
    <w:unhideWhenUsed/>
    <w:rsid w:val="00A36C06"/>
    <w:pPr>
      <w:widowControl/>
      <w:autoSpaceDE w:val="0"/>
      <w:autoSpaceDN w:val="0"/>
    </w:pPr>
    <w:rPr>
      <w:rFonts w:eastAsia="Times New Roman"/>
      <w:color w:val="auto"/>
      <w:sz w:val="20"/>
      <w:szCs w:val="20"/>
      <w:lang w:val="en-US"/>
    </w:rPr>
  </w:style>
  <w:style w:type="character" w:customStyle="1" w:styleId="a6">
    <w:name w:val="Текст Знак"/>
    <w:basedOn w:val="a0"/>
    <w:link w:val="a5"/>
    <w:rsid w:val="00A36C06"/>
    <w:rPr>
      <w:rFonts w:ascii="Courier New" w:eastAsia="Times New Roman" w:hAnsi="Courier New" w:cs="Courier New"/>
      <w:sz w:val="20"/>
      <w:szCs w:val="20"/>
      <w:lang w:val="en-US" w:eastAsia="ru-RU"/>
    </w:rPr>
  </w:style>
  <w:style w:type="paragraph" w:styleId="a7">
    <w:name w:val="Balloon Text"/>
    <w:basedOn w:val="a"/>
    <w:link w:val="a8"/>
    <w:uiPriority w:val="99"/>
    <w:semiHidden/>
    <w:unhideWhenUsed/>
    <w:rsid w:val="004F437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4371"/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styleId="a9">
    <w:name w:val="Hyperlink"/>
    <w:basedOn w:val="a0"/>
    <w:uiPriority w:val="99"/>
    <w:semiHidden/>
    <w:unhideWhenUsed/>
    <w:rsid w:val="00951C94"/>
    <w:rPr>
      <w:color w:val="0000FF"/>
      <w:u w:val="single"/>
    </w:rPr>
  </w:style>
  <w:style w:type="character" w:customStyle="1" w:styleId="blk">
    <w:name w:val="blk"/>
    <w:basedOn w:val="a0"/>
    <w:rsid w:val="00EE6E3B"/>
  </w:style>
  <w:style w:type="paragraph" w:customStyle="1" w:styleId="s1">
    <w:name w:val="s_1"/>
    <w:basedOn w:val="a"/>
    <w:rsid w:val="00EE6E3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59A4A-A9E0-4623-B725-50A382DC3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</Pages>
  <Words>1888</Words>
  <Characters>10763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2017-11-14T04:13:00Z</cp:lastPrinted>
  <dcterms:created xsi:type="dcterms:W3CDTF">2015-12-21T06:08:00Z</dcterms:created>
  <dcterms:modified xsi:type="dcterms:W3CDTF">2020-01-22T10:32:00Z</dcterms:modified>
</cp:coreProperties>
</file>