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F9" w:rsidRDefault="00AE3AF9" w:rsidP="00AE3AF9">
      <w:pPr>
        <w:pStyle w:val="a4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Здравствуйте!</w:t>
      </w:r>
    </w:p>
    <w:p w:rsidR="00AE3AF9" w:rsidRDefault="00AE3AF9" w:rsidP="00AE3AF9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AE3AF9" w:rsidRDefault="00AE3AF9" w:rsidP="00AE3AF9">
      <w:pPr>
        <w:pStyle w:val="a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Уважаемые обучающиеся группы № П20/1, П20/2 ввиду невозможности ведения образовательного процесса в соответствии с расписанием занятий. В целях недопущения отставания по программе, высылаю вам темы занятий и материалы  для самостоятельного изучения. </w:t>
      </w:r>
    </w:p>
    <w:p w:rsidR="00AE3AF9" w:rsidRDefault="00AE3AF9" w:rsidP="00AE3AF9">
      <w:pPr>
        <w:pStyle w:val="a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Внизу темы занятия размещен материал или активная ссылка на интернет ресурс для самостоятельного изучения.</w:t>
      </w:r>
    </w:p>
    <w:p w:rsidR="00AE3AF9" w:rsidRPr="00E163A2" w:rsidRDefault="00AE3AF9" w:rsidP="00AE3AF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Отчет по выполнению домашнего задания присылайте мне на 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 xml:space="preserve"> (8 9130274169)</w:t>
      </w:r>
      <w:r>
        <w:rPr>
          <w:rFonts w:ascii="Times New Roman" w:hAnsi="Times New Roman"/>
          <w:color w:val="FF0000"/>
          <w:sz w:val="28"/>
          <w:szCs w:val="28"/>
        </w:rPr>
        <w:t xml:space="preserve"> или на электронную почту </w:t>
      </w:r>
      <w:hyperlink r:id="rId5" w:history="1">
        <w:r w:rsidRPr="00846065">
          <w:rPr>
            <w:rStyle w:val="a7"/>
            <w:rFonts w:ascii="Helvetica" w:eastAsia="Helvetica" w:hAnsi="Helvetica" w:cs="Helvetica"/>
            <w:sz w:val="24"/>
            <w:szCs w:val="24"/>
            <w:shd w:val="clear" w:color="auto" w:fill="FFFFFF"/>
          </w:rPr>
          <w:t>gorbikova18@gmail.com</w:t>
        </w:r>
      </w:hyperlink>
      <w:r>
        <w:rPr>
          <w:rFonts w:ascii="Helvetica" w:eastAsia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</w:p>
    <w:p w:rsidR="00AE3AF9" w:rsidRDefault="00AE3AF9" w:rsidP="00AE3AF9">
      <w:pPr>
        <w:pStyle w:val="a6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На ваши вопросы могу ответить по телефону </w:t>
      </w:r>
      <w:r>
        <w:rPr>
          <w:sz w:val="28"/>
          <w:szCs w:val="28"/>
        </w:rPr>
        <w:t>(8 9130274169)</w:t>
      </w:r>
    </w:p>
    <w:p w:rsidR="00AE3AF9" w:rsidRDefault="00AE3AF9" w:rsidP="00AE3AF9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AE3AF9" w:rsidRDefault="00AE3AF9" w:rsidP="00AE3AF9">
      <w:pPr>
        <w:pStyle w:val="a4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 уважением, преподаватель  Горбикова Татьяна Николаевна</w:t>
      </w:r>
    </w:p>
    <w:p w:rsidR="00AE3AF9" w:rsidRDefault="00AE3AF9" w:rsidP="00AE3AF9">
      <w:pPr>
        <w:rPr>
          <w:rFonts w:ascii="Times New Roman" w:hAnsi="Times New Roman"/>
          <w:color w:val="FF0000"/>
          <w:sz w:val="28"/>
          <w:szCs w:val="28"/>
        </w:rPr>
      </w:pPr>
    </w:p>
    <w:p w:rsidR="00AE3AF9" w:rsidRDefault="00AE3AF9" w:rsidP="00AE3AF9">
      <w:pPr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Состав группы 20/1</w:t>
      </w: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Баева К.Д</w:t>
      </w: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Браун А.Е</w:t>
      </w: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Водолага А.</w:t>
      </w:r>
      <w:proofErr w:type="gramStart"/>
      <w:r>
        <w:rPr>
          <w:rFonts w:ascii="Times New Roman" w:hAnsi="Times New Roman"/>
          <w:color w:val="C00000"/>
          <w:sz w:val="28"/>
          <w:szCs w:val="28"/>
        </w:rPr>
        <w:t>С</w:t>
      </w:r>
      <w:proofErr w:type="gramEnd"/>
    </w:p>
    <w:p w:rsidR="00AE3AF9" w:rsidRDefault="00AE3AF9" w:rsidP="00AE3AF9">
      <w:p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Давлятов З.А                                                                                                                                          Заковряшина А.И                                                                                                                                                                                                                                       Козлов С. И                                                                                                                           Писарева А.Е                                                                                                                           Рубцов А.А                                                                                                                              Санников Р.А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3AF9" w:rsidRDefault="00AE3AF9" w:rsidP="00AE3AF9">
      <w:pPr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Состав группы П20/2</w:t>
      </w: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Бахарев Е.Д</w:t>
      </w: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proofErr w:type="gramStart"/>
      <w:r>
        <w:rPr>
          <w:rFonts w:ascii="Times New Roman" w:hAnsi="Times New Roman"/>
          <w:color w:val="C00000"/>
          <w:sz w:val="28"/>
          <w:szCs w:val="28"/>
        </w:rPr>
        <w:t>Бурматова И.В</w:t>
      </w:r>
      <w:proofErr w:type="gramEnd"/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Демина Е</w:t>
      </w:r>
      <w:proofErr w:type="gramStart"/>
      <w:r>
        <w:rPr>
          <w:rFonts w:ascii="Times New Roman" w:hAnsi="Times New Roman"/>
          <w:color w:val="C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C00000"/>
          <w:sz w:val="28"/>
          <w:szCs w:val="28"/>
        </w:rPr>
        <w:t>С</w:t>
      </w: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Заика К.Х                                                                                                                                  Кошкина О.А                                                                                                                          Маслова К</w:t>
      </w:r>
      <w:proofErr w:type="gramStart"/>
      <w:r>
        <w:rPr>
          <w:rFonts w:ascii="Times New Roman" w:hAnsi="Times New Roman"/>
          <w:color w:val="C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C00000"/>
          <w:sz w:val="28"/>
          <w:szCs w:val="28"/>
        </w:rPr>
        <w:t xml:space="preserve">Н                                                                                                                           Сапунова Л.А                                                                                                                          Хвостанцева А.Ю                                                                                                                   Хлызова К.А                                                                                                                            Шварц Е.В                                                                                                                               Швецов А.В                        </w:t>
      </w: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1A2485" w:rsidRDefault="00AE3AF9" w:rsidP="00AE3AF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            </w:t>
      </w:r>
    </w:p>
    <w:p w:rsidR="001A2485" w:rsidRDefault="00C1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AE3AF9"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ПРЕДМЕТ</w:t>
      </w:r>
      <w:proofErr w:type="gramStart"/>
      <w:r w:rsidRPr="00AE3AF9">
        <w:rPr>
          <w:rFonts w:ascii="Times New Roman" w:eastAsia="Times New Roman" w:hAnsi="Times New Roman" w:cs="Times New Roman"/>
          <w:b/>
          <w:color w:val="C00000"/>
          <w:sz w:val="28"/>
        </w:rPr>
        <w:t xml:space="preserve"> :</w:t>
      </w:r>
      <w:proofErr w:type="gramEnd"/>
      <w:r w:rsidRPr="00AE3AF9">
        <w:rPr>
          <w:rFonts w:ascii="Times New Roman" w:eastAsia="Times New Roman" w:hAnsi="Times New Roman" w:cs="Times New Roman"/>
          <w:b/>
          <w:color w:val="C00000"/>
          <w:sz w:val="28"/>
        </w:rPr>
        <w:t xml:space="preserve"> « Технология приготовления блюд»</w:t>
      </w:r>
    </w:p>
    <w:p w:rsidR="00AE3AF9" w:rsidRPr="00AE3AF9" w:rsidRDefault="00AE3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1A2485" w:rsidRPr="00AE3AF9" w:rsidRDefault="00C16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</w:rPr>
      </w:pPr>
      <w:r w:rsidRPr="00AE3AF9">
        <w:rPr>
          <w:rFonts w:ascii="Times New Roman" w:eastAsia="Times New Roman" w:hAnsi="Times New Roman" w:cs="Times New Roman"/>
          <w:color w:val="C00000"/>
          <w:sz w:val="28"/>
        </w:rPr>
        <w:t>Дата занятия:28.10.2020</w:t>
      </w:r>
    </w:p>
    <w:p w:rsidR="001A2485" w:rsidRPr="00AE3AF9" w:rsidRDefault="00C16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</w:rPr>
      </w:pPr>
      <w:r w:rsidRPr="00AE3AF9">
        <w:rPr>
          <w:rFonts w:ascii="Times New Roman" w:eastAsia="Times New Roman" w:hAnsi="Times New Roman" w:cs="Times New Roman"/>
          <w:color w:val="C00000"/>
          <w:sz w:val="28"/>
        </w:rPr>
        <w:t>Тема:  Приготовление супов</w:t>
      </w:r>
    </w:p>
    <w:p w:rsidR="00C16E90" w:rsidRPr="00AE3AF9" w:rsidRDefault="00C16E90" w:rsidP="00C16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</w:rPr>
      </w:pPr>
      <w:r w:rsidRPr="00AE3AF9">
        <w:rPr>
          <w:rFonts w:ascii="Times New Roman" w:eastAsia="Times New Roman" w:hAnsi="Times New Roman" w:cs="Times New Roman"/>
          <w:color w:val="C00000"/>
          <w:sz w:val="28"/>
        </w:rPr>
        <w:t>Урок: Супы Заправочны</w:t>
      </w:r>
    </w:p>
    <w:p w:rsidR="00C16E90" w:rsidRDefault="00C16E90" w:rsidP="00C1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6E90" w:rsidRDefault="00C16E90" w:rsidP="00C16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БОРЩ</w:t>
      </w:r>
    </w:p>
    <w:p w:rsidR="00C16E90" w:rsidRDefault="00C16E90" w:rsidP="00C16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16E90" w:rsidRPr="00AE3AF9" w:rsidRDefault="00C16E90" w:rsidP="00C16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Борщами</w:t>
      </w: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 такие супы, в состав которых обязательно входит свекла. Борщ - украинское национальное блюдо. Борщи приготавливают на костном бульоне, грибном отваре, иногда на бульоне из птицы (гуся, утки) и вегетарианские.</w:t>
      </w:r>
    </w:p>
    <w:p w:rsidR="00C16E90" w:rsidRPr="00AE3AF9" w:rsidRDefault="00C16E90" w:rsidP="00C16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составу продуктов, способу приготовления и вкусу ассортимент борщей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 зен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. Кроме свеклы, в состав борщей входят: морковь, петрушка или сельдерей, лук, томатное пюре или помидоры, уксус, сахар, в большинстве случаев белокочанная капуста. В зависимости от вида борща в него добавляют картофель, фасоль, стручковый перец и другие продукты.</w:t>
      </w:r>
    </w:p>
    <w:p w:rsidR="00C16E90" w:rsidRPr="00AE3AF9" w:rsidRDefault="00C16E90" w:rsidP="00C16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Свеклу для борщей, кроме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флотского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сибирского, нарезают соломкой, а для флотского и сибирского - ломтиками. Применяют несколько способов подготовки свеклы для борща: тушение, пассерование, варку и подпекание.</w:t>
      </w:r>
    </w:p>
    <w:p w:rsidR="00AE3AF9" w:rsidRDefault="00C16E90" w:rsidP="00AE3A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AE3A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тушения</w:t>
      </w: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нарезанную свеклу кладут в котел, наливают бульон или воду (15-20% массы свеклы), добавляют жир, томатное пюре, уксус, сахар, закрывают крышкой и тушат 1 -1,5 ч, периодически помешивая. Свекла, тушенная без уксуса, быстрее размягчается, но обесцвечивается, поэтому для сокращения срока приготовления и сохранения цвета свеклы уксус и томатное пюре можно добавить в нее за 10 мин до окончания тушения. При тушении свеклы, имеющей интенсивную окраску, уксус можно не добавлять. Иногда свеклу тушат с пассерованными овощами, капустой.</w:t>
      </w:r>
      <w:r w:rsidR="00AE3AF9"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AE3A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пассеровании</w:t>
      </w: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нарезанные свеклу, морковь, лук кладут в глубокую посуду с разогретым жиром и пассеруют до размягчения при слабом нагреве, периодически помешивая.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тем вливают уксус, кладут томатное пюре, сахар и прогревают еще 10-15 мин. Этот способ является наиболее рациональным, так как способствует лучшему сохранению красящих и ароматических веществ, экономит время. При этом способе увеличивается расход жира.</w:t>
      </w:r>
      <w:r w:rsidR="00AE3AF9"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Свеклу </w:t>
      </w:r>
      <w:r w:rsidRPr="00AE3A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варят</w:t>
      </w: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целиком, очищенную с добавлением уксуса или неочищенную без уксуса. В последнем случае вареную свеклу очищают от кожицы, нарезают соломкой или ломтиками и кладут в борщ вместе с пассерованными овощами и томатным пюре.</w:t>
      </w:r>
      <w:r w:rsidR="00AE3AF9"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приготовления борща можно использовать борщевую заправку, которая содержит свеклу, морковь, лук, петрушку, жир, муку, сахар, уксус, специи.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Заправку (75 г на порцию) кладут за 10-12 мин до окончания варки борща.</w:t>
      </w:r>
      <w:r w:rsidR="00AE3AF9"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Свежую капусту для борщей нарезают соломкой, а для флотского и сибирского -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шаш ками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Квашеную капусту предварительно тушат. Картофель нарезают брусочками, для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флотского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сибирского - кубиками. Морковь и лук шинкуют соломкой, для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флотского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сибирского - ломтиками и пассеруют. Последовательность приготовления борща указана на схеме (рис. 12)</w:t>
      </w:r>
      <w:r w:rsidR="00AE3AF9" w:rsidRPr="00AE3A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3AF9" w:rsidRDefault="00C16E90" w:rsidP="00AE3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Борщ московский. </w:t>
      </w: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мясном бульоне варят кости свинокопченостей, бульон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процежи вают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, кипятят и варят борщ указанным выше способом. Набор мясных продуктов включает: окорок копчено-вареный, мясо вареное, сосиски. На порцию используют по одному кусочку каждого вида, их нарезают, заливают небольшим количеством бульона, доводят до кипения и проваривают 3-5 мин.</w:t>
      </w:r>
    </w:p>
    <w:p w:rsidR="00AE3AF9" w:rsidRDefault="00AE3AF9" w:rsidP="00AE3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E90"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отпуске в тарелку кладут мясные продукты, наливают борщ, кладут сметану, зелень, отдельно на пирожковой тарелке подают ватрушки с творогом.</w:t>
      </w:r>
    </w:p>
    <w:p w:rsidR="00AE3AF9" w:rsidRDefault="00AE3AF9" w:rsidP="00AE3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16E90" w:rsidRPr="00AE3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Борщ с капустой и картофелем. </w:t>
      </w:r>
      <w:r w:rsidR="00C16E90"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кипящий бульон закладывают нашинкованную </w:t>
      </w:r>
      <w:proofErr w:type="gramStart"/>
      <w:r w:rsidR="00C16E90"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ка пусту</w:t>
      </w:r>
      <w:proofErr w:type="gramEnd"/>
      <w:r w:rsidR="00C16E90"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, доводят до кипения, кладут картофель, нарезанный брусочками, закладывают пассе рованные овощи, варят 10-15 мин, кладут тушеную или вареную свеклу и варят до готовности. За 5-10 мин до окончания варки вводят соль, сахар, специи. Можно заправить пассерованной мукой, разведенной бульоном или водой.</w:t>
      </w:r>
    </w:p>
    <w:p w:rsidR="001A2485" w:rsidRPr="00AE3AF9" w:rsidRDefault="00C16E90" w:rsidP="00AE3A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Свекла 200, капуста свежая 100 или квашеная 86, картофель 107, морковь 50, петрушка (корень) 13, лук репчатый 48, томатное пюре 30, кулинарный жир 20, сахар 10, уксус 3 %- ный 16, бульон 800.</w:t>
      </w:r>
    </w:p>
    <w:p w:rsidR="00AE3AF9" w:rsidRPr="00AE3AF9" w:rsidRDefault="00AE3AF9" w:rsidP="00AE3AF9">
      <w:pPr>
        <w:keepNext/>
        <w:keepLines/>
        <w:widowControl w:val="0"/>
        <w:spacing w:after="14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1A2485" w:rsidRPr="00AE3AF9" w:rsidRDefault="00C16E90">
      <w:pPr>
        <w:keepNext/>
        <w:keepLines/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РАССОЛЬНИКИ</w:t>
      </w:r>
    </w:p>
    <w:p w:rsidR="001A2485" w:rsidRPr="00AE3AF9" w:rsidRDefault="00C16E90">
      <w:pPr>
        <w:keepNext/>
        <w:keepLines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Обязательной составной частью рассольников являются соленые огурцы, огуречный рассол и белые коренья. Готовят рассольники вегетарианские, на костном, мясокостном, рыбном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бульонах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потрохами, с почками, на бульоне из птицы, грибном отваре. Соленые огурцы нарезают соломкой, кладут в сотейник или кастрюлю, на 1/3 заливают бульоном или водой и припускают 15 мин. Картофель нарезают брусочками или дольками, коренья и лук - соломкой. Для придания рассольникам острого вкуса используют огуречный рассол,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 рый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процеживают и кипятят.</w:t>
      </w:r>
    </w:p>
    <w:p w:rsidR="001A2485" w:rsidRPr="00AE3AF9" w:rsidRDefault="00C16E90">
      <w:pPr>
        <w:keepNext/>
        <w:keepLines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Рассольник. </w:t>
      </w: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кипящий бульон закладывают нарезанный картофель, доводят до </w:t>
      </w:r>
      <w:proofErr w:type="gramStart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кипе ния</w:t>
      </w:r>
      <w:proofErr w:type="gramEnd"/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, кладут петрушку и сельдерей, пассерованные лук и лук-порей, продолжают варить 5-10 мин, вводят припущенные огурцы, в конце варки кладут нарезанные на части листья щавеля или шпината, соль, специи, вливают огуречный рассол и варят до готовности. При приготовлении рассольника без шпината или щавеля норму закладки огурцов или овощей увеличивают.</w:t>
      </w:r>
    </w:p>
    <w:p w:rsidR="001A2485" w:rsidRPr="00AE3AF9" w:rsidRDefault="00C16E90">
      <w:pPr>
        <w:keepNext/>
        <w:keepLines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отпуске в тарелку кладут кусочек мяса, птицы или рыбы, наливают рассольник, кладут сметану и зелень, отдельно можно подать ватрушку, к рассольнику с рыбой - расстегай. В рассольник рыбный сметану не кладут.</w:t>
      </w:r>
    </w:p>
    <w:p w:rsidR="001A2485" w:rsidRPr="00AE3AF9" w:rsidRDefault="00C16E90">
      <w:pPr>
        <w:keepNext/>
        <w:keepLines/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Картофель 320, петрушка (корень) 80, сельдерей (корень) 15, лук репчатый 48, лу</w:t>
      </w:r>
      <w:proofErr w:type="gramStart"/>
      <w:r w:rsidRPr="00AE3A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к-</w:t>
      </w:r>
      <w:proofErr w:type="gramEnd"/>
      <w:r w:rsidRPr="00AE3A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порей 53, огурцы соленые 67, щавель 53 или шпинат 54, маргарин столовый 20, бульон или вода 750.</w:t>
      </w:r>
    </w:p>
    <w:p w:rsidR="001A2485" w:rsidRPr="00AE3AF9" w:rsidRDefault="00C16E90">
      <w:pPr>
        <w:spacing w:after="20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E3AF9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Рассольник ленинградский. </w:t>
      </w:r>
      <w:r w:rsidRPr="00AE3AF9">
        <w:rPr>
          <w:rFonts w:ascii="Times New Roman" w:eastAsia="Courier New" w:hAnsi="Times New Roman" w:cs="Times New Roman"/>
          <w:color w:val="000000"/>
          <w:sz w:val="28"/>
          <w:szCs w:val="28"/>
        </w:rPr>
        <w:t>В кипящий бульон кладут подготовленную крупу (</w:t>
      </w:r>
      <w:proofErr w:type="gramStart"/>
      <w:r w:rsidRPr="00AE3AF9">
        <w:rPr>
          <w:rFonts w:ascii="Times New Roman" w:eastAsia="Courier New" w:hAnsi="Times New Roman" w:cs="Times New Roman"/>
          <w:color w:val="000000"/>
          <w:sz w:val="28"/>
          <w:szCs w:val="28"/>
        </w:rPr>
        <w:t>перло вую</w:t>
      </w:r>
      <w:proofErr w:type="gramEnd"/>
      <w:r w:rsidRPr="00AE3AF9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, рисовую или овсяную), доводят до кипения, закладывают картофель, варят до полуго товности, кладут пассерованные овощи, затем припущенные огурцы, пассерованное томат ное пюре, специи, вливают огуречный рассол, кладут соль и варят до готовности. Рассольник можно приготовить без </w:t>
      </w:r>
      <w:proofErr w:type="gramStart"/>
      <w:r w:rsidRPr="00AE3AF9">
        <w:rPr>
          <w:rFonts w:ascii="Times New Roman" w:eastAsia="Courier New" w:hAnsi="Times New Roman" w:cs="Times New Roman"/>
          <w:color w:val="000000"/>
          <w:sz w:val="28"/>
          <w:szCs w:val="28"/>
        </w:rPr>
        <w:t>томатного</w:t>
      </w:r>
      <w:proofErr w:type="gramEnd"/>
      <w:r w:rsidRPr="00AE3AF9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пюрем.</w:t>
      </w:r>
    </w:p>
    <w:p w:rsidR="00AE3AF9" w:rsidRPr="00AE3AF9" w:rsidRDefault="00AE3A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AF9" w:rsidRP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AE3AF9">
        <w:rPr>
          <w:rFonts w:ascii="Times New Roman" w:hAnsi="Times New Roman"/>
          <w:b/>
          <w:color w:val="C00000"/>
          <w:sz w:val="28"/>
          <w:szCs w:val="28"/>
        </w:rPr>
        <w:t>Группа:20/1.</w:t>
      </w:r>
    </w:p>
    <w:p w:rsidR="00AE3AF9" w:rsidRPr="00AE3AF9" w:rsidRDefault="00AE3AF9" w:rsidP="00AE3AF9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AE3AF9">
        <w:rPr>
          <w:rFonts w:ascii="Times New Roman" w:hAnsi="Times New Roman"/>
          <w:b/>
          <w:color w:val="C00000"/>
          <w:sz w:val="28"/>
          <w:szCs w:val="28"/>
        </w:rPr>
        <w:t xml:space="preserve">Дата занятия: </w:t>
      </w:r>
      <w:r w:rsidRPr="00AE3AF9">
        <w:rPr>
          <w:rFonts w:ascii="Times New Roman" w:hAnsi="Times New Roman"/>
          <w:color w:val="C00000"/>
          <w:sz w:val="28"/>
          <w:szCs w:val="28"/>
        </w:rPr>
        <w:t>«04»_Ноября 2020 г</w:t>
      </w:r>
    </w:p>
    <w:p w:rsidR="00AE3AF9" w:rsidRPr="00AE3AF9" w:rsidRDefault="00AE3AF9" w:rsidP="00AE3AF9">
      <w:pPr>
        <w:pStyle w:val="a4"/>
        <w:rPr>
          <w:rFonts w:ascii="Times New Roman" w:hAnsi="Times New Roman"/>
          <w:color w:val="C00000"/>
          <w:sz w:val="28"/>
          <w:szCs w:val="28"/>
        </w:rPr>
      </w:pPr>
      <w:r w:rsidRPr="00AE3AF9">
        <w:rPr>
          <w:rFonts w:ascii="Times New Roman" w:hAnsi="Times New Roman"/>
          <w:b/>
          <w:color w:val="C00000"/>
          <w:sz w:val="28"/>
          <w:szCs w:val="28"/>
        </w:rPr>
        <w:t>Группа:</w:t>
      </w:r>
      <w:r w:rsidRPr="00AE3AF9">
        <w:rPr>
          <w:rFonts w:ascii="Times New Roman" w:hAnsi="Times New Roman"/>
          <w:color w:val="C00000"/>
          <w:sz w:val="28"/>
          <w:szCs w:val="28"/>
        </w:rPr>
        <w:t xml:space="preserve"> 20/2 </w:t>
      </w:r>
    </w:p>
    <w:p w:rsidR="00AE3AF9" w:rsidRPr="00AE3AF9" w:rsidRDefault="00AE3AF9" w:rsidP="00AE3AF9">
      <w:pPr>
        <w:pStyle w:val="a4"/>
        <w:rPr>
          <w:rFonts w:ascii="Times New Roman" w:hAnsi="Times New Roman"/>
          <w:color w:val="C00000"/>
          <w:sz w:val="28"/>
          <w:szCs w:val="28"/>
        </w:rPr>
      </w:pPr>
      <w:r w:rsidRPr="00AE3AF9">
        <w:rPr>
          <w:rFonts w:ascii="Times New Roman" w:hAnsi="Times New Roman"/>
          <w:b/>
          <w:color w:val="C00000"/>
          <w:sz w:val="28"/>
          <w:szCs w:val="28"/>
        </w:rPr>
        <w:t xml:space="preserve">Дата занятия: </w:t>
      </w:r>
      <w:r w:rsidRPr="00AE3AF9">
        <w:rPr>
          <w:rFonts w:ascii="Times New Roman" w:hAnsi="Times New Roman"/>
          <w:color w:val="C00000"/>
          <w:sz w:val="28"/>
          <w:szCs w:val="28"/>
        </w:rPr>
        <w:t>«06»_Ноября 2020 г</w:t>
      </w:r>
    </w:p>
    <w:p w:rsidR="00AE3AF9" w:rsidRPr="00AE3AF9" w:rsidRDefault="00AE3AF9" w:rsidP="00AE3AF9">
      <w:pPr>
        <w:pStyle w:val="a4"/>
        <w:rPr>
          <w:rFonts w:ascii="Times New Roman" w:hAnsi="Times New Roman"/>
          <w:sz w:val="28"/>
          <w:szCs w:val="28"/>
        </w:rPr>
      </w:pPr>
    </w:p>
    <w:p w:rsidR="00AE3AF9" w:rsidRPr="00AE3AF9" w:rsidRDefault="00AE3AF9" w:rsidP="00AE3A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3AF9">
        <w:rPr>
          <w:rFonts w:ascii="Times New Roman" w:hAnsi="Times New Roman"/>
          <w:b/>
          <w:color w:val="FF0000"/>
          <w:sz w:val="28"/>
          <w:szCs w:val="28"/>
        </w:rPr>
        <w:t>Тема урока: Супы  заправочные</w:t>
      </w:r>
    </w:p>
    <w:p w:rsidR="00AE3AF9" w:rsidRDefault="00AE3AF9" w:rsidP="00AE3AF9">
      <w:pPr>
        <w:pStyle w:val="a4"/>
        <w:rPr>
          <w:rFonts w:ascii="Times New Roman" w:hAnsi="Times New Roman"/>
          <w:b/>
          <w:sz w:val="28"/>
          <w:szCs w:val="28"/>
        </w:rPr>
      </w:pPr>
    </w:p>
    <w:p w:rsidR="00AE3AF9" w:rsidRPr="00AE3AF9" w:rsidRDefault="00AE3AF9" w:rsidP="00AE3AF9">
      <w:pPr>
        <w:pStyle w:val="a4"/>
        <w:rPr>
          <w:rFonts w:ascii="Times New Roman" w:hAnsi="Times New Roman"/>
          <w:sz w:val="28"/>
          <w:szCs w:val="28"/>
        </w:rPr>
      </w:pPr>
      <w:r w:rsidRPr="00AE3AF9">
        <w:rPr>
          <w:rFonts w:ascii="Times New Roman" w:hAnsi="Times New Roman"/>
          <w:b/>
          <w:sz w:val="28"/>
          <w:szCs w:val="28"/>
        </w:rPr>
        <w:t>Домашнее задание:</w:t>
      </w:r>
      <w:r w:rsidRPr="00AE3AF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E3AF9">
        <w:rPr>
          <w:rFonts w:ascii="Times New Roman" w:hAnsi="Times New Roman"/>
          <w:color w:val="0D0D0D" w:themeColor="text1" w:themeTint="F2"/>
          <w:sz w:val="28"/>
          <w:szCs w:val="28"/>
        </w:rPr>
        <w:t>Изучить тему урока</w:t>
      </w:r>
      <w:r w:rsidRPr="00AE3AF9">
        <w:rPr>
          <w:rFonts w:ascii="Times New Roman" w:hAnsi="Times New Roman"/>
          <w:sz w:val="28"/>
          <w:szCs w:val="28"/>
        </w:rPr>
        <w:t>, законспектировать в тетрадь</w:t>
      </w:r>
    </w:p>
    <w:p w:rsidR="00AE3AF9" w:rsidRDefault="00AE3AF9" w:rsidP="00AE3AF9">
      <w:pPr>
        <w:pStyle w:val="a4"/>
        <w:rPr>
          <w:rFonts w:ascii="Times New Roman" w:hAnsi="Times New Roman"/>
          <w:sz w:val="28"/>
          <w:szCs w:val="28"/>
        </w:rPr>
      </w:pPr>
      <w:r w:rsidRPr="00AE3AF9">
        <w:rPr>
          <w:rFonts w:ascii="Times New Roman" w:hAnsi="Times New Roman"/>
          <w:b/>
          <w:sz w:val="28"/>
          <w:szCs w:val="28"/>
        </w:rPr>
        <w:t>Вид контроля:</w:t>
      </w:r>
      <w:r w:rsidRPr="00AE3AF9">
        <w:rPr>
          <w:rFonts w:ascii="Times New Roman" w:hAnsi="Times New Roman"/>
          <w:sz w:val="28"/>
          <w:szCs w:val="28"/>
        </w:rPr>
        <w:t xml:space="preserve"> Фотоотчет в </w:t>
      </w:r>
      <w:r w:rsidRPr="00AE3AF9">
        <w:rPr>
          <w:rFonts w:ascii="Times New Roman" w:hAnsi="Times New Roman"/>
          <w:sz w:val="28"/>
          <w:szCs w:val="28"/>
          <w:lang w:val="en-US"/>
        </w:rPr>
        <w:t>WhatsApp</w:t>
      </w:r>
      <w:r w:rsidRPr="00AE3AF9">
        <w:rPr>
          <w:rFonts w:ascii="Times New Roman" w:hAnsi="Times New Roman"/>
          <w:sz w:val="28"/>
          <w:szCs w:val="28"/>
        </w:rPr>
        <w:t xml:space="preserve">. Отчет по выполнению домашнего задания присылайте на </w:t>
      </w:r>
      <w:r w:rsidRPr="00AE3AF9">
        <w:rPr>
          <w:rFonts w:ascii="Times New Roman" w:hAnsi="Times New Roman"/>
          <w:sz w:val="28"/>
          <w:szCs w:val="28"/>
          <w:lang w:val="en-US"/>
        </w:rPr>
        <w:t>Whats</w:t>
      </w:r>
      <w:proofErr w:type="gramStart"/>
      <w:r w:rsidRPr="00AE3AF9">
        <w:rPr>
          <w:rFonts w:ascii="Times New Roman" w:hAnsi="Times New Roman"/>
          <w:sz w:val="28"/>
          <w:szCs w:val="28"/>
        </w:rPr>
        <w:t>А</w:t>
      </w:r>
      <w:proofErr w:type="gramEnd"/>
      <w:r w:rsidRPr="00AE3AF9">
        <w:rPr>
          <w:rFonts w:ascii="Times New Roman" w:hAnsi="Times New Roman"/>
          <w:sz w:val="28"/>
          <w:szCs w:val="28"/>
          <w:lang w:val="en-US"/>
        </w:rPr>
        <w:t>pp</w:t>
      </w:r>
      <w:r w:rsidRPr="00AE3AF9">
        <w:rPr>
          <w:rFonts w:ascii="Times New Roman" w:hAnsi="Times New Roman"/>
          <w:sz w:val="28"/>
          <w:szCs w:val="28"/>
        </w:rPr>
        <w:t xml:space="preserve">  (8 9130274169)или на электронную почту </w:t>
      </w:r>
    </w:p>
    <w:p w:rsidR="00AE3AF9" w:rsidRPr="00AE3AF9" w:rsidRDefault="00AE3AF9" w:rsidP="00AE3AF9">
      <w:pPr>
        <w:pStyle w:val="a4"/>
        <w:rPr>
          <w:rFonts w:ascii="Times New Roman" w:hAnsi="Times New Roman"/>
          <w:sz w:val="28"/>
          <w:szCs w:val="28"/>
        </w:rPr>
      </w:pPr>
    </w:p>
    <w:p w:rsidR="00AE3AF9" w:rsidRPr="00AE3AF9" w:rsidRDefault="00AE3AF9" w:rsidP="00AE3AF9">
      <w:pPr>
        <w:pStyle w:val="a4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E3AF9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>СОЛЯНКИ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Солянки являются старинным русским национальным блюдом. В состав солянок входят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E3AF9">
        <w:rPr>
          <w:rFonts w:ascii="TimesNewRomanPSMT" w:hAnsi="TimesNewRomanPSMT"/>
          <w:color w:val="000000"/>
          <w:sz w:val="28"/>
          <w:szCs w:val="28"/>
        </w:rPr>
        <w:t>соленые огурцы, пассерованный лук, томатное пюре, капер</w:t>
      </w:r>
      <w:r>
        <w:rPr>
          <w:rFonts w:ascii="TimesNewRomanPSMT" w:hAnsi="TimesNewRomanPSMT"/>
          <w:color w:val="000000"/>
          <w:sz w:val="28"/>
          <w:szCs w:val="28"/>
        </w:rPr>
        <w:t xml:space="preserve">сы, оливки или маслины. Готовят </w:t>
      </w:r>
      <w:r w:rsidRPr="00AE3AF9">
        <w:rPr>
          <w:rFonts w:ascii="TimesNewRomanPSMT" w:hAnsi="TimesNewRomanPSMT"/>
          <w:color w:val="000000"/>
          <w:sz w:val="28"/>
          <w:szCs w:val="28"/>
        </w:rPr>
        <w:t>их на концентрированных мясных и рыбных бульонах, а также со свежими и сушеными грибами.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Соленые огурцы нарезают ломтиками или ромбиками и припускают. Репчатый лук тонк</w:t>
      </w:r>
      <w:r>
        <w:rPr>
          <w:rFonts w:ascii="TimesNewRomanPSMT" w:hAnsi="TimesNewRomanPSMT"/>
          <w:color w:val="000000"/>
          <w:sz w:val="28"/>
          <w:szCs w:val="28"/>
        </w:rPr>
        <w:t xml:space="preserve">о </w:t>
      </w:r>
      <w:r w:rsidRPr="00AE3AF9">
        <w:rPr>
          <w:rFonts w:ascii="TimesNewRomanPSMT" w:hAnsi="TimesNewRomanPSMT"/>
          <w:color w:val="000000"/>
          <w:sz w:val="28"/>
          <w:szCs w:val="28"/>
        </w:rPr>
        <w:t xml:space="preserve">шинкуют и пассеруют. Томатное пюре пассеруют отдельно </w:t>
      </w:r>
      <w:r>
        <w:rPr>
          <w:rFonts w:ascii="TimesNewRomanPSMT" w:hAnsi="TimesNewRomanPSMT"/>
          <w:color w:val="000000"/>
          <w:sz w:val="28"/>
          <w:szCs w:val="28"/>
        </w:rPr>
        <w:t xml:space="preserve">или вводят в конце пассерования </w:t>
      </w:r>
      <w:r w:rsidRPr="00AE3AF9">
        <w:rPr>
          <w:rFonts w:ascii="TimesNewRomanPSMT" w:hAnsi="TimesNewRomanPSMT"/>
          <w:color w:val="000000"/>
          <w:sz w:val="28"/>
          <w:szCs w:val="28"/>
        </w:rPr>
        <w:t>лук. У оливок вынимают косточки, а маслины промывают. Лимон промывают, очищают кожицу и нарезают кружочками. Мясные продукты (мясо, окор</w:t>
      </w:r>
      <w:r>
        <w:rPr>
          <w:rFonts w:ascii="TimesNewRomanPSMT" w:hAnsi="TimesNewRomanPSMT"/>
          <w:color w:val="000000"/>
          <w:sz w:val="28"/>
          <w:szCs w:val="28"/>
        </w:rPr>
        <w:t xml:space="preserve">ок, почки, сердце, птицу и др.) </w:t>
      </w:r>
      <w:r w:rsidRPr="00AE3AF9">
        <w:rPr>
          <w:rFonts w:ascii="TimesNewRomanPSMT" w:hAnsi="TimesNewRomanPSMT"/>
          <w:color w:val="000000"/>
          <w:sz w:val="28"/>
          <w:szCs w:val="28"/>
        </w:rPr>
        <w:t>варят и нарезают ломтиками. Рыбу разделывают на филе с кожей без костей, нарезают на кусочки по 3–4 на порцию. Чаще всего солянку приготавлива</w:t>
      </w:r>
      <w:r>
        <w:rPr>
          <w:rFonts w:ascii="TimesNewRomanPSMT" w:hAnsi="TimesNewRomanPSMT"/>
          <w:color w:val="000000"/>
          <w:sz w:val="28"/>
          <w:szCs w:val="28"/>
        </w:rPr>
        <w:t xml:space="preserve">ют порционно, но можно готовить </w:t>
      </w:r>
      <w:r w:rsidRPr="00AE3AF9">
        <w:rPr>
          <w:rFonts w:ascii="TimesNewRomanPSMT" w:hAnsi="TimesNewRomanPSMT"/>
          <w:color w:val="000000"/>
          <w:sz w:val="28"/>
          <w:szCs w:val="28"/>
        </w:rPr>
        <w:t>и в большом количестве. Мясные солянки и грибную отпускают со сметаной, а рыбную – без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сметаны.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Солянка сборная мясная. </w:t>
      </w:r>
      <w:proofErr w:type="gramStart"/>
      <w:r w:rsidRPr="00AE3AF9">
        <w:rPr>
          <w:rFonts w:ascii="TimesNewRomanPSMT" w:hAnsi="TimesNewRomanPSMT"/>
          <w:color w:val="000000"/>
          <w:sz w:val="28"/>
          <w:szCs w:val="28"/>
        </w:rPr>
        <w:t>В кипящий мясокостный б</w:t>
      </w:r>
      <w:r>
        <w:rPr>
          <w:rFonts w:ascii="TimesNewRomanPSMT" w:hAnsi="TimesNewRomanPSMT"/>
          <w:color w:val="000000"/>
          <w:sz w:val="28"/>
          <w:szCs w:val="28"/>
        </w:rPr>
        <w:t xml:space="preserve">ульон кладут пассерованный лук, </w:t>
      </w:r>
      <w:r w:rsidRPr="00AE3AF9">
        <w:rPr>
          <w:rFonts w:ascii="TimesNewRomanPSMT" w:hAnsi="TimesNewRomanPSMT"/>
          <w:color w:val="000000"/>
          <w:sz w:val="28"/>
          <w:szCs w:val="28"/>
        </w:rPr>
        <w:t>припущенные огурцы, томатное пюре, каперсы, вместе с рассолом – специи, соль и варят 5–10 мин. Мясные продукты 3–4 видов (мясо, окорок, почки, сосиски) нарезают ло</w:t>
      </w:r>
      <w:r>
        <w:rPr>
          <w:rFonts w:ascii="TimesNewRomanPSMT" w:hAnsi="TimesNewRomanPSMT"/>
          <w:color w:val="000000"/>
          <w:sz w:val="28"/>
          <w:szCs w:val="28"/>
        </w:rPr>
        <w:t xml:space="preserve">мтиками, </w:t>
      </w:r>
      <w:r w:rsidRPr="00AE3AF9">
        <w:rPr>
          <w:rFonts w:ascii="TimesNewRomanPSMT" w:hAnsi="TimesNewRomanPSMT"/>
          <w:color w:val="000000"/>
          <w:sz w:val="28"/>
          <w:szCs w:val="28"/>
        </w:rPr>
        <w:t>заливают бульоном и кипятят.</w:t>
      </w:r>
      <w:proofErr w:type="gramEnd"/>
      <w:r w:rsidRPr="00AE3AF9">
        <w:rPr>
          <w:rFonts w:ascii="TimesNewRomanPSMT" w:hAnsi="TimesNewRomanPSMT"/>
          <w:color w:val="000000"/>
          <w:sz w:val="28"/>
          <w:szCs w:val="28"/>
        </w:rPr>
        <w:t xml:space="preserve"> При отпуске в тарелку кладут набор мясных продуктов, маслины или оливки, наливают солянку, кладут кружочек очищенного лимона, сметану и измельченную зелень.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Если солянку готовят как заказное блюдо, то в суповую миску к</w:t>
      </w:r>
      <w:r>
        <w:rPr>
          <w:rFonts w:ascii="TimesNewRomanPSMT" w:hAnsi="TimesNewRomanPSMT"/>
          <w:color w:val="000000"/>
          <w:sz w:val="28"/>
          <w:szCs w:val="28"/>
        </w:rPr>
        <w:t xml:space="preserve">ладут пассерованный </w:t>
      </w:r>
      <w:r w:rsidRPr="00AE3AF9">
        <w:rPr>
          <w:rFonts w:ascii="TimesNewRomanPSMT" w:hAnsi="TimesNewRomanPSMT"/>
          <w:color w:val="000000"/>
          <w:sz w:val="28"/>
          <w:szCs w:val="28"/>
        </w:rPr>
        <w:t>лук, томатное пюре, припущенные огурцы, нарезанные ломтиками мясные продукты, каперсы, заливают бульоном, кладут перец горошком, лавровый</w:t>
      </w:r>
      <w:r>
        <w:rPr>
          <w:rFonts w:ascii="TimesNewRomanPSMT" w:hAnsi="TimesNewRomanPSMT"/>
          <w:color w:val="000000"/>
          <w:sz w:val="28"/>
          <w:szCs w:val="28"/>
        </w:rPr>
        <w:t xml:space="preserve"> лист, соль и варят 5–10 мин. В </w:t>
      </w:r>
      <w:r w:rsidRPr="00AE3AF9">
        <w:rPr>
          <w:rFonts w:ascii="TimesNewRomanPSMT" w:hAnsi="TimesNewRomanPSMT"/>
          <w:color w:val="000000"/>
          <w:sz w:val="28"/>
          <w:szCs w:val="28"/>
        </w:rPr>
        <w:t>конце варки добавляют сметану. При отпуске кладут маслины или оливки и кружочек очищенного лимона.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ItalicMT" w:hAnsi="TimesNewRomanPS-ItalicMT"/>
          <w:i/>
          <w:iCs/>
          <w:color w:val="000000"/>
          <w:sz w:val="28"/>
          <w:szCs w:val="28"/>
        </w:rPr>
        <w:t>Говядина 110, окорок 53, сосиски или сардельки 41, почки говяжьи 73, лук репчатый 107,</w:t>
      </w:r>
      <w:r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  <w:r w:rsidRPr="00AE3AF9">
        <w:rPr>
          <w:rFonts w:ascii="TimesNewRomanPS-ItalicMT" w:hAnsi="TimesNewRomanPS-ItalicMT"/>
          <w:i/>
          <w:iCs/>
          <w:color w:val="000000"/>
          <w:sz w:val="28"/>
          <w:szCs w:val="28"/>
        </w:rPr>
        <w:t>огурцы соленые 100, каперсы 40, маслины 40, томатное пюре 40, масло сливочное 20, бульон</w:t>
      </w:r>
      <w:r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  <w:r w:rsidRPr="00AE3AF9">
        <w:rPr>
          <w:rFonts w:ascii="TimesNewRomanPS-ItalicMT" w:hAnsi="TimesNewRomanPS-ItalicMT"/>
          <w:i/>
          <w:iCs/>
          <w:color w:val="000000"/>
          <w:sz w:val="28"/>
          <w:szCs w:val="28"/>
        </w:rPr>
        <w:t>800, лимон 13, сметана 50.</w:t>
      </w:r>
      <w:r w:rsidRPr="00AE3AF9">
        <w:rPr>
          <w:rFonts w:ascii="TimesNewRomanPS-ItalicMT" w:hAnsi="TimesNewRomanPS-Italic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Солянка домашняя. </w:t>
      </w:r>
      <w:r w:rsidRPr="00AE3AF9">
        <w:rPr>
          <w:rFonts w:ascii="TimesNewRomanPSMT" w:hAnsi="TimesNewRomanPSMT"/>
          <w:color w:val="000000"/>
          <w:sz w:val="28"/>
          <w:szCs w:val="28"/>
        </w:rPr>
        <w:t>Для этой солянки варят мясокос</w:t>
      </w:r>
      <w:r>
        <w:rPr>
          <w:rFonts w:ascii="TimesNewRomanPSMT" w:hAnsi="TimesNewRomanPSMT"/>
          <w:color w:val="000000"/>
          <w:sz w:val="28"/>
          <w:szCs w:val="28"/>
        </w:rPr>
        <w:t xml:space="preserve">тный бульон. Картофель нарезают </w:t>
      </w:r>
      <w:r w:rsidRPr="00AE3AF9">
        <w:rPr>
          <w:rFonts w:ascii="TimesNewRomanPSMT" w:hAnsi="TimesNewRomanPSMT"/>
          <w:color w:val="000000"/>
          <w:sz w:val="28"/>
          <w:szCs w:val="28"/>
        </w:rPr>
        <w:t>ломтиками или кубиками, закладывают в кипящий бульон и варят почти до готовности, затем кладут пассерованный лук, томатное пюре, припущенн</w:t>
      </w:r>
      <w:r>
        <w:rPr>
          <w:rFonts w:ascii="TimesNewRomanPSMT" w:hAnsi="TimesNewRomanPSMT"/>
          <w:color w:val="000000"/>
          <w:sz w:val="28"/>
          <w:szCs w:val="28"/>
        </w:rPr>
        <w:t xml:space="preserve">ые огурцы, специи, соль и варят </w:t>
      </w:r>
      <w:r w:rsidRPr="00AE3AF9">
        <w:rPr>
          <w:rFonts w:ascii="TimesNewRomanPSMT" w:hAnsi="TimesNewRomanPSMT"/>
          <w:color w:val="000000"/>
          <w:sz w:val="28"/>
          <w:szCs w:val="28"/>
        </w:rPr>
        <w:t>до готовности.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При отпуске в тарелку кладут набор мясных продуктов, наливают солянку, кладут сметану и измельченную зелень.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Солянка рыбная. </w:t>
      </w:r>
      <w:r w:rsidRPr="00AE3AF9">
        <w:rPr>
          <w:rFonts w:ascii="TimesNewRomanPSMT" w:hAnsi="TimesNewRomanPSMT"/>
          <w:color w:val="000000"/>
          <w:sz w:val="28"/>
          <w:szCs w:val="28"/>
        </w:rPr>
        <w:t>Осетровые рыбы используют с кожей или без кожи, нарезают на порции, ошпаривают, чтобы удалить сгустки крови и белка, промывают. Рыбу частиковых</w:t>
      </w:r>
      <w:r>
        <w:rPr>
          <w:rFonts w:ascii="TimesNewRomanPSMT" w:hAnsi="TimesNewRomanPSMT"/>
          <w:color w:val="000000"/>
          <w:sz w:val="28"/>
          <w:szCs w:val="28"/>
        </w:rPr>
        <w:t xml:space="preserve"> пород </w:t>
      </w:r>
      <w:r w:rsidRPr="00AE3AF9">
        <w:rPr>
          <w:rFonts w:ascii="TimesNewRomanPSMT" w:hAnsi="TimesNewRomanPSMT"/>
          <w:color w:val="000000"/>
          <w:sz w:val="28"/>
          <w:szCs w:val="28"/>
        </w:rPr>
        <w:t>нарезают на филе с кожей без костей. Из головизны и рыбных отходов варят рыбный бульон.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В порционную миску кладут 3–4 кусочка сырой рыбы, па</w:t>
      </w:r>
      <w:r>
        <w:rPr>
          <w:rFonts w:ascii="TimesNewRomanPSMT" w:hAnsi="TimesNewRomanPSMT"/>
          <w:color w:val="000000"/>
          <w:sz w:val="28"/>
          <w:szCs w:val="28"/>
        </w:rPr>
        <w:t xml:space="preserve">ссерованный лук, томатное пюре, </w:t>
      </w:r>
      <w:r w:rsidRPr="00AE3AF9">
        <w:rPr>
          <w:rFonts w:ascii="TimesNewRomanPSMT" w:hAnsi="TimesNewRomanPSMT"/>
          <w:color w:val="000000"/>
          <w:sz w:val="28"/>
          <w:szCs w:val="28"/>
        </w:rPr>
        <w:t>припущенные огурцы, заливают рыбным бульоном и варят до готовности. При отпуске в солянку кладут маслины, кружочек очищенного лимона, посыпают измельченной зеленью.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MT" w:hAnsi="TimesNewRomanPSMT"/>
          <w:color w:val="000000"/>
          <w:sz w:val="28"/>
          <w:szCs w:val="28"/>
        </w:rPr>
        <w:lastRenderedPageBreak/>
        <w:t>Маслины, лимоны и зелень можно подать отдельно на розетке.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 </w:t>
      </w:r>
    </w:p>
    <w:p w:rsidR="00AE3AF9" w:rsidRPr="00AE3AF9" w:rsidRDefault="00AE3AF9" w:rsidP="00AE3AF9">
      <w:pPr>
        <w:pStyle w:val="a4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>СУПЫ КАРТОФЕЛЬНЫЕ С ОВОЩАМИ, КРУПОЙ,</w:t>
      </w:r>
      <w:r w:rsidRPr="00AE3AF9">
        <w:rPr>
          <w:rFonts w:ascii="TimesNewRomanPS-BoldMT" w:hAnsi="TimesNewRomanPS-Bold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>БОБОВЫМИ И МАКАРОННЫМИ ИЗДЕЛИЯМИ</w:t>
      </w:r>
    </w:p>
    <w:p w:rsidR="00AE3AF9" w:rsidRPr="00AE3AF9" w:rsidRDefault="00AE3AF9" w:rsidP="00AE3AF9">
      <w:pPr>
        <w:pStyle w:val="a4"/>
        <w:rPr>
          <w:rFonts w:ascii="TimesNewRomanPSMT" w:hAnsi="TimesNewRomanPSMT"/>
          <w:color w:val="000000"/>
          <w:sz w:val="28"/>
          <w:szCs w:val="28"/>
        </w:rPr>
      </w:pPr>
      <w:r w:rsidRPr="00AE3AF9">
        <w:rPr>
          <w:rFonts w:ascii="TimesNewRomanPS-BoldMT" w:hAnsi="TimesNewRomanPS-BoldMT"/>
          <w:color w:val="000000"/>
          <w:sz w:val="28"/>
          <w:szCs w:val="28"/>
        </w:rPr>
        <w:br/>
      </w:r>
      <w:r w:rsidRPr="00AE3AF9">
        <w:rPr>
          <w:rFonts w:ascii="TimesNewRomanPSMT" w:hAnsi="TimesNewRomanPSMT"/>
          <w:color w:val="000000"/>
          <w:sz w:val="28"/>
          <w:szCs w:val="28"/>
        </w:rPr>
        <w:t>Из картофеля и овощей готовят разнообразный ассортимент супов – с крупами, макаронными изделиями и бобовыми. Эти супы готовят на</w:t>
      </w:r>
      <w:r>
        <w:rPr>
          <w:rFonts w:ascii="TimesNewRomanPSMT" w:hAnsi="TimesNewRomanPSMT"/>
          <w:color w:val="000000"/>
          <w:sz w:val="28"/>
          <w:szCs w:val="28"/>
        </w:rPr>
        <w:t xml:space="preserve"> костном, мясокостном бульонах, </w:t>
      </w:r>
      <w:r w:rsidRPr="00AE3AF9">
        <w:rPr>
          <w:rFonts w:ascii="TimesNewRomanPSMT" w:hAnsi="TimesNewRomanPSMT"/>
          <w:color w:val="000000"/>
          <w:sz w:val="28"/>
          <w:szCs w:val="28"/>
        </w:rPr>
        <w:t>грибном и овощных отварах. Если супы готовят на овощных отварах, то можно добавить горячее молоко, которое вливают в тарелку при отпуске или в котел в конце варки. Картофель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и овощи для этих супов нарезают брусочками, дольками, ломтиками, соломкой, кубиками.</w:t>
      </w:r>
    </w:p>
    <w:p w:rsidR="00AE3AF9" w:rsidRPr="00AE3AF9" w:rsidRDefault="00AE3AF9" w:rsidP="00AE3AF9">
      <w:pPr>
        <w:spacing w:line="240" w:lineRule="auto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AE3AF9">
        <w:rPr>
          <w:rFonts w:ascii="TimesNewRomanPSMT" w:hAnsi="TimesNewRomanPSMT"/>
          <w:color w:val="000000"/>
          <w:sz w:val="28"/>
          <w:szCs w:val="28"/>
        </w:rPr>
        <w:t>Важно, чтобы форма нарезки была однородной и соответствовала виду продукта.</w:t>
      </w:r>
    </w:p>
    <w:p w:rsidR="00AE3AF9" w:rsidRDefault="00AE3AF9" w:rsidP="00AE3AF9">
      <w:pPr>
        <w:spacing w:line="240" w:lineRule="auto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крестьянский. </w:t>
      </w:r>
      <w:r w:rsidRPr="00AE3AF9">
        <w:rPr>
          <w:rFonts w:ascii="TimesNewRomanPSMT" w:hAnsi="TimesNewRomanPSMT"/>
          <w:color w:val="000000"/>
          <w:sz w:val="28"/>
          <w:szCs w:val="28"/>
        </w:rPr>
        <w:t>Суп приготавливают на мясокостном или костном бульоне. Морковь, петрушку и лук нарезают кружочками, белокочанн</w:t>
      </w:r>
      <w:r>
        <w:rPr>
          <w:rFonts w:ascii="TimesNewRomanPSMT" w:hAnsi="TimesNewRomanPSMT"/>
          <w:color w:val="000000"/>
          <w:sz w:val="28"/>
          <w:szCs w:val="28"/>
        </w:rPr>
        <w:t xml:space="preserve">ую капусту – шашками, картофель </w:t>
      </w:r>
      <w:r w:rsidRPr="00AE3AF9">
        <w:rPr>
          <w:rFonts w:ascii="TimesNewRomanPSMT" w:hAnsi="TimesNewRomanPSMT"/>
          <w:color w:val="000000"/>
          <w:sz w:val="28"/>
          <w:szCs w:val="28"/>
        </w:rPr>
        <w:t xml:space="preserve">кубиками. Коренья и лук пассеруют. В кипящий бульон </w:t>
      </w:r>
      <w:r>
        <w:rPr>
          <w:rFonts w:ascii="TimesNewRomanPSMT" w:hAnsi="TimesNewRomanPSMT"/>
          <w:color w:val="000000"/>
          <w:sz w:val="28"/>
          <w:szCs w:val="28"/>
        </w:rPr>
        <w:t xml:space="preserve">закладывают капусту, доводят до </w:t>
      </w:r>
      <w:r w:rsidRPr="00AE3AF9">
        <w:rPr>
          <w:rFonts w:ascii="TimesNewRomanPSMT" w:hAnsi="TimesNewRomanPSMT"/>
          <w:color w:val="000000"/>
          <w:sz w:val="28"/>
          <w:szCs w:val="28"/>
        </w:rPr>
        <w:t>кипения, кладут картофель, пассерованные овощи, варят 10– 15 мин, добавляют свежие помидоры, нарезанные дольками, или пассерованное томатно</w:t>
      </w:r>
      <w:r>
        <w:rPr>
          <w:rFonts w:ascii="TimesNewRomanPSMT" w:hAnsi="TimesNewRomanPSMT"/>
          <w:color w:val="000000"/>
          <w:sz w:val="28"/>
          <w:szCs w:val="28"/>
        </w:rPr>
        <w:t xml:space="preserve">е пюре, соль, специи и варят до </w:t>
      </w:r>
      <w:r w:rsidRPr="00AE3AF9">
        <w:rPr>
          <w:rFonts w:ascii="TimesNewRomanPSMT" w:hAnsi="TimesNewRomanPSMT"/>
          <w:color w:val="000000"/>
          <w:sz w:val="28"/>
          <w:szCs w:val="28"/>
        </w:rPr>
        <w:t>готовности.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Суп крестьянский можно приготовить с крупой – перло</w:t>
      </w:r>
      <w:r>
        <w:rPr>
          <w:rFonts w:ascii="TimesNewRomanPSMT" w:hAnsi="TimesNewRomanPSMT"/>
          <w:color w:val="000000"/>
          <w:sz w:val="28"/>
          <w:szCs w:val="28"/>
        </w:rPr>
        <w:t xml:space="preserve">вой, овсяной, пшенной, при этом </w:t>
      </w:r>
      <w:r w:rsidRPr="00AE3AF9">
        <w:rPr>
          <w:rFonts w:ascii="TimesNewRomanPSMT" w:hAnsi="TimesNewRomanPSMT"/>
          <w:color w:val="000000"/>
          <w:sz w:val="28"/>
          <w:szCs w:val="28"/>
        </w:rPr>
        <w:t>норму закладки картофеля уменьшают. Крупу закладывают</w:t>
      </w:r>
      <w:r>
        <w:rPr>
          <w:rFonts w:ascii="TimesNewRomanPSMT" w:hAnsi="TimesNewRomanPSMT"/>
          <w:color w:val="000000"/>
          <w:sz w:val="28"/>
          <w:szCs w:val="28"/>
        </w:rPr>
        <w:t xml:space="preserve"> в бульон в первую очередь. При </w:t>
      </w:r>
      <w:r w:rsidRPr="00AE3AF9">
        <w:rPr>
          <w:rFonts w:ascii="TimesNewRomanPSMT" w:hAnsi="TimesNewRomanPSMT"/>
          <w:color w:val="000000"/>
          <w:sz w:val="28"/>
          <w:szCs w:val="28"/>
        </w:rPr>
        <w:t>отпуске суп наливают в тарелку, кладут сметану и измельченную зелень.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из овощей. </w:t>
      </w:r>
      <w:r w:rsidRPr="00AE3AF9">
        <w:rPr>
          <w:rFonts w:ascii="TimesNewRomanPSMT" w:hAnsi="TimesNewRomanPSMT"/>
          <w:color w:val="000000"/>
          <w:sz w:val="28"/>
          <w:szCs w:val="28"/>
        </w:rPr>
        <w:t>Капусту нарезают шашками, картофель – кубиками или дольками, морковь и петрушку – дольками, брусочками, репчатый лук и помидоры – до</w:t>
      </w:r>
      <w:r>
        <w:rPr>
          <w:rFonts w:ascii="TimesNewRomanPSMT" w:hAnsi="TimesNewRomanPSMT"/>
          <w:color w:val="000000"/>
          <w:sz w:val="28"/>
          <w:szCs w:val="28"/>
        </w:rPr>
        <w:t xml:space="preserve">льками. Коренья и </w:t>
      </w:r>
      <w:r w:rsidRPr="00AE3AF9">
        <w:rPr>
          <w:rFonts w:ascii="TimesNewRomanPSMT" w:hAnsi="TimesNewRomanPSMT"/>
          <w:color w:val="000000"/>
          <w:sz w:val="28"/>
          <w:szCs w:val="28"/>
        </w:rPr>
        <w:t>лук пассеруют. В кипящий бульон кладут капусту, доводят до кипения, закладывают пассерованные овощи, картофель, варят 10–15 мин, добавляют сырые или слегка пассерованные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помидоры, консервированный зеленый горошек или фасоль, специи, соль и варят до готовности. В суп можно положить вареные белые грибы.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Pr="00AE3AF9">
        <w:rPr>
          <w:rFonts w:ascii="TimesNewRomanPSMT" w:hAnsi="TimesNewRomanPSMT"/>
          <w:color w:val="000000"/>
          <w:sz w:val="28"/>
          <w:szCs w:val="28"/>
        </w:rPr>
        <w:t>Ассортимент овощей, входящих в этот суп, разнообразен и зависит от времени года: весной можно включать салат, шпинат, щавель, капустную р</w:t>
      </w:r>
      <w:r>
        <w:rPr>
          <w:rFonts w:ascii="TimesNewRomanPSMT" w:hAnsi="TimesNewRomanPSMT"/>
          <w:color w:val="000000"/>
          <w:sz w:val="28"/>
          <w:szCs w:val="28"/>
        </w:rPr>
        <w:t xml:space="preserve">ассаду, спаржу; летом – цветную </w:t>
      </w:r>
      <w:r w:rsidRPr="00AE3AF9">
        <w:rPr>
          <w:rFonts w:ascii="TimesNewRomanPSMT" w:hAnsi="TimesNewRomanPSMT"/>
          <w:color w:val="000000"/>
          <w:sz w:val="28"/>
          <w:szCs w:val="28"/>
        </w:rPr>
        <w:t>капусту, кабачки, репу, зеленый горошек и фасоль; осенью</w:t>
      </w:r>
      <w:r>
        <w:rPr>
          <w:rFonts w:ascii="TimesNewRomanPSMT" w:hAnsi="TimesNewRomanPSMT"/>
          <w:color w:val="000000"/>
          <w:sz w:val="28"/>
          <w:szCs w:val="28"/>
        </w:rPr>
        <w:t xml:space="preserve"> – тыкву, брюссельскую капусту; </w:t>
      </w:r>
      <w:r w:rsidRPr="00AE3AF9">
        <w:rPr>
          <w:rFonts w:ascii="TimesNewRomanPSMT" w:hAnsi="TimesNewRomanPSMT"/>
          <w:color w:val="000000"/>
          <w:sz w:val="28"/>
          <w:szCs w:val="28"/>
        </w:rPr>
        <w:t>зимой – свежемороженые и консервированные овощи.</w:t>
      </w:r>
      <w:proofErr w:type="gramEnd"/>
      <w:r w:rsidRPr="00AE3AF9">
        <w:rPr>
          <w:rFonts w:ascii="TimesNewRomanPSMT" w:hAnsi="TimesNewRomanPSMT"/>
          <w:color w:val="000000"/>
          <w:sz w:val="28"/>
          <w:szCs w:val="28"/>
        </w:rPr>
        <w:t xml:space="preserve"> Кабачки, тыкву нарезают кубиками,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стручки зеленого горошка и фасоли – ромбиками, цветную капусту разделяют на мелкие соцветия.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При отпуске суп наливают в тарелку и посыпают зеленью.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Капуста белокочанная 100, картофель 267, морковь 50, петрушка (корень) 27, лук репчатый 24, лук-порей 26, зеленый </w:t>
      </w:r>
      <w:proofErr w:type="gramStart"/>
      <w:r w:rsidRPr="00AE3AF9">
        <w:rPr>
          <w:rFonts w:ascii="TimesNewRomanPS-ItalicMT" w:hAnsi="TimesNewRomanPS-ItalicMT"/>
          <w:i/>
          <w:iCs/>
          <w:color w:val="000000"/>
          <w:sz w:val="28"/>
          <w:szCs w:val="28"/>
        </w:rPr>
        <w:t>горошек</w:t>
      </w:r>
      <w:proofErr w:type="gramEnd"/>
      <w:r w:rsidRPr="00AE3AF9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консервированный 46, помидоры 94, маргарин столовый 20, бульон 750.</w:t>
      </w:r>
      <w:r w:rsidRPr="00AE3AF9">
        <w:rPr>
          <w:rFonts w:ascii="TimesNewRomanPS-ItalicMT" w:hAnsi="TimesNewRomanPS-ItalicMT"/>
          <w:color w:val="000000"/>
          <w:sz w:val="28"/>
          <w:szCs w:val="28"/>
        </w:rPr>
        <w:br/>
      </w:r>
    </w:p>
    <w:p w:rsidR="00AE3AF9" w:rsidRPr="00AE3AF9" w:rsidRDefault="00AE3AF9" w:rsidP="00AE3AF9">
      <w:pPr>
        <w:spacing w:line="240" w:lineRule="auto"/>
        <w:rPr>
          <w:sz w:val="28"/>
          <w:szCs w:val="28"/>
        </w:rPr>
      </w:pP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 xml:space="preserve">Суп картофельный. </w:t>
      </w:r>
      <w:r w:rsidRPr="00AE3AF9">
        <w:rPr>
          <w:rFonts w:ascii="TimesNewRomanPSMT" w:hAnsi="TimesNewRomanPSMT"/>
          <w:color w:val="000000"/>
          <w:sz w:val="28"/>
          <w:szCs w:val="28"/>
        </w:rPr>
        <w:t>Картофель нарезают кубиками, д</w:t>
      </w:r>
      <w:r>
        <w:rPr>
          <w:rFonts w:ascii="TimesNewRomanPSMT" w:hAnsi="TimesNewRomanPSMT"/>
          <w:color w:val="000000"/>
          <w:sz w:val="28"/>
          <w:szCs w:val="28"/>
        </w:rPr>
        <w:t xml:space="preserve">ольками или брусочками, морковь </w:t>
      </w:r>
      <w:r w:rsidRPr="00AE3AF9">
        <w:rPr>
          <w:rFonts w:ascii="TimesNewRomanPSMT" w:hAnsi="TimesNewRomanPSMT"/>
          <w:color w:val="000000"/>
          <w:sz w:val="28"/>
          <w:szCs w:val="28"/>
        </w:rPr>
        <w:t>и петрушку – кубиками или брусочками, репчатый лук – дольками. Коренья и лук пассеруют.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В кипящий бульон или воду закладывают картофель, пасс</w:t>
      </w:r>
      <w:r>
        <w:rPr>
          <w:rFonts w:ascii="TimesNewRomanPSMT" w:hAnsi="TimesNewRomanPSMT"/>
          <w:color w:val="000000"/>
          <w:sz w:val="28"/>
          <w:szCs w:val="28"/>
        </w:rPr>
        <w:t xml:space="preserve">ерованные коренья и лук и варят </w:t>
      </w:r>
      <w:r w:rsidRPr="00AE3AF9">
        <w:rPr>
          <w:rFonts w:ascii="TimesNewRomanPSMT" w:hAnsi="TimesNewRomanPSMT"/>
          <w:color w:val="000000"/>
          <w:sz w:val="28"/>
          <w:szCs w:val="28"/>
        </w:rPr>
        <w:t>до готовности. За 5–10 мин до окончания варки добавляю</w:t>
      </w:r>
      <w:r>
        <w:rPr>
          <w:rFonts w:ascii="TimesNewRomanPSMT" w:hAnsi="TimesNewRomanPSMT"/>
          <w:color w:val="000000"/>
          <w:sz w:val="28"/>
          <w:szCs w:val="28"/>
        </w:rPr>
        <w:t xml:space="preserve">т специи и соль. Можно добавить </w:t>
      </w:r>
      <w:r w:rsidRPr="00AE3AF9">
        <w:rPr>
          <w:rFonts w:ascii="TimesNewRomanPSMT" w:hAnsi="TimesNewRomanPSMT"/>
          <w:color w:val="000000"/>
          <w:sz w:val="28"/>
          <w:szCs w:val="28"/>
        </w:rPr>
        <w:t>пассерованное томатное пюре или свежие помидоры.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При отпуске в тарелку кладут мясо или рыбу, наливают суп, посыпают измельченной зеленью. Если суп приготавливают на грибном бульоне, то вареные грибы нарезают ломтиками или соломкой, слегка обжаривают, кладут в суп вместе с пассерованными овощами.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картофельный с крупой. </w:t>
      </w:r>
      <w:r w:rsidRPr="00AE3AF9">
        <w:rPr>
          <w:rFonts w:ascii="TimesNewRomanPSMT" w:hAnsi="TimesNewRomanPSMT"/>
          <w:color w:val="000000"/>
          <w:sz w:val="28"/>
          <w:szCs w:val="28"/>
        </w:rPr>
        <w:t>Картофель нарезают крупными кубиками, морковь, петрушку – мелкими к</w:t>
      </w:r>
      <w:r>
        <w:rPr>
          <w:rFonts w:ascii="TimesNewRomanPSMT" w:hAnsi="TimesNewRomanPSMT"/>
          <w:color w:val="000000"/>
          <w:sz w:val="28"/>
          <w:szCs w:val="28"/>
        </w:rPr>
        <w:t xml:space="preserve">убиками, лук – крошкой (мелкими </w:t>
      </w:r>
      <w:r w:rsidRPr="00AE3AF9">
        <w:rPr>
          <w:rFonts w:ascii="TimesNewRomanPSMT" w:hAnsi="TimesNewRomanPSMT"/>
          <w:color w:val="000000"/>
          <w:sz w:val="28"/>
          <w:szCs w:val="28"/>
        </w:rPr>
        <w:t>кубиками). Коренья и лук пассеруют.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Крупы (</w:t>
      </w:r>
      <w:proofErr w:type="gramStart"/>
      <w:r w:rsidRPr="00AE3AF9">
        <w:rPr>
          <w:rFonts w:ascii="TimesNewRomanPSMT" w:hAnsi="TimesNewRomanPSMT"/>
          <w:color w:val="000000"/>
          <w:sz w:val="28"/>
          <w:szCs w:val="28"/>
        </w:rPr>
        <w:t>кроме</w:t>
      </w:r>
      <w:proofErr w:type="gramEnd"/>
      <w:r w:rsidRPr="00AE3AF9">
        <w:rPr>
          <w:rFonts w:ascii="TimesNewRomanPSMT" w:hAnsi="TimesNewRomanPSMT"/>
          <w:color w:val="000000"/>
          <w:sz w:val="28"/>
          <w:szCs w:val="28"/>
        </w:rPr>
        <w:t xml:space="preserve"> манной) перебирают, промывают и ошпари</w:t>
      </w:r>
      <w:r>
        <w:rPr>
          <w:rFonts w:ascii="TimesNewRomanPSMT" w:hAnsi="TimesNewRomanPSMT"/>
          <w:color w:val="000000"/>
          <w:sz w:val="28"/>
          <w:szCs w:val="28"/>
        </w:rPr>
        <w:t xml:space="preserve">вают, перловую крупу отваривают </w:t>
      </w:r>
      <w:r w:rsidRPr="00AE3AF9">
        <w:rPr>
          <w:rFonts w:ascii="TimesNewRomanPSMT" w:hAnsi="TimesNewRomanPSMT"/>
          <w:color w:val="000000"/>
          <w:sz w:val="28"/>
          <w:szCs w:val="28"/>
        </w:rPr>
        <w:t>до полуготовности, а манную просеивают.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 xml:space="preserve">В кипящий бульон закладывают подготовленную крупу, </w:t>
      </w:r>
      <w:r>
        <w:rPr>
          <w:rFonts w:ascii="TimesNewRomanPSMT" w:hAnsi="TimesNewRomanPSMT"/>
          <w:color w:val="000000"/>
          <w:sz w:val="28"/>
          <w:szCs w:val="28"/>
        </w:rPr>
        <w:t xml:space="preserve">варят 10 мин, кладут картофель, </w:t>
      </w:r>
      <w:r w:rsidRPr="00AE3AF9">
        <w:rPr>
          <w:rFonts w:ascii="TimesNewRomanPSMT" w:hAnsi="TimesNewRomanPSMT"/>
          <w:color w:val="000000"/>
          <w:sz w:val="28"/>
          <w:szCs w:val="28"/>
        </w:rPr>
        <w:t xml:space="preserve">пассерованные овощи, варят до готовности. За 5–10 мин до окончания варки добавляют специи, соль. Манную крупу засыпают </w:t>
      </w:r>
      <w:r>
        <w:rPr>
          <w:rFonts w:ascii="TimesNewRomanPSMT" w:hAnsi="TimesNewRomanPSMT"/>
          <w:color w:val="000000"/>
          <w:sz w:val="28"/>
          <w:szCs w:val="28"/>
        </w:rPr>
        <w:t xml:space="preserve">в суп за 10 мин до конца варки. </w:t>
      </w:r>
      <w:r w:rsidRPr="00AE3AF9">
        <w:rPr>
          <w:rFonts w:ascii="TimesNewRomanPSMT" w:hAnsi="TimesNewRomanPSMT"/>
          <w:color w:val="000000"/>
          <w:sz w:val="28"/>
          <w:szCs w:val="28"/>
        </w:rPr>
        <w:t>При отпуске суп наливают в тарелку и посыпают зеленью.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ItalicMT" w:hAnsi="TimesNewRomanPS-ItalicMT"/>
          <w:i/>
          <w:iCs/>
          <w:color w:val="000000"/>
          <w:sz w:val="28"/>
          <w:szCs w:val="28"/>
        </w:rPr>
        <w:t>Картофель 427, крупа перловая, или овсяная, или рисовая, или пшено 40, или манная 30,</w:t>
      </w:r>
      <w:r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  <w:r w:rsidRPr="00AE3AF9">
        <w:rPr>
          <w:rFonts w:ascii="TimesNewRomanPS-ItalicMT" w:hAnsi="TimesNewRomanPS-ItalicMT"/>
          <w:i/>
          <w:iCs/>
          <w:color w:val="000000"/>
          <w:sz w:val="28"/>
          <w:szCs w:val="28"/>
        </w:rPr>
        <w:t>морковь 50, петрушка (корень) 13, лук репчатый 48, кулинарный жир 10, бульон 750.</w:t>
      </w:r>
      <w:r w:rsidRPr="00AE3AF9">
        <w:rPr>
          <w:rFonts w:ascii="TimesNewRomanPS-ItalicMT" w:hAnsi="TimesNewRomanPS-Italic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полевой. </w:t>
      </w:r>
      <w:r w:rsidRPr="00AE3AF9">
        <w:rPr>
          <w:rFonts w:ascii="TimesNewRomanPSMT" w:hAnsi="TimesNewRomanPSMT"/>
          <w:color w:val="000000"/>
          <w:sz w:val="28"/>
          <w:szCs w:val="28"/>
        </w:rPr>
        <w:t>Шпик нарезают кубиками, обжаривают, а на выделившемся жире пассеруют репчатый лук, нарезанный мелкими кубиками. Карто</w:t>
      </w:r>
      <w:r>
        <w:rPr>
          <w:rFonts w:ascii="TimesNewRomanPSMT" w:hAnsi="TimesNewRomanPSMT"/>
          <w:color w:val="000000"/>
          <w:sz w:val="28"/>
          <w:szCs w:val="28"/>
        </w:rPr>
        <w:t xml:space="preserve">фель также нарезают кубиками. В </w:t>
      </w:r>
      <w:r w:rsidRPr="00AE3AF9">
        <w:rPr>
          <w:rFonts w:ascii="TimesNewRomanPSMT" w:hAnsi="TimesNewRomanPSMT"/>
          <w:color w:val="000000"/>
          <w:sz w:val="28"/>
          <w:szCs w:val="28"/>
        </w:rPr>
        <w:t>кипящий бульон или воду кладут лук со шпиком, подготовленное пшено и варят 10–15 мин.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Затем кладут картофель, продолжают варить, добавляют специи</w:t>
      </w:r>
      <w:r>
        <w:rPr>
          <w:rFonts w:ascii="TimesNewRomanPSMT" w:hAnsi="TimesNewRomanPSMT"/>
          <w:color w:val="000000"/>
          <w:sz w:val="28"/>
          <w:szCs w:val="28"/>
        </w:rPr>
        <w:t xml:space="preserve">, соль и доводят до готовности. </w:t>
      </w:r>
      <w:r w:rsidRPr="00AE3AF9">
        <w:rPr>
          <w:rFonts w:ascii="TimesNewRomanPSMT" w:hAnsi="TimesNewRomanPSMT"/>
          <w:color w:val="000000"/>
          <w:sz w:val="28"/>
          <w:szCs w:val="28"/>
        </w:rPr>
        <w:t>При отпуске суп наливают в тарелку и посыпают зеленью.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картофельный с </w:t>
      </w:r>
      <w:proofErr w:type="gramStart"/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>бобовыми</w:t>
      </w:r>
      <w:proofErr w:type="gramEnd"/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. </w:t>
      </w:r>
      <w:r w:rsidRPr="00AE3AF9">
        <w:rPr>
          <w:rFonts w:ascii="TimesNewRomanPSMT" w:hAnsi="TimesNewRomanPSMT"/>
          <w:color w:val="000000"/>
          <w:sz w:val="28"/>
          <w:szCs w:val="28"/>
        </w:rPr>
        <w:t>Фасоль, горох, чечевицу перебирают, промывают, заливают холодной водой (2–3 л на 1 кг бобовых), замачивают</w:t>
      </w:r>
      <w:r>
        <w:rPr>
          <w:rFonts w:ascii="TimesNewRomanPSMT" w:hAnsi="TimesNewRomanPSMT"/>
          <w:color w:val="000000"/>
          <w:sz w:val="28"/>
          <w:szCs w:val="28"/>
        </w:rPr>
        <w:t xml:space="preserve"> на 2–3 ч, затем варят в той же </w:t>
      </w:r>
      <w:r w:rsidRPr="00AE3AF9">
        <w:rPr>
          <w:rFonts w:ascii="TimesNewRomanPSMT" w:hAnsi="TimesNewRomanPSMT"/>
          <w:color w:val="000000"/>
          <w:sz w:val="28"/>
          <w:szCs w:val="28"/>
        </w:rPr>
        <w:t>воде без соли при закрытой крышке до размягчения. Картофель нарезают крупными кубиками. В кипящий бульон закладывают фасоль, горох или чечевицу, доводят до кипения, кладут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 xml:space="preserve">картофель, пассерованные овощи, варят до готовности, </w:t>
      </w:r>
      <w:r>
        <w:rPr>
          <w:rFonts w:ascii="TimesNewRomanPSMT" w:hAnsi="TimesNewRomanPSMT"/>
          <w:color w:val="000000"/>
          <w:sz w:val="28"/>
          <w:szCs w:val="28"/>
        </w:rPr>
        <w:t xml:space="preserve">через некоторое время добавляют </w:t>
      </w:r>
      <w:r w:rsidRPr="00AE3AF9">
        <w:rPr>
          <w:rFonts w:ascii="TimesNewRomanPSMT" w:hAnsi="TimesNewRomanPSMT"/>
          <w:color w:val="000000"/>
          <w:sz w:val="28"/>
          <w:szCs w:val="28"/>
        </w:rPr>
        <w:t>специи, соль и варят до готовности.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При отпуске в тарелку кладут кусочек мяса или свинокопченостей, наливают суп, посыпаютзеленью.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картофельный с макаронными изделиями. </w:t>
      </w:r>
      <w:r w:rsidRPr="00AE3AF9">
        <w:rPr>
          <w:rFonts w:ascii="TimesNewRomanPSMT" w:hAnsi="TimesNewRomanPSMT"/>
          <w:color w:val="000000"/>
          <w:sz w:val="28"/>
          <w:szCs w:val="28"/>
        </w:rPr>
        <w:t>Макаронные изделия перебирают, макароны разламывают на кусочки длиной 3–4 см. Для супа с макаронами, лапшой, вермишелью картофель нарезают брусочками или дольками, а с суповой засыпкой – кубиками. Морковь, петрушку нарезают брусочками для супа с макаронами, соломкой – для супа с лапшой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MT" w:hAnsi="TimesNewRomanPSMT"/>
          <w:color w:val="000000"/>
          <w:sz w:val="28"/>
          <w:szCs w:val="28"/>
        </w:rPr>
        <w:lastRenderedPageBreak/>
        <w:t>или вермишелью, кружочками или ломтиками – для супа с засыпкой, лук шинкуют. Суп готовят с курицей, субпродуктами птицы, говядиной, мясными консервами, грибами.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В кипящий бульон закладывают макароны или лапшу, варят 10–15 мин, кладут картофель, пассерованные овощи и варят до готовности. В конце</w:t>
      </w:r>
      <w:r>
        <w:rPr>
          <w:rFonts w:ascii="TimesNewRomanPSMT" w:hAnsi="TimesNewRomanPSMT"/>
          <w:color w:val="000000"/>
          <w:sz w:val="28"/>
          <w:szCs w:val="28"/>
        </w:rPr>
        <w:t xml:space="preserve"> варки добавляют соль, специи и </w:t>
      </w:r>
      <w:r w:rsidRPr="00AE3AF9">
        <w:rPr>
          <w:rFonts w:ascii="TimesNewRomanPSMT" w:hAnsi="TimesNewRomanPSMT"/>
          <w:color w:val="000000"/>
          <w:sz w:val="28"/>
          <w:szCs w:val="28"/>
        </w:rPr>
        <w:t>пассерованное томатное пюре. Суп можно готовить без томата. Если готовят суп с вермишелью или с суповой засыпкой, то их закладывают после пассерованных овощей, за 10–15 мин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до готовности супа.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  <w:t>При отпуске в тарелку кладут мясо, птицу или субп</w:t>
      </w:r>
      <w:r>
        <w:rPr>
          <w:rFonts w:ascii="TimesNewRomanPSMT" w:hAnsi="TimesNewRomanPSMT"/>
          <w:color w:val="000000"/>
          <w:sz w:val="28"/>
          <w:szCs w:val="28"/>
        </w:rPr>
        <w:t xml:space="preserve">родукты, наливают суп, посыпают </w:t>
      </w:r>
      <w:r w:rsidRPr="00AE3AF9">
        <w:rPr>
          <w:rFonts w:ascii="TimesNewRomanPSMT" w:hAnsi="TimesNewRomanPSMT"/>
          <w:color w:val="000000"/>
          <w:sz w:val="28"/>
          <w:szCs w:val="28"/>
        </w:rPr>
        <w:t>зеленью.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>СУПЫ С КРУПАМИ, МАКАРОННЫМИ ИЗДЕЛИЯМИ И БОБОВЫМИ</w:t>
      </w:r>
      <w:proofErr w:type="gramStart"/>
      <w:r w:rsidRPr="00AE3AF9">
        <w:rPr>
          <w:rFonts w:ascii="TimesNewRomanPS-BoldMT" w:hAnsi="TimesNewRomanPS-BoldMT"/>
          <w:color w:val="000000"/>
          <w:sz w:val="28"/>
          <w:szCs w:val="28"/>
        </w:rPr>
        <w:br/>
      </w:r>
      <w:r w:rsidRPr="00AE3AF9">
        <w:rPr>
          <w:rFonts w:ascii="TimesNewRomanPSMT" w:hAnsi="TimesNewRomanPSMT"/>
          <w:color w:val="000000"/>
          <w:sz w:val="28"/>
          <w:szCs w:val="28"/>
        </w:rPr>
        <w:t>Д</w:t>
      </w:r>
      <w:proofErr w:type="gramEnd"/>
      <w:r w:rsidRPr="00AE3AF9">
        <w:rPr>
          <w:rFonts w:ascii="TimesNewRomanPSMT" w:hAnsi="TimesNewRomanPSMT"/>
          <w:color w:val="000000"/>
          <w:sz w:val="28"/>
          <w:szCs w:val="28"/>
        </w:rPr>
        <w:t>ля супов этой группы используют пшено, перловую к</w:t>
      </w:r>
      <w:r>
        <w:rPr>
          <w:rFonts w:ascii="TimesNewRomanPSMT" w:hAnsi="TimesNewRomanPSMT"/>
          <w:color w:val="000000"/>
          <w:sz w:val="28"/>
          <w:szCs w:val="28"/>
        </w:rPr>
        <w:t xml:space="preserve">рупу, рисовую, манную, овсяную. </w:t>
      </w:r>
      <w:r w:rsidRPr="00AE3AF9">
        <w:rPr>
          <w:rFonts w:ascii="TimesNewRomanPSMT" w:hAnsi="TimesNewRomanPSMT"/>
          <w:color w:val="000000"/>
          <w:sz w:val="28"/>
          <w:szCs w:val="28"/>
        </w:rPr>
        <w:t xml:space="preserve">Из </w:t>
      </w:r>
      <w:proofErr w:type="gramStart"/>
      <w:r w:rsidRPr="00AE3AF9">
        <w:rPr>
          <w:rFonts w:ascii="TimesNewRomanPSMT" w:hAnsi="TimesNewRomanPSMT"/>
          <w:color w:val="000000"/>
          <w:sz w:val="28"/>
          <w:szCs w:val="28"/>
        </w:rPr>
        <w:t>бобовых</w:t>
      </w:r>
      <w:proofErr w:type="gramEnd"/>
      <w:r w:rsidRPr="00AE3AF9">
        <w:rPr>
          <w:rFonts w:ascii="TimesNewRomanPSMT" w:hAnsi="TimesNewRomanPSMT"/>
          <w:color w:val="000000"/>
          <w:sz w:val="28"/>
          <w:szCs w:val="28"/>
        </w:rPr>
        <w:t xml:space="preserve"> – фасоль, горох, чечевицу. Из мучных издел</w:t>
      </w:r>
      <w:r>
        <w:rPr>
          <w:rFonts w:ascii="TimesNewRomanPSMT" w:hAnsi="TimesNewRomanPSMT"/>
          <w:color w:val="000000"/>
          <w:sz w:val="28"/>
          <w:szCs w:val="28"/>
        </w:rPr>
        <w:t xml:space="preserve">ий используют макароны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( 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рожки, </w:t>
      </w:r>
      <w:r w:rsidRPr="00AE3AF9">
        <w:rPr>
          <w:rFonts w:ascii="TimesNewRomanPSMT" w:hAnsi="TimesNewRomanPSMT"/>
          <w:color w:val="000000"/>
          <w:sz w:val="28"/>
          <w:szCs w:val="28"/>
        </w:rPr>
        <w:t>лапшу), в том числе и домашнюю, вермишель, суповую за</w:t>
      </w:r>
      <w:r>
        <w:rPr>
          <w:rFonts w:ascii="TimesNewRomanPSMT" w:hAnsi="TimesNewRomanPSMT"/>
          <w:color w:val="000000"/>
          <w:sz w:val="28"/>
          <w:szCs w:val="28"/>
        </w:rPr>
        <w:t xml:space="preserve">сыпку и др. Супы эти готовят на </w:t>
      </w:r>
      <w:r w:rsidRPr="00AE3AF9">
        <w:rPr>
          <w:rFonts w:ascii="TimesNewRomanPSMT" w:hAnsi="TimesNewRomanPSMT"/>
          <w:color w:val="000000"/>
          <w:sz w:val="28"/>
          <w:szCs w:val="28"/>
        </w:rPr>
        <w:t>мясокостном бульоне, на бульоне из птицы и грибном отваре.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  <w:r w:rsidRPr="00AE3AF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Суп с крупой. </w:t>
      </w:r>
      <w:r w:rsidRPr="00AE3AF9">
        <w:rPr>
          <w:rFonts w:ascii="TimesNewRomanPSMT" w:hAnsi="TimesNewRomanPSMT"/>
          <w:color w:val="000000"/>
          <w:sz w:val="28"/>
          <w:szCs w:val="28"/>
        </w:rPr>
        <w:t>В кипящий бульон кладут подготовленную крупу, закладывают пассерованные овощи, нарезанные мелкими кубиками, варят, доба</w:t>
      </w:r>
      <w:r>
        <w:rPr>
          <w:rFonts w:ascii="TimesNewRomanPSMT" w:hAnsi="TimesNewRomanPSMT"/>
          <w:color w:val="000000"/>
          <w:sz w:val="28"/>
          <w:szCs w:val="28"/>
        </w:rPr>
        <w:t xml:space="preserve">вляют соль, специи и доводят до </w:t>
      </w:r>
      <w:r w:rsidRPr="00AE3AF9">
        <w:rPr>
          <w:rFonts w:ascii="TimesNewRomanPSMT" w:hAnsi="TimesNewRomanPSMT"/>
          <w:color w:val="000000"/>
          <w:sz w:val="28"/>
          <w:szCs w:val="28"/>
        </w:rPr>
        <w:t>готовности. Можно положить пассерованное томатное пюре или свежие помидор</w:t>
      </w:r>
      <w:r>
        <w:rPr>
          <w:rFonts w:ascii="TimesNewRomanPSMT" w:hAnsi="TimesNewRomanPSMT"/>
          <w:color w:val="000000"/>
          <w:sz w:val="28"/>
          <w:szCs w:val="28"/>
        </w:rPr>
        <w:t xml:space="preserve">ы. </w:t>
      </w:r>
      <w:r w:rsidRPr="00AE3AF9">
        <w:rPr>
          <w:rFonts w:ascii="TimesNewRomanPSMT" w:hAnsi="TimesNewRomanPSMT"/>
          <w:color w:val="000000"/>
          <w:sz w:val="28"/>
          <w:szCs w:val="28"/>
        </w:rPr>
        <w:t>При отпуске в тарелку кладут кусочек мяса или птицы, наливают суп, посыпают зеленью.</w:t>
      </w:r>
      <w:r w:rsidRPr="00AE3AF9">
        <w:rPr>
          <w:rFonts w:ascii="TimesNewRomanPSMT" w:hAnsi="TimesNewRomanPSMT"/>
          <w:color w:val="000000"/>
          <w:sz w:val="28"/>
          <w:szCs w:val="28"/>
        </w:rPr>
        <w:br/>
      </w:r>
    </w:p>
    <w:p w:rsidR="001A2485" w:rsidRDefault="00C16E90" w:rsidP="00AE3AF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33812" w:rsidRPr="00F33812" w:rsidRDefault="00F33812" w:rsidP="00F33812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F338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Группа: </w:t>
      </w:r>
      <w:r w:rsidRPr="00F33812">
        <w:rPr>
          <w:rFonts w:ascii="Times New Roman" w:hAnsi="Times New Roman" w:cs="Times New Roman"/>
          <w:color w:val="C00000"/>
          <w:sz w:val="28"/>
          <w:szCs w:val="28"/>
        </w:rPr>
        <w:t>П20/1</w:t>
      </w:r>
    </w:p>
    <w:p w:rsidR="00F33812" w:rsidRPr="00F33812" w:rsidRDefault="00F33812" w:rsidP="00F33812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F338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Дата занятия: </w:t>
      </w:r>
      <w:r w:rsidRPr="00F33812">
        <w:rPr>
          <w:rFonts w:ascii="Times New Roman" w:hAnsi="Times New Roman" w:cs="Times New Roman"/>
          <w:color w:val="C00000"/>
          <w:sz w:val="28"/>
          <w:szCs w:val="28"/>
        </w:rPr>
        <w:t>11  Ноября 2020 г</w:t>
      </w:r>
    </w:p>
    <w:p w:rsidR="00F33812" w:rsidRPr="00F33812" w:rsidRDefault="00F33812" w:rsidP="00F33812">
      <w:pPr>
        <w:pStyle w:val="a4"/>
        <w:rPr>
          <w:rFonts w:ascii="Times New Roman" w:hAnsi="Times New Roman"/>
          <w:color w:val="C00000"/>
          <w:sz w:val="28"/>
          <w:szCs w:val="28"/>
        </w:rPr>
      </w:pPr>
      <w:r w:rsidRPr="00F33812">
        <w:rPr>
          <w:rFonts w:ascii="Times New Roman" w:hAnsi="Times New Roman"/>
          <w:b/>
          <w:color w:val="C00000"/>
          <w:sz w:val="28"/>
          <w:szCs w:val="28"/>
        </w:rPr>
        <w:t>Группа:</w:t>
      </w:r>
      <w:r w:rsidRPr="00F33812">
        <w:rPr>
          <w:rFonts w:ascii="Times New Roman" w:hAnsi="Times New Roman"/>
          <w:color w:val="C00000"/>
          <w:sz w:val="28"/>
          <w:szCs w:val="28"/>
        </w:rPr>
        <w:t xml:space="preserve"> П20/2 </w:t>
      </w:r>
    </w:p>
    <w:p w:rsidR="00F33812" w:rsidRPr="00F33812" w:rsidRDefault="00F33812" w:rsidP="00F33812">
      <w:pPr>
        <w:pStyle w:val="a4"/>
        <w:rPr>
          <w:rFonts w:ascii="Times New Roman" w:hAnsi="Times New Roman"/>
          <w:color w:val="C00000"/>
          <w:sz w:val="28"/>
          <w:szCs w:val="28"/>
        </w:rPr>
      </w:pPr>
      <w:r w:rsidRPr="00F33812">
        <w:rPr>
          <w:rFonts w:ascii="Times New Roman" w:hAnsi="Times New Roman"/>
          <w:b/>
          <w:color w:val="C00000"/>
          <w:sz w:val="28"/>
          <w:szCs w:val="28"/>
        </w:rPr>
        <w:t xml:space="preserve">Дата занятия: </w:t>
      </w:r>
      <w:r w:rsidRPr="00F33812">
        <w:rPr>
          <w:rFonts w:ascii="Times New Roman" w:hAnsi="Times New Roman"/>
          <w:color w:val="C00000"/>
          <w:sz w:val="28"/>
          <w:szCs w:val="28"/>
        </w:rPr>
        <w:t>13 Ноября 2020 г</w:t>
      </w:r>
    </w:p>
    <w:p w:rsidR="00F33812" w:rsidRPr="00F33812" w:rsidRDefault="00F33812" w:rsidP="00F33812">
      <w:pPr>
        <w:spacing w:after="0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3812">
        <w:rPr>
          <w:rFonts w:ascii="Times New Roman" w:hAnsi="Times New Roman" w:cs="Times New Roman"/>
          <w:b/>
          <w:color w:val="C00000"/>
          <w:sz w:val="28"/>
          <w:szCs w:val="28"/>
        </w:rPr>
        <w:t>Тема урока: Супы молочные. Супы-пюре. Супы прозрачные.</w:t>
      </w:r>
    </w:p>
    <w:p w:rsidR="00F33812" w:rsidRPr="00F33812" w:rsidRDefault="00F33812" w:rsidP="00F33812">
      <w:pPr>
        <w:pStyle w:val="1"/>
        <w:shd w:val="clear" w:color="auto" w:fill="auto"/>
        <w:spacing w:after="14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33812" w:rsidRPr="00F33812" w:rsidRDefault="00F33812" w:rsidP="00F33812">
      <w:pPr>
        <w:pStyle w:val="1"/>
        <w:shd w:val="clear" w:color="auto" w:fill="auto"/>
        <w:spacing w:after="140"/>
        <w:ind w:firstLine="0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                                                          Супы молочные</w:t>
      </w:r>
    </w:p>
    <w:p w:rsidR="00F33812" w:rsidRPr="00F33812" w:rsidRDefault="00F33812" w:rsidP="00F33812">
      <w:pPr>
        <w:pStyle w:val="1"/>
        <w:shd w:val="clear" w:color="auto" w:fill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Молочные супы готовят на цельном молоке, на смеси молока и воды, а также из сгущен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ного молока без сахара и сухого молока. Эти супы приготавливают с крупами, макаронными изделиями и овощами. Макаронные изделия, крупы из целых зерен и овощи плохо развари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ваются в молоке, поэтому их вначале варят до полуготовности в воде, а затем в молоке.</w:t>
      </w:r>
    </w:p>
    <w:p w:rsidR="00F33812" w:rsidRPr="00F33812" w:rsidRDefault="00F33812" w:rsidP="00F33812">
      <w:pPr>
        <w:pStyle w:val="1"/>
        <w:shd w:val="clear" w:color="auto" w:fill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Молочные супы варят небольшими порциями, так как продолжительное хранение ухуд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шает цвет, запах, консистенцию и вкус супа. Сливочное масло или маргарин столовый кла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дут в котел или тарелку непосредственно перед отпуском.</w:t>
      </w:r>
    </w:p>
    <w:p w:rsidR="00F33812" w:rsidRPr="00F33812" w:rsidRDefault="00F33812" w:rsidP="00F33812">
      <w:pPr>
        <w:pStyle w:val="1"/>
        <w:shd w:val="clear" w:color="auto" w:fill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Суп молочный с крупой.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Перебранную и промытую крупу (рисовую, перловую или пшено) засыпают в кипящую подсоленную воду, варят до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полуготовности, вливают горячее молоко и доводят до готовности. В конце варки кладут сахар. Если варят суп на цельном мо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локе, то крупу предварительно варят в воде 5-7 мин, откидывают на сито и дают стечь воде. Подготовленную крупу закладывают в кипящее молоко и варят до готовности.</w:t>
      </w:r>
    </w:p>
    <w:p w:rsidR="00F33812" w:rsidRPr="00F33812" w:rsidRDefault="00F33812" w:rsidP="00F33812">
      <w:pPr>
        <w:pStyle w:val="1"/>
        <w:shd w:val="clear" w:color="auto" w:fill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приготовления супа с ячневой крупой или манной просеянную крупу засыпают струйкой при помешивании в кипящее молоко или молоко с водой и варят до готовности. Перед окончанием варки кладут соль и сахар.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отпуске суп наливают в тарелку, кладут сливочное масло или маргарин столовый.</w:t>
      </w:r>
    </w:p>
    <w:p w:rsidR="00F33812" w:rsidRPr="00F33812" w:rsidRDefault="00F33812" w:rsidP="00F33812">
      <w:pPr>
        <w:pStyle w:val="1"/>
        <w:shd w:val="clear" w:color="auto" w:fill="auto"/>
        <w:spacing w:after="140"/>
        <w:ind w:firstLine="4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F33812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Молоко 700, вода 350, крупа рисовая 70, или манная 60, или ячневая перловая 80, масло сливочное 10, сахар 10.</w:t>
      </w:r>
    </w:p>
    <w:p w:rsidR="00F33812" w:rsidRPr="00F33812" w:rsidRDefault="00F33812" w:rsidP="00F33812">
      <w:pPr>
        <w:pStyle w:val="1"/>
        <w:shd w:val="clear" w:color="auto" w:fill="auto"/>
        <w:spacing w:after="140"/>
        <w:ind w:firstLine="460"/>
        <w:jc w:val="center"/>
        <w:rPr>
          <w:rStyle w:val="ac"/>
          <w:rFonts w:ascii="Times New Roman" w:hAnsi="Times New Roman" w:cs="Times New Roman"/>
          <w:color w:val="C00000"/>
          <w:sz w:val="28"/>
          <w:szCs w:val="28"/>
        </w:rPr>
      </w:pPr>
      <w:r w:rsidRPr="00F33812">
        <w:rPr>
          <w:rStyle w:val="ac"/>
          <w:rFonts w:ascii="Times New Roman" w:hAnsi="Times New Roman" w:cs="Times New Roman"/>
          <w:color w:val="C00000"/>
          <w:sz w:val="28"/>
          <w:szCs w:val="28"/>
        </w:rPr>
        <w:t>Технологическая схема приготовления молочного супа с рисом.</w:t>
      </w:r>
    </w:p>
    <w:p w:rsidR="00F33812" w:rsidRPr="00F33812" w:rsidRDefault="00F33812" w:rsidP="00F33812">
      <w:pPr>
        <w:pStyle w:val="1"/>
        <w:shd w:val="clear" w:color="auto" w:fill="auto"/>
        <w:spacing w:after="140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668215"/>
            <wp:effectExtent l="19050" t="0" r="3175" b="0"/>
            <wp:docPr id="10" name="Рисунок 10" descr="http://konspekta.net/lektsianew/baza9/128389696466.files/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nspekta.net/lektsianew/baza9/128389696466.files/image06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Суп молочный с макаронными изделиями.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Подготовленные макароны закладывают в кипящую подсоленную воду, варят до полуготовности, вливают горячее молоко и доводят до готовности. В конце варки кладут сахар. Если суп приготавливают на цельном молоке, то макаронные изделия закладывают в кипящую воду и варят: макароны 15-20 мин, лапшу - 10-12, вермишель - 5-7 мин, затем откидывают на сито, воду сливают. Подготовленные ма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каронные изделия закладывают в кипящее молоко, добавляют соль, сахар и варят до готов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ности. Суповую засыпку («звездочки», «алфавит», «ушки», «рыбки») сразу засыпают в ки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пящее молоко или смесь молока и воды, кладут соль, сахар и варят до готовности.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отпуске суп наливают в тарелку и кладут кусочек сливочного масла.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Суп молочный с овощами.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Морковь нарезают дольками, брусочками или кубиками и слегка пассеруют на сливочном масле или маргарине. Белокочанную капусту нарезают шаш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ками, а цветную разделяют на мелкие соцветия, картофель нарезают кубиками или дольками, стручки фасоли - в виде квадратиков или ромбиков и варят отдельно. В кипящую подсолен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ную воду кладут пассерованную морковь, доводят до кипения, затем закладывают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карто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фель, капусту цветную или белокочанную и варят до полуготовности. Затем вливают горячее молоко и варят до готовности. В конце варки кладут фасоль, сваренную отдельно, соль.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Молочные супы можно готовить с различным набором овощей: зеленым горошком, ре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пой, тыквой, листьями шпината, салата и другими овощами. Супы иногда заправляют пассе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рованной мукой, разведенной молоком или водой.</w:t>
      </w:r>
    </w:p>
    <w:p w:rsidR="00F33812" w:rsidRPr="00F33812" w:rsidRDefault="00F33812" w:rsidP="00F33812">
      <w:pPr>
        <w:pStyle w:val="1"/>
        <w:shd w:val="clear" w:color="auto" w:fill="auto"/>
        <w:spacing w:after="16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отпуске суп наливают в тарелку и кладут кусочек сливочного масла.</w:t>
      </w:r>
    </w:p>
    <w:p w:rsidR="00F33812" w:rsidRPr="00F33812" w:rsidRDefault="00F33812" w:rsidP="00F33812">
      <w:pPr>
        <w:pStyle w:val="1"/>
        <w:shd w:val="clear" w:color="auto" w:fill="auto"/>
        <w:spacing w:after="1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Суп</w:t>
      </w:r>
      <w:proofErr w:type="gramStart"/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ы-</w:t>
      </w:r>
      <w:proofErr w:type="gramEnd"/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пюре</w:t>
      </w:r>
    </w:p>
    <w:p w:rsidR="00F33812" w:rsidRPr="00F33812" w:rsidRDefault="00F33812" w:rsidP="00F33812">
      <w:pPr>
        <w:pStyle w:val="1"/>
        <w:shd w:val="clear" w:color="auto" w:fill="auto"/>
        <w:spacing w:after="160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Супы-пюре обладают высокой пищевой ценностью, они легко усваиваются организмом, поэтому широко применяются в детском и лечебном питании. Эти супы готовят из овощей, круп, бобовых, птицы и дичи, печени, рыбы. Отличительной особенностью супов-пюре явля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ется то, что для их приготовления продукты протирают, поэтому супы имеют однородную и нежную консистенцию. Основой супов-пюре служат пюре из продуктов и белый соус. </w:t>
      </w:r>
    </w:p>
    <w:p w:rsidR="00F33812" w:rsidRPr="00F33812" w:rsidRDefault="00F33812" w:rsidP="00F33812">
      <w:pPr>
        <w:pStyle w:val="ab"/>
        <w:shd w:val="clear" w:color="auto" w:fill="auto"/>
        <w:spacing w:after="360"/>
        <w:ind w:firstLine="0"/>
        <w:jc w:val="center"/>
        <w:rPr>
          <w:sz w:val="28"/>
          <w:szCs w:val="28"/>
        </w:rPr>
      </w:pPr>
      <w:r w:rsidRPr="00F33812">
        <w:rPr>
          <w:rStyle w:val="ac"/>
          <w:color w:val="C00000"/>
          <w:sz w:val="28"/>
          <w:szCs w:val="28"/>
        </w:rPr>
        <w:t>Технологическая схема приготовления супов-пюре</w:t>
      </w:r>
      <w:r w:rsidRPr="00F33812">
        <w:rPr>
          <w:rStyle w:val="ac"/>
          <w:sz w:val="28"/>
          <w:szCs w:val="28"/>
        </w:rPr>
        <w:t xml:space="preserve"> </w:t>
      </w:r>
    </w:p>
    <w:p w:rsidR="00F33812" w:rsidRPr="00F33812" w:rsidRDefault="00F33812" w:rsidP="00F3381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F33812" w:rsidRPr="00F33812" w:rsidRDefault="00F33812" w:rsidP="00F33812">
      <w:pPr>
        <w:pStyle w:val="a9"/>
        <w:rPr>
          <w:sz w:val="28"/>
          <w:szCs w:val="28"/>
        </w:rPr>
      </w:pPr>
      <w:r w:rsidRPr="00F3381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F33812">
        <w:rPr>
          <w:sz w:val="28"/>
          <w:szCs w:val="28"/>
        </w:rPr>
        <w:pict>
          <v:shape id="_x0000_i1026" type="#_x0000_t75" alt="" style="width:24.2pt;height:24.2pt"/>
        </w:pict>
      </w:r>
      <w:r w:rsidRPr="00F33812">
        <w:rPr>
          <w:noProof/>
          <w:sz w:val="28"/>
          <w:szCs w:val="28"/>
        </w:rPr>
        <w:drawing>
          <wp:inline distT="0" distB="0" distL="0" distR="0">
            <wp:extent cx="4251278" cy="4209872"/>
            <wp:effectExtent l="19050" t="0" r="0" b="0"/>
            <wp:docPr id="6" name="Рисунок 6" descr="http://konspekta.net/lektsianew/baza9/128389696466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nspekta.net/lektsianew/baza9/128389696466.files/image06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37" cy="420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Продукты, предназначенные для супов-пюре, подвергают различным видам тепловой обработки: варке, припусканию, тушению, а затем протирают через протирочную машину или частое сито. Трудно измельчаемые продукты предварительно измельчают на мясорубке, а затем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протирают. Протертые продукты соединяют с белым соусом для того, чтобы измель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ченные частицы продукта были равномерно распределены по всей массе и находились во взвешенном состоянии, не оседали на дно.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Супы-пюре готовят </w:t>
      </w:r>
      <w:proofErr w:type="gramStart"/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вегетарианскими</w:t>
      </w:r>
      <w:proofErr w:type="gramEnd"/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 костном и курином бульоне, овощном или кру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пяном отваре, молоке.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белого соуса муку пассеруют без жира или с жиром, а затем соединяют с бульоном или отваром. Иногда супы приготавливают без муки, при этом её заменяют рисовой или пер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ловой крупой. Чтобы придать супам-пюре хороший вкус и нежную консистенцию, их за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правляют сливочным маслом, горячим молоком или льезоном. Заправленные супы нагревать свыше 70</w:t>
      </w:r>
      <w:proofErr w:type="gramStart"/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°С</w:t>
      </w:r>
      <w:proofErr w:type="gramEnd"/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нельзя, так как белок может свернуться.</w:t>
      </w:r>
    </w:p>
    <w:p w:rsidR="00F33812" w:rsidRPr="00F33812" w:rsidRDefault="00F33812" w:rsidP="00F33812">
      <w:pPr>
        <w:pStyle w:val="1"/>
        <w:shd w:val="clear" w:color="auto" w:fill="auto"/>
        <w:spacing w:after="14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отпуске супов-пюре в тарелку можно положить гарнир (15-20 г на порцию), приго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товленный из продуктов, входящих в состав супа. Отдельно подают гренки из пшеничного хлеба, нарезанного мелкими кубиками, кукурузные или пшеничные хлопья, пирожки.</w:t>
      </w:r>
    </w:p>
    <w:p w:rsidR="00F33812" w:rsidRPr="00F33812" w:rsidRDefault="00F33812" w:rsidP="00F33812">
      <w:pPr>
        <w:pStyle w:val="30"/>
        <w:keepNext/>
        <w:keepLines/>
        <w:shd w:val="clear" w:color="auto" w:fill="auto"/>
        <w:spacing w:after="140"/>
        <w:rPr>
          <w:sz w:val="28"/>
          <w:szCs w:val="28"/>
        </w:rPr>
      </w:pPr>
      <w:bookmarkStart w:id="1" w:name="bookmark25"/>
      <w:bookmarkStart w:id="2" w:name="bookmark24"/>
      <w:r w:rsidRPr="00F33812">
        <w:rPr>
          <w:color w:val="000000"/>
          <w:sz w:val="28"/>
          <w:szCs w:val="28"/>
          <w:lang w:bidi="ru-RU"/>
        </w:rPr>
        <w:t>СУПЫ-ПЮРЕ ИЗ ОВОЩЕЙ</w:t>
      </w:r>
      <w:bookmarkEnd w:id="1"/>
      <w:bookmarkEnd w:id="2"/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Эти супы готовят из картофеля, моркови, цветной капусты, зеленого горошка, кабачков, помидоров и других овощей. Суп готовят из одного вида овощей или из их смеси.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Суп-пюре из моркови или репы.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Лук и петрушку шинкуют и пассеруют. Морковь или репу нарезают соломкой, складывают в посуду, заливают на 1/3 бульоном. Затем кладут пас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серованные овощи и припускают до готовности. Припущенные овощи протирают, соединя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ют с белым соусом, разводят бульоном до консистенции супа, кладут соль и проваривают. Готовый суп заправляют льезоном и сливочным маслом.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отпуске в тарелку кладут гарнир - рассыпчатый рис, наливают суп, отдельно пода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ют гренки.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Морковь 400 или репа 480, петрушка (корень) 13, лук репчатый 24, мука пшеничная 20, крупа рисовая 20, масло сливочное 20, молоко 150, яйца 1/4 шт., бульон или вода 700.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Суп-пюре из картофеля.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Морковь, лук, петрушку шинкуют и слегка пассеруют на сли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вочном масле. Картофель заливают горячей водой или бульоном и варят до полуготовности, затем кладут пассерованные овощи и варят всё вместе до готовности. Готовые овощи проти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рают вместе с отваром. Протертые овощи соединяют с белым соусом, разводят бульоном, кладут соль и проваривают. Суп заправляют льезоном или горячим молоком с маслом сли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вочным.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отпуске в тарелку можно положить гарнир, пассерованный лук-порей, затем нали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вают суп, отдельно подают гренки.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Суп-пюре из зеленого горошка.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Морковь, репчатый лук шинкуют и пассеруют. Не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большую часть консервированного горошка кипятят в собственном отваре и используют для гарнира. Остальной зеленый горошек соединяют с пассерованными овощами и припускают, затем протирают вместе с жидкостью. Полученное пюре соединяют с белым соусом, кладут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соль и кипятят. Готовый суп заправляют льезоном и сливочным маслом.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отпуске в тарелку кладут зеленый горошек, наливают суп. Отдельно подают гренки. Этот суп можно приготовить из сушеного зеленого горошка или молодых лопаточек гороха. Если используют сушеный зеленый горошек, то его промывают, замачивают в холодной во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де на 1,5-2 ч, а затем варят без соли.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Суп-пюре из разных овощей.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Лук репчатый шинкуют соломкой и слегка пассеруют на сливочном масле. Морковь, репу нарезают, репу ошпаривают, чтобы удалить горечь. Бело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кочанную капусту шинкуют и ошпаривают. Картофель разрезают на части и варят отдельно. Морковь и репу припускают с небольшим количеством бульона и масла сливочного, кладут капусту, пассерованный лук и припускают до готовности. В конце припускания добавляют зеленый горошек и вареный картофель. Подготовленные овощи протирают, соединяют с бе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лым соусом, разводят бульоном или овощным отваром до консистенции супа-пюре, кладут соль и кипятят. Затем готовый суп заправляют льезоном и сливочным маслом.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отпуске в тарелку кладут зеленый горошек и отваренные овощи (морковь, репу), на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резанную мелкими кубиками, наливают суп, отдельно подают гренки.</w:t>
      </w:r>
    </w:p>
    <w:p w:rsidR="00F33812" w:rsidRPr="00F33812" w:rsidRDefault="00F33812" w:rsidP="00F33812">
      <w:pPr>
        <w:pStyle w:val="1"/>
        <w:shd w:val="clear" w:color="auto" w:fill="auto"/>
        <w:spacing w:after="160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F33812">
        <w:rPr>
          <w:rFonts w:ascii="Times New Roman" w:hAnsi="Times New Roman" w:cs="Times New Roman"/>
          <w:i/>
          <w:iCs/>
          <w:sz w:val="28"/>
          <w:szCs w:val="28"/>
        </w:rPr>
        <w:t xml:space="preserve">Капуста 100, картофель 120, репа 80, морковь 75, лук репчатый 48, горошек </w:t>
      </w:r>
      <w:proofErr w:type="gramStart"/>
      <w:r w:rsidRPr="00F33812">
        <w:rPr>
          <w:rFonts w:ascii="Times New Roman" w:hAnsi="Times New Roman" w:cs="Times New Roman"/>
          <w:i/>
          <w:iCs/>
          <w:sz w:val="28"/>
          <w:szCs w:val="28"/>
        </w:rPr>
        <w:t>зеленый</w:t>
      </w:r>
      <w:proofErr w:type="gramEnd"/>
      <w:r w:rsidRPr="00F33812">
        <w:rPr>
          <w:rFonts w:ascii="Times New Roman" w:hAnsi="Times New Roman" w:cs="Times New Roman"/>
          <w:i/>
          <w:iCs/>
          <w:sz w:val="28"/>
          <w:szCs w:val="28"/>
        </w:rPr>
        <w:t xml:space="preserve"> консервированный 31, мука пшеничная 20, </w:t>
      </w:r>
    </w:p>
    <w:p w:rsidR="00F33812" w:rsidRPr="00F33812" w:rsidRDefault="00F33812" w:rsidP="00F33812">
      <w:pPr>
        <w:pStyle w:val="1"/>
        <w:shd w:val="clear" w:color="auto" w:fill="auto"/>
        <w:spacing w:after="1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Прозрачные супы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Прозрачные супы главным образом предназначены для возбуждения аппетита, так как они содержат большое количество экстрактивных веществ. Калорийность прозрачных супов небольшая. Прозрачные супы состоят из прозрачных бульонов и гарниров, которые готовят отдельно.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Основой этих супов являются прозрачные бульоны: костный, куриный или рыбный, а также бульон из дичи. Прозрачный бульон получают путем осветления обыкновенного буль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она и насыщения его экстрактивными веществами. Этот способ называют «оттягиванием». При этом из бульона удаляются взвешенные частицы белка и жира, и он получается про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зрачным. Жира на поверхности бульона не должно быть. Особенно тщательно снимают жир, если бульон подают без гарнира. Прозрачные бульоны хранят на мармите 2-3 ч, при более длительном хранении ухудшаются их аромат, вкус и нарушается прозрачность.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Мясной прозрачный бульон.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Вначале варят костный бульон. Для этого используют го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вяжьи кости, кроме позвоночных, так как в них имеется спинной мозг, который придает бульону мутность и затрудняет его осветление. Для получения более крепкого бульона в нём дополнительно варят мясные продукты, предназначенные для вторых блюд. Готовый бульон процеживают и осветляют «оттяжкой».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Приготовление «оттяжки».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Нежирную говядину (голяшку, шейную часть) нарезают на кусочки, пропускают через мясорубку, заливают холодной водой (1,5-2 л на 1 кг мяса), до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бавляют соль и ставят в 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холодильник на 1-2 ч для настаивания, можно добавить пищевой лед вместо части воды. При этом растворимые белки переходят в воду. После настаивания добавляют слегка взбитые яичные белки и перемешивают. В «оттяжку» можно добавить сок, вытекающий при оттаивании мяса, печени.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Осветление бульона.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Процеженный бульон нагревают до 50-60</w:t>
      </w:r>
      <w:proofErr w:type="gramStart"/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°С</w:t>
      </w:r>
      <w:proofErr w:type="gramEnd"/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вводят «оттяжку», хорошо размешивают, кладут слегка подпеченные коренья и лук и варят до кипения. Затем с поверхности снимают пену и жир, уменьшают нагрев и варят при слабом кипении 1,0-1,5 ч. Во время варки растворимые белки свертываются и с измельченным мясом образуют плот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ный сгусток, который захватывает взвешенные эмульгированные частицы жира и пену, при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дающие бульону мутность. Таким образом, бульон осветляется и одновременно обогащается экстрактивными веществами. Бульон считается готовым, когда мясо опустится на дно и бульон станет прозрачным. Готовому бульону дают отстояться, с поверхности снимают жир, процеживают через салфетку и доводят до кипения.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осветления можно использовать «оттяжку», приготовленную из моркови и яичного белка. Для этого сырую очищенную морковь натирают, соединяют со слегка взбитыми бел</w:t>
      </w: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ками яиц и тщательно перемешивают.</w:t>
      </w:r>
    </w:p>
    <w:p w:rsidR="00F33812" w:rsidRPr="00F33812" w:rsidRDefault="00F33812" w:rsidP="00F33812">
      <w:pPr>
        <w:pStyle w:val="1"/>
        <w:shd w:val="clear" w:color="auto" w:fill="auto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бульон, охлажденный до 70</w:t>
      </w:r>
      <w:proofErr w:type="gramStart"/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°С</w:t>
      </w:r>
      <w:proofErr w:type="gramEnd"/>
      <w:r w:rsidRPr="00F33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вводят приготовленную «оттяжку», перемешивают, добавляют подпеченные морковь, петрушку и лук, закрывают котел крышкой и доводят до кипения. После закипания с поверхности бульона снимают жир и пену и варят бульон при слабом нагреве 30 мин. Затем бульон настаивают 30 мин, снимают жир с поверхности, после чего бульон процеживают и доводят до кипения.</w:t>
      </w:r>
    </w:p>
    <w:p w:rsidR="00F33812" w:rsidRPr="00F33812" w:rsidRDefault="00F33812" w:rsidP="00F33812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33812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Кости пищевые (говяжьи, кроме позвоночных) 375, говядина (котлетное мясо) для «оттяжки» 149, яйца для «оттяжки» 1/3 шт., морковь 13, петрушка (корень) 11 или сель</w:t>
      </w:r>
      <w:r w:rsidRPr="00F33812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softHyphen/>
        <w:t xml:space="preserve">дерей (корень) 12, лук репчатый 12, вода 1400. </w:t>
      </w:r>
      <w:r w:rsidRPr="00F33812">
        <w:rPr>
          <w:rFonts w:ascii="Times New Roman" w:hAnsi="Times New Roman" w:cs="Times New Roman"/>
          <w:i/>
          <w:iCs/>
          <w:sz w:val="28"/>
          <w:szCs w:val="28"/>
        </w:rPr>
        <w:t xml:space="preserve">масло сливочное 20, </w:t>
      </w:r>
      <w:proofErr w:type="gramEnd"/>
    </w:p>
    <w:p w:rsidR="00F33812" w:rsidRPr="00F33812" w:rsidRDefault="00F33812" w:rsidP="00F33812">
      <w:pPr>
        <w:pStyle w:val="a9"/>
        <w:rPr>
          <w:sz w:val="28"/>
          <w:szCs w:val="28"/>
        </w:rPr>
      </w:pPr>
    </w:p>
    <w:p w:rsidR="00F33812" w:rsidRPr="00F33812" w:rsidRDefault="00F33812" w:rsidP="00F33812">
      <w:pPr>
        <w:pStyle w:val="ab"/>
        <w:shd w:val="clear" w:color="auto" w:fill="auto"/>
        <w:spacing w:after="360"/>
        <w:ind w:firstLine="0"/>
        <w:jc w:val="center"/>
        <w:rPr>
          <w:sz w:val="28"/>
          <w:szCs w:val="28"/>
        </w:rPr>
      </w:pPr>
      <w:r w:rsidRPr="00F33812">
        <w:rPr>
          <w:rStyle w:val="ac"/>
          <w:color w:val="C00000"/>
          <w:sz w:val="28"/>
          <w:szCs w:val="28"/>
        </w:rPr>
        <w:t xml:space="preserve">Технологическая схема приготовления </w:t>
      </w:r>
      <w:proofErr w:type="gramStart"/>
      <w:r w:rsidRPr="00F33812">
        <w:rPr>
          <w:rStyle w:val="ac"/>
          <w:color w:val="C00000"/>
          <w:sz w:val="28"/>
          <w:szCs w:val="28"/>
        </w:rPr>
        <w:t>мясного прозрачного</w:t>
      </w:r>
      <w:proofErr w:type="gramEnd"/>
      <w:r w:rsidRPr="00F33812">
        <w:rPr>
          <w:rStyle w:val="ac"/>
          <w:color w:val="C00000"/>
          <w:sz w:val="28"/>
          <w:szCs w:val="28"/>
        </w:rPr>
        <w:t xml:space="preserve"> бульона</w:t>
      </w:r>
    </w:p>
    <w:p w:rsidR="00F33812" w:rsidRPr="00F33812" w:rsidRDefault="00F33812" w:rsidP="00F3381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381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01184" cy="4847493"/>
            <wp:effectExtent l="19050" t="0" r="4116" b="0"/>
            <wp:docPr id="24" name="Рисунок 24" descr="Технологическая схема приготовления мясного прозрачного буль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ехнологическая схема приготовления мясного прозрачного буль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553" cy="485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12" w:rsidRPr="00F33812" w:rsidRDefault="00F33812" w:rsidP="00F3381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33812" w:rsidRPr="00F33812" w:rsidRDefault="00F33812" w:rsidP="00F33812">
      <w:pPr>
        <w:pStyle w:val="a4"/>
        <w:rPr>
          <w:rFonts w:ascii="Times New Roman" w:hAnsi="Times New Roman"/>
          <w:sz w:val="28"/>
          <w:szCs w:val="28"/>
        </w:rPr>
      </w:pPr>
      <w:r w:rsidRPr="00F33812">
        <w:rPr>
          <w:rFonts w:ascii="Times New Roman" w:hAnsi="Times New Roman"/>
          <w:b/>
          <w:color w:val="C00000"/>
          <w:sz w:val="28"/>
          <w:szCs w:val="28"/>
        </w:rPr>
        <w:t>Домашнее задание:</w:t>
      </w:r>
      <w:r w:rsidRPr="00F3381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33812">
        <w:rPr>
          <w:rFonts w:ascii="Times New Roman" w:hAnsi="Times New Roman"/>
          <w:color w:val="0D0D0D" w:themeColor="text1" w:themeTint="F2"/>
          <w:sz w:val="28"/>
          <w:szCs w:val="28"/>
        </w:rPr>
        <w:t>Изучить тему урока</w:t>
      </w:r>
      <w:r w:rsidRPr="00F33812">
        <w:rPr>
          <w:rFonts w:ascii="Times New Roman" w:hAnsi="Times New Roman"/>
          <w:sz w:val="28"/>
          <w:szCs w:val="28"/>
        </w:rPr>
        <w:t>, законспектировать в тетрадь</w:t>
      </w:r>
    </w:p>
    <w:p w:rsidR="00F33812" w:rsidRPr="00F33812" w:rsidRDefault="00F33812" w:rsidP="00F33812">
      <w:pPr>
        <w:pStyle w:val="a4"/>
        <w:rPr>
          <w:rFonts w:ascii="Times New Roman" w:hAnsi="Times New Roman"/>
          <w:sz w:val="28"/>
          <w:szCs w:val="28"/>
        </w:rPr>
      </w:pPr>
      <w:r w:rsidRPr="00F33812">
        <w:rPr>
          <w:rFonts w:ascii="Times New Roman" w:hAnsi="Times New Roman"/>
          <w:b/>
          <w:color w:val="C00000"/>
          <w:sz w:val="28"/>
          <w:szCs w:val="28"/>
        </w:rPr>
        <w:t>Вид контроля:</w:t>
      </w:r>
      <w:r w:rsidRPr="00F33812">
        <w:rPr>
          <w:rFonts w:ascii="Times New Roman" w:hAnsi="Times New Roman"/>
          <w:sz w:val="28"/>
          <w:szCs w:val="28"/>
        </w:rPr>
        <w:t xml:space="preserve"> Фотоотчет в </w:t>
      </w:r>
      <w:r w:rsidRPr="00F33812">
        <w:rPr>
          <w:rFonts w:ascii="Times New Roman" w:hAnsi="Times New Roman"/>
          <w:sz w:val="28"/>
          <w:szCs w:val="28"/>
          <w:lang w:val="en-US"/>
        </w:rPr>
        <w:t>WhatsApp</w:t>
      </w:r>
      <w:r w:rsidRPr="00F33812">
        <w:rPr>
          <w:rFonts w:ascii="Times New Roman" w:hAnsi="Times New Roman"/>
          <w:sz w:val="28"/>
          <w:szCs w:val="28"/>
        </w:rPr>
        <w:t xml:space="preserve">. Отчет по выполнению домашнего задания присылайте на </w:t>
      </w:r>
      <w:r w:rsidRPr="00F33812">
        <w:rPr>
          <w:rFonts w:ascii="Times New Roman" w:hAnsi="Times New Roman"/>
          <w:sz w:val="28"/>
          <w:szCs w:val="28"/>
          <w:lang w:val="en-US"/>
        </w:rPr>
        <w:t>Whats</w:t>
      </w:r>
      <w:proofErr w:type="gramStart"/>
      <w:r w:rsidRPr="00F33812">
        <w:rPr>
          <w:rFonts w:ascii="Times New Roman" w:hAnsi="Times New Roman"/>
          <w:sz w:val="28"/>
          <w:szCs w:val="28"/>
        </w:rPr>
        <w:t>А</w:t>
      </w:r>
      <w:proofErr w:type="gramEnd"/>
      <w:r w:rsidRPr="00F33812">
        <w:rPr>
          <w:rFonts w:ascii="Times New Roman" w:hAnsi="Times New Roman"/>
          <w:sz w:val="28"/>
          <w:szCs w:val="28"/>
          <w:lang w:val="en-US"/>
        </w:rPr>
        <w:t>pp</w:t>
      </w:r>
      <w:r w:rsidRPr="00F33812">
        <w:rPr>
          <w:rFonts w:ascii="Times New Roman" w:hAnsi="Times New Roman"/>
          <w:sz w:val="28"/>
          <w:szCs w:val="28"/>
        </w:rPr>
        <w:t xml:space="preserve">  (8 9130274169)или на электронную почту </w:t>
      </w:r>
    </w:p>
    <w:p w:rsidR="00F33812" w:rsidRPr="00F33812" w:rsidRDefault="00F33812" w:rsidP="00F33812">
      <w:pPr>
        <w:rPr>
          <w:rFonts w:ascii="Times New Roman" w:hAnsi="Times New Roman" w:cs="Times New Roman"/>
          <w:sz w:val="28"/>
          <w:szCs w:val="28"/>
        </w:rPr>
      </w:pPr>
    </w:p>
    <w:p w:rsidR="00F33812" w:rsidRPr="00F33812" w:rsidRDefault="00F33812" w:rsidP="00F3381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33812">
          <w:rPr>
            <w:rStyle w:val="a7"/>
            <w:rFonts w:ascii="Times New Roman" w:hAnsi="Times New Roman" w:cs="Times New Roman"/>
            <w:sz w:val="28"/>
            <w:szCs w:val="28"/>
          </w:rPr>
          <w:t>https://cyberpedia.su/9x493.html</w:t>
        </w:r>
      </w:hyperlink>
      <w:r w:rsidRPr="00F33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485" w:rsidRPr="00F33812" w:rsidRDefault="001A248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2485" w:rsidRPr="00F33812" w:rsidRDefault="001A24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2485" w:rsidRPr="00F33812" w:rsidRDefault="001A24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A2485" w:rsidRPr="00F33812" w:rsidRDefault="001A24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A2485" w:rsidRPr="00F33812" w:rsidRDefault="001A24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A2485" w:rsidRPr="00F33812" w:rsidRDefault="001A24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A2485" w:rsidRDefault="001A24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1A2485" w:rsidSect="001A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B56"/>
    <w:rsid w:val="001927FD"/>
    <w:rsid w:val="001A2485"/>
    <w:rsid w:val="002C367A"/>
    <w:rsid w:val="00494C13"/>
    <w:rsid w:val="00551B56"/>
    <w:rsid w:val="005E08BD"/>
    <w:rsid w:val="007A7F57"/>
    <w:rsid w:val="00853217"/>
    <w:rsid w:val="008E361C"/>
    <w:rsid w:val="00AE3AF9"/>
    <w:rsid w:val="00C16E90"/>
    <w:rsid w:val="00C83684"/>
    <w:rsid w:val="00E45C4E"/>
    <w:rsid w:val="00F33812"/>
    <w:rsid w:val="00F35F23"/>
    <w:rsid w:val="6E84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8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1A2485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1A2485"/>
    <w:pPr>
      <w:widowControl w:val="0"/>
      <w:shd w:val="clear" w:color="auto" w:fill="FFFFFF"/>
      <w:spacing w:after="0" w:line="240" w:lineRule="auto"/>
      <w:ind w:firstLine="400"/>
    </w:pPr>
  </w:style>
  <w:style w:type="paragraph" w:styleId="a4">
    <w:name w:val="No Spacing"/>
    <w:uiPriority w:val="99"/>
    <w:qFormat/>
    <w:rsid w:val="001A2485"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uiPriority w:val="99"/>
    <w:qFormat/>
    <w:rsid w:val="001A248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qFormat/>
    <w:rsid w:val="00AE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AE3AF9"/>
    <w:rPr>
      <w:color w:val="0563C1" w:themeColor="hyperlink"/>
      <w:u w:val="single"/>
    </w:rPr>
  </w:style>
  <w:style w:type="character" w:customStyle="1" w:styleId="a8">
    <w:name w:val="Сноска_"/>
    <w:basedOn w:val="a0"/>
    <w:link w:val="a9"/>
    <w:rsid w:val="00F338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F338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F338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F3381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F338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33812"/>
    <w:pPr>
      <w:widowControl w:val="0"/>
      <w:shd w:val="clear" w:color="auto" w:fill="FFFFFF"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F3381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3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3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gorbikova18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pedia.su/9x4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4431</Words>
  <Characters>25260</Characters>
  <Application>Microsoft Office Word</Application>
  <DocSecurity>0</DocSecurity>
  <Lines>210</Lines>
  <Paragraphs>59</Paragraphs>
  <ScaleCrop>false</ScaleCrop>
  <Company/>
  <LinksUpToDate>false</LinksUpToDate>
  <CharactersWithSpaces>29632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2020-10-29T05:02:00Z</dcterms:created>
  <dcterms:modified xsi:type="dcterms:W3CDTF">2020-11-12T08:45:00Z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