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BCC" w:rsidRDefault="00395C30">
      <w:r>
        <w:rPr>
          <w:noProof/>
        </w:rPr>
        <w:drawing>
          <wp:inline distT="0" distB="0" distL="0" distR="0">
            <wp:extent cx="6391275" cy="8789960"/>
            <wp:effectExtent l="19050" t="0" r="9525" b="0"/>
            <wp:docPr id="3" name="Рисунок 3" descr="D:\ЦДТ и ПО\СКАНЕР\Изображение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ЦДТ и ПО\СКАНЕР\Изображение0015.JPG"/>
                    <pic:cNvPicPr>
                      <a:picLocks noChangeAspect="1" noChangeArrowheads="1"/>
                    </pic:cNvPicPr>
                  </pic:nvPicPr>
                  <pic:blipFill>
                    <a:blip r:embed="rId8" cstate="print"/>
                    <a:srcRect/>
                    <a:stretch>
                      <a:fillRect/>
                    </a:stretch>
                  </pic:blipFill>
                  <pic:spPr bwMode="auto">
                    <a:xfrm>
                      <a:off x="0" y="0"/>
                      <a:ext cx="6391275" cy="8789960"/>
                    </a:xfrm>
                    <a:prstGeom prst="rect">
                      <a:avLst/>
                    </a:prstGeom>
                    <a:noFill/>
                    <a:ln w="9525">
                      <a:noFill/>
                      <a:miter lim="800000"/>
                      <a:headEnd/>
                      <a:tailEnd/>
                    </a:ln>
                  </pic:spPr>
                </pic:pic>
              </a:graphicData>
            </a:graphic>
          </wp:inline>
        </w:drawing>
      </w:r>
    </w:p>
    <w:p w:rsidR="00991ABD" w:rsidRPr="00EF2BE9" w:rsidRDefault="00991ABD" w:rsidP="006C4F21">
      <w:pPr>
        <w:pStyle w:val="a5"/>
        <w:jc w:val="left"/>
        <w:rPr>
          <w:sz w:val="24"/>
        </w:rPr>
      </w:pPr>
    </w:p>
    <w:p w:rsidR="00991ABD" w:rsidRDefault="00991ABD" w:rsidP="00D852EC">
      <w:pPr>
        <w:pStyle w:val="a5"/>
        <w:jc w:val="right"/>
        <w:rPr>
          <w:szCs w:val="28"/>
        </w:rPr>
      </w:pPr>
    </w:p>
    <w:p w:rsidR="00395C30" w:rsidRDefault="00395C30" w:rsidP="00D852EC">
      <w:pPr>
        <w:pStyle w:val="a5"/>
        <w:jc w:val="right"/>
        <w:rPr>
          <w:b/>
          <w:szCs w:val="28"/>
        </w:rPr>
      </w:pPr>
    </w:p>
    <w:p w:rsidR="00395C30" w:rsidRDefault="00395C30" w:rsidP="00D852EC">
      <w:pPr>
        <w:pStyle w:val="a5"/>
        <w:jc w:val="right"/>
        <w:rPr>
          <w:b/>
          <w:szCs w:val="28"/>
        </w:rPr>
      </w:pPr>
    </w:p>
    <w:p w:rsidR="00ED0A18" w:rsidRPr="00D852EC" w:rsidRDefault="00ED0A18" w:rsidP="00D852EC">
      <w:pPr>
        <w:jc w:val="right"/>
      </w:pPr>
    </w:p>
    <w:p w:rsidR="00BE4837" w:rsidRDefault="00BE4837" w:rsidP="00997B49">
      <w:pPr>
        <w:jc w:val="center"/>
      </w:pPr>
    </w:p>
    <w:p w:rsidR="00395C30" w:rsidRDefault="00395C30" w:rsidP="00997B49">
      <w:pPr>
        <w:jc w:val="center"/>
        <w:rPr>
          <w:b/>
        </w:rPr>
      </w:pPr>
    </w:p>
    <w:p w:rsidR="00ED0A18" w:rsidRDefault="00ED0A18" w:rsidP="00997B49">
      <w:pPr>
        <w:jc w:val="center"/>
        <w:rPr>
          <w:b/>
        </w:rPr>
      </w:pPr>
      <w:r w:rsidRPr="00406855">
        <w:rPr>
          <w:b/>
        </w:rPr>
        <w:t>ОГЛАВЛЕНИЕ</w:t>
      </w:r>
    </w:p>
    <w:p w:rsidR="00395C30" w:rsidRPr="00406855" w:rsidRDefault="00395C30" w:rsidP="00997B49">
      <w:pPr>
        <w:jc w:val="center"/>
        <w:rPr>
          <w:b/>
        </w:rPr>
      </w:pPr>
    </w:p>
    <w:p w:rsidR="00BE4837" w:rsidRDefault="00BE4837" w:rsidP="00997B49">
      <w:pPr>
        <w:jc w:val="center"/>
      </w:pPr>
    </w:p>
    <w:p w:rsidR="00BE4837" w:rsidRPr="00B1359F" w:rsidRDefault="00406855" w:rsidP="00406855">
      <w:r w:rsidRPr="00406855">
        <w:rPr>
          <w:b/>
        </w:rPr>
        <w:t>Пояснительная записка</w:t>
      </w:r>
      <w:r>
        <w:rPr>
          <w:b/>
        </w:rPr>
        <w:t xml:space="preserve">                                                                                                     </w:t>
      </w:r>
    </w:p>
    <w:p w:rsidR="00ED0A18" w:rsidRPr="00D852EC" w:rsidRDefault="00ED0A18" w:rsidP="001272B4">
      <w:pPr>
        <w:jc w:val="both"/>
        <w:rPr>
          <w:b/>
        </w:rPr>
      </w:pPr>
      <w:r w:rsidRPr="00D852EC">
        <w:rPr>
          <w:b/>
        </w:rPr>
        <w:t xml:space="preserve">Паспорт программы                                                                                 </w:t>
      </w:r>
      <w:r w:rsidR="002D7769">
        <w:rPr>
          <w:b/>
        </w:rPr>
        <w:t xml:space="preserve">      </w:t>
      </w:r>
      <w:r w:rsidR="00B1359F">
        <w:rPr>
          <w:b/>
        </w:rPr>
        <w:t xml:space="preserve">   </w:t>
      </w:r>
      <w:r w:rsidR="002D7769">
        <w:rPr>
          <w:b/>
        </w:rPr>
        <w:t xml:space="preserve"> </w:t>
      </w:r>
      <w:r w:rsidR="00991ABD">
        <w:rPr>
          <w:b/>
        </w:rPr>
        <w:t xml:space="preserve"> </w:t>
      </w:r>
      <w:r w:rsidR="00406855">
        <w:rPr>
          <w:b/>
        </w:rPr>
        <w:t xml:space="preserve">        </w:t>
      </w:r>
      <w:r w:rsidR="00991ABD">
        <w:rPr>
          <w:b/>
        </w:rPr>
        <w:t xml:space="preserve">  </w:t>
      </w:r>
      <w:r w:rsidRPr="00D852EC">
        <w:rPr>
          <w:b/>
        </w:rPr>
        <w:t xml:space="preserve">                                                                       </w:t>
      </w:r>
      <w:r w:rsidR="002D7769">
        <w:rPr>
          <w:b/>
        </w:rPr>
        <w:t xml:space="preserve">         </w:t>
      </w:r>
      <w:r w:rsidRPr="00D852EC">
        <w:rPr>
          <w:b/>
        </w:rPr>
        <w:t xml:space="preserve">  </w:t>
      </w:r>
      <w:r w:rsidR="00644BC5">
        <w:rPr>
          <w:b/>
        </w:rPr>
        <w:t xml:space="preserve">              </w:t>
      </w:r>
      <w:r w:rsidR="00B1359F">
        <w:rPr>
          <w:b/>
        </w:rPr>
        <w:t xml:space="preserve"> </w:t>
      </w:r>
      <w:r w:rsidR="00991ABD">
        <w:rPr>
          <w:b/>
        </w:rPr>
        <w:t xml:space="preserve">    </w:t>
      </w:r>
    </w:p>
    <w:p w:rsidR="00ED0A18" w:rsidRPr="00D852EC" w:rsidRDefault="00ED0A18" w:rsidP="00D852EC">
      <w:pPr>
        <w:rPr>
          <w:b/>
        </w:rPr>
      </w:pPr>
      <w:r w:rsidRPr="00D852EC">
        <w:rPr>
          <w:b/>
        </w:rPr>
        <w:t>Разд</w:t>
      </w:r>
      <w:r w:rsidR="00E91F74">
        <w:rPr>
          <w:b/>
        </w:rPr>
        <w:t>ел 1    Информационная справка</w:t>
      </w:r>
      <w:r w:rsidRPr="00D852EC">
        <w:rPr>
          <w:b/>
        </w:rPr>
        <w:t xml:space="preserve"> </w:t>
      </w:r>
      <w:r w:rsidR="00E91F74" w:rsidRPr="00E91F74">
        <w:rPr>
          <w:b/>
        </w:rPr>
        <w:t xml:space="preserve">о </w:t>
      </w:r>
      <w:r w:rsidR="00E91F74" w:rsidRPr="00E91F74">
        <w:rPr>
          <w:b/>
          <w:bCs/>
        </w:rPr>
        <w:t>МБУ ДО «Баевский ЦДТиПО»</w:t>
      </w:r>
      <w:r w:rsidRPr="00D852EC">
        <w:rPr>
          <w:b/>
        </w:rPr>
        <w:t xml:space="preserve">                      </w:t>
      </w:r>
      <w:r w:rsidRPr="00D852EC">
        <w:t xml:space="preserve"> </w:t>
      </w:r>
      <w:r w:rsidRPr="00D852EC">
        <w:rPr>
          <w:b/>
        </w:rPr>
        <w:t xml:space="preserve">     </w:t>
      </w:r>
    </w:p>
    <w:p w:rsidR="00ED0A18" w:rsidRPr="00D852EC" w:rsidRDefault="00ED0A18" w:rsidP="00D852EC">
      <w:pPr>
        <w:rPr>
          <w:b/>
        </w:rPr>
      </w:pPr>
      <w:r w:rsidRPr="00D852EC">
        <w:rPr>
          <w:b/>
        </w:rPr>
        <w:t xml:space="preserve">1.1. </w:t>
      </w:r>
      <w:r w:rsidRPr="00D852EC">
        <w:t xml:space="preserve">Историческая справка                                                                        </w:t>
      </w:r>
      <w:r w:rsidR="002D7769">
        <w:t xml:space="preserve">         </w:t>
      </w:r>
      <w:r w:rsidRPr="00D852EC">
        <w:t xml:space="preserve">  </w:t>
      </w:r>
      <w:r w:rsidR="00517673">
        <w:t xml:space="preserve">             </w:t>
      </w:r>
      <w:r w:rsidR="00991ABD">
        <w:t xml:space="preserve">     </w:t>
      </w:r>
    </w:p>
    <w:p w:rsidR="00ED0A18" w:rsidRPr="00D852EC" w:rsidRDefault="00ED0A18" w:rsidP="00D852EC">
      <w:r w:rsidRPr="00D852EC">
        <w:rPr>
          <w:b/>
        </w:rPr>
        <w:t xml:space="preserve">1.2. </w:t>
      </w:r>
      <w:r w:rsidRPr="00D852EC">
        <w:t xml:space="preserve">Материально-техническое обеспечение.                                           </w:t>
      </w:r>
      <w:r w:rsidR="002D7769">
        <w:t xml:space="preserve">       </w:t>
      </w:r>
      <w:r w:rsidR="00644BC5">
        <w:t xml:space="preserve">              </w:t>
      </w:r>
      <w:r w:rsidR="00E91F74">
        <w:t xml:space="preserve"> </w:t>
      </w:r>
      <w:r w:rsidR="002B17BB">
        <w:t xml:space="preserve">    </w:t>
      </w:r>
      <w:r w:rsidR="00991ABD">
        <w:t xml:space="preserve"> </w:t>
      </w:r>
    </w:p>
    <w:p w:rsidR="002D7769" w:rsidRDefault="00ED0A18" w:rsidP="00D852EC">
      <w:pPr>
        <w:rPr>
          <w:b/>
        </w:rPr>
      </w:pPr>
      <w:r w:rsidRPr="00D852EC">
        <w:rPr>
          <w:b/>
        </w:rPr>
        <w:t xml:space="preserve">1.3. </w:t>
      </w:r>
      <w:r w:rsidRPr="00D852EC">
        <w:t xml:space="preserve">Кадровый состав                                                                                </w:t>
      </w:r>
      <w:r w:rsidR="002D7769">
        <w:t xml:space="preserve">         </w:t>
      </w:r>
      <w:r w:rsidRPr="00D852EC">
        <w:t xml:space="preserve"> </w:t>
      </w:r>
      <w:r w:rsidR="00644BC5">
        <w:t xml:space="preserve">              </w:t>
      </w:r>
      <w:r w:rsidRPr="00D852EC">
        <w:t xml:space="preserve"> </w:t>
      </w:r>
      <w:r w:rsidR="002B17BB">
        <w:t xml:space="preserve">     </w:t>
      </w:r>
      <w:r w:rsidRPr="00D852EC">
        <w:rPr>
          <w:b/>
        </w:rPr>
        <w:t xml:space="preserve">     </w:t>
      </w:r>
    </w:p>
    <w:p w:rsidR="00ED0A18" w:rsidRPr="00D852EC" w:rsidRDefault="00ED0A18" w:rsidP="00D852EC">
      <w:r w:rsidRPr="00D852EC">
        <w:rPr>
          <w:b/>
        </w:rPr>
        <w:t xml:space="preserve">1.4. </w:t>
      </w:r>
      <w:r w:rsidR="00E91F74">
        <w:t xml:space="preserve">Обучающиеся </w:t>
      </w:r>
      <w:r w:rsidR="00E91F74" w:rsidRPr="00E91F74">
        <w:rPr>
          <w:bCs/>
        </w:rPr>
        <w:t>МБУ ДО «Баевский ЦДТиПО»</w:t>
      </w:r>
    </w:p>
    <w:p w:rsidR="00ED0A18" w:rsidRPr="00D852EC" w:rsidRDefault="00ED0A18" w:rsidP="00D852EC">
      <w:pPr>
        <w:rPr>
          <w:b/>
        </w:rPr>
      </w:pPr>
      <w:r w:rsidRPr="00D852EC">
        <w:rPr>
          <w:b/>
        </w:rPr>
        <w:t xml:space="preserve">Раздел 2. Аналитический блок                                                      </w:t>
      </w:r>
      <w:r w:rsidRPr="00D852EC">
        <w:t xml:space="preserve">   </w:t>
      </w:r>
    </w:p>
    <w:p w:rsidR="00ED0A18" w:rsidRPr="00D852EC" w:rsidRDefault="00ED0A18" w:rsidP="00D852EC">
      <w:r w:rsidRPr="00D852EC">
        <w:rPr>
          <w:b/>
        </w:rPr>
        <w:t xml:space="preserve">2.1. </w:t>
      </w:r>
      <w:r w:rsidRPr="00D852EC">
        <w:t xml:space="preserve">Проблемно-ориентированный анализ деятельности </w:t>
      </w:r>
      <w:r w:rsidR="00E91F74">
        <w:rPr>
          <w:bCs/>
        </w:rPr>
        <w:t xml:space="preserve">                                             </w:t>
      </w:r>
      <w:r w:rsidR="00991ABD">
        <w:rPr>
          <w:bCs/>
        </w:rPr>
        <w:t xml:space="preserve">   </w:t>
      </w:r>
      <w:r w:rsidR="002B17BB">
        <w:rPr>
          <w:bCs/>
        </w:rPr>
        <w:t xml:space="preserve"> </w:t>
      </w:r>
    </w:p>
    <w:p w:rsidR="00ED0A18" w:rsidRPr="00D852EC" w:rsidRDefault="00ED0A18" w:rsidP="00D852EC">
      <w:r w:rsidRPr="00D852EC">
        <w:rPr>
          <w:b/>
        </w:rPr>
        <w:t xml:space="preserve">2.2. </w:t>
      </w:r>
      <w:r w:rsidRPr="00D852EC">
        <w:t>Проблемно-диагностический анализ</w:t>
      </w:r>
      <w:r w:rsidR="00E91F74">
        <w:t xml:space="preserve">              </w:t>
      </w:r>
      <w:r w:rsidRPr="00D852EC">
        <w:t xml:space="preserve">                                            </w:t>
      </w:r>
      <w:r w:rsidR="00644BC5">
        <w:t xml:space="preserve">            </w:t>
      </w:r>
      <w:r w:rsidRPr="00D852EC">
        <w:t xml:space="preserve"> </w:t>
      </w:r>
      <w:r w:rsidR="0030698C">
        <w:t xml:space="preserve"> </w:t>
      </w:r>
      <w:r w:rsidR="00991ABD">
        <w:t xml:space="preserve">    </w:t>
      </w:r>
    </w:p>
    <w:p w:rsidR="00ED0A18" w:rsidRPr="00D852EC" w:rsidRDefault="00ED0A18" w:rsidP="00D852EC">
      <w:r w:rsidRPr="00D852EC">
        <w:rPr>
          <w:b/>
        </w:rPr>
        <w:t>2.3.</w:t>
      </w:r>
      <w:r w:rsidRPr="00D852EC">
        <w:t xml:space="preserve"> Анализ соц. заказа в адрес </w:t>
      </w:r>
      <w:r w:rsidR="00E91F74" w:rsidRPr="00E91F74">
        <w:rPr>
          <w:bCs/>
        </w:rPr>
        <w:t>МБУ ДО «Баевский ЦДТиПО»</w:t>
      </w:r>
      <w:r w:rsidRPr="00D852EC">
        <w:t xml:space="preserve">                               </w:t>
      </w:r>
      <w:r w:rsidR="00E91F74">
        <w:t xml:space="preserve">   </w:t>
      </w:r>
      <w:r w:rsidRPr="00D852EC">
        <w:t xml:space="preserve"> </w:t>
      </w:r>
      <w:r w:rsidR="00991ABD">
        <w:t xml:space="preserve">    </w:t>
      </w:r>
      <w:r w:rsidRPr="00D852EC">
        <w:t xml:space="preserve">                             </w:t>
      </w:r>
      <w:r w:rsidR="00E91F74">
        <w:t xml:space="preserve">          </w:t>
      </w:r>
    </w:p>
    <w:p w:rsidR="00406855" w:rsidRDefault="00ED0A18" w:rsidP="00D852EC">
      <w:r w:rsidRPr="00D852EC">
        <w:rPr>
          <w:b/>
        </w:rPr>
        <w:t>2.</w:t>
      </w:r>
      <w:r w:rsidR="008144ED">
        <w:rPr>
          <w:b/>
        </w:rPr>
        <w:t>4</w:t>
      </w:r>
      <w:r w:rsidRPr="00D852EC">
        <w:rPr>
          <w:b/>
        </w:rPr>
        <w:t xml:space="preserve">. </w:t>
      </w:r>
      <w:r w:rsidRPr="00D852EC">
        <w:t xml:space="preserve">Модель личности выпускника </w:t>
      </w:r>
      <w:r w:rsidR="00E91F74" w:rsidRPr="00E91F74">
        <w:rPr>
          <w:bCs/>
        </w:rPr>
        <w:t>МБУ ДО «Баевский ЦДТиПО»</w:t>
      </w:r>
      <w:r w:rsidR="00E91F74">
        <w:t xml:space="preserve">       </w:t>
      </w:r>
      <w:r w:rsidRPr="00D852EC">
        <w:t xml:space="preserve">                      </w:t>
      </w:r>
      <w:r w:rsidR="00991ABD">
        <w:t xml:space="preserve"> </w:t>
      </w:r>
      <w:r w:rsidR="002B17BB">
        <w:t xml:space="preserve"> </w:t>
      </w:r>
      <w:r w:rsidR="00991ABD">
        <w:t xml:space="preserve"> </w:t>
      </w:r>
    </w:p>
    <w:p w:rsidR="00ED0A18" w:rsidRPr="00D852EC" w:rsidRDefault="00ED0A18" w:rsidP="00D852EC">
      <w:pPr>
        <w:rPr>
          <w:b/>
        </w:rPr>
      </w:pPr>
      <w:r w:rsidRPr="00D852EC">
        <w:rPr>
          <w:b/>
        </w:rPr>
        <w:t xml:space="preserve">Раздел 3.  Концептуальный блок </w:t>
      </w:r>
    </w:p>
    <w:p w:rsidR="00ED0A18" w:rsidRPr="00D852EC" w:rsidRDefault="00ED0A18" w:rsidP="00D852EC">
      <w:r w:rsidRPr="00D852EC">
        <w:rPr>
          <w:b/>
        </w:rPr>
        <w:t xml:space="preserve">3.1. </w:t>
      </w:r>
      <w:r w:rsidR="00E91F74">
        <w:t>Концепция развития</w:t>
      </w:r>
      <w:r w:rsidRPr="00D852EC">
        <w:rPr>
          <w:b/>
        </w:rPr>
        <w:t xml:space="preserve">                                                 </w:t>
      </w:r>
      <w:r w:rsidRPr="00D852EC">
        <w:t xml:space="preserve">                                      </w:t>
      </w:r>
      <w:r w:rsidR="00E91F74">
        <w:t xml:space="preserve">             </w:t>
      </w:r>
      <w:r w:rsidR="00991ABD">
        <w:t xml:space="preserve">   </w:t>
      </w:r>
    </w:p>
    <w:p w:rsidR="00ED0A18" w:rsidRPr="00D852EC" w:rsidRDefault="00ED0A18" w:rsidP="00D852EC">
      <w:pPr>
        <w:jc w:val="both"/>
      </w:pPr>
      <w:r w:rsidRPr="00D852EC">
        <w:rPr>
          <w:b/>
        </w:rPr>
        <w:t xml:space="preserve">3.2. </w:t>
      </w:r>
      <w:r w:rsidRPr="00D852EC">
        <w:t>Цель Программы</w:t>
      </w:r>
      <w:r w:rsidR="00E91F74">
        <w:t xml:space="preserve">                </w:t>
      </w:r>
      <w:r w:rsidRPr="00D852EC">
        <w:t xml:space="preserve">                                                                            </w:t>
      </w:r>
      <w:r w:rsidR="00991ABD">
        <w:t xml:space="preserve">   </w:t>
      </w:r>
    </w:p>
    <w:p w:rsidR="00ED0A18" w:rsidRPr="00D852EC" w:rsidRDefault="00ED0A18" w:rsidP="00D852EC">
      <w:pPr>
        <w:jc w:val="both"/>
      </w:pPr>
      <w:r w:rsidRPr="00D852EC">
        <w:rPr>
          <w:b/>
        </w:rPr>
        <w:t xml:space="preserve">3.3. </w:t>
      </w:r>
      <w:r w:rsidRPr="00D852EC">
        <w:t>Задачи</w:t>
      </w:r>
      <w:r w:rsidRPr="00D852EC">
        <w:rPr>
          <w:b/>
        </w:rPr>
        <w:t xml:space="preserve"> </w:t>
      </w:r>
      <w:r w:rsidRPr="00D852EC">
        <w:t>Программы</w:t>
      </w:r>
      <w:r w:rsidR="00E91F74">
        <w:t xml:space="preserve">           </w:t>
      </w:r>
      <w:r w:rsidRPr="00D852EC">
        <w:t xml:space="preserve">                                                                         </w:t>
      </w:r>
      <w:r w:rsidR="00B1359F">
        <w:t xml:space="preserve">      </w:t>
      </w:r>
      <w:r w:rsidR="00991ABD">
        <w:t xml:space="preserve">  </w:t>
      </w:r>
    </w:p>
    <w:p w:rsidR="00ED0A18" w:rsidRDefault="00ED0A18" w:rsidP="00D852EC">
      <w:r w:rsidRPr="00D852EC">
        <w:rPr>
          <w:b/>
        </w:rPr>
        <w:t xml:space="preserve">3.4. </w:t>
      </w:r>
      <w:r w:rsidR="00E91F74">
        <w:t xml:space="preserve">Направления реализации Программы                      </w:t>
      </w:r>
      <w:r w:rsidRPr="00D852EC">
        <w:t xml:space="preserve">             </w:t>
      </w:r>
      <w:r w:rsidR="00E91F74">
        <w:t xml:space="preserve">                    </w:t>
      </w:r>
      <w:r w:rsidRPr="00D852EC">
        <w:t xml:space="preserve">     </w:t>
      </w:r>
      <w:r w:rsidR="0030698C">
        <w:t xml:space="preserve">           </w:t>
      </w:r>
      <w:r w:rsidR="00B1359F">
        <w:t xml:space="preserve"> </w:t>
      </w:r>
      <w:r w:rsidR="00991ABD">
        <w:t xml:space="preserve">  </w:t>
      </w:r>
    </w:p>
    <w:p w:rsidR="00E91F74" w:rsidRPr="00D852EC" w:rsidRDefault="00E91F74" w:rsidP="00D852EC">
      <w:r w:rsidRPr="00E91F74">
        <w:rPr>
          <w:b/>
        </w:rPr>
        <w:t>3.5.</w:t>
      </w:r>
      <w:r>
        <w:t xml:space="preserve"> Ожидаемые результаты                                                                                               </w:t>
      </w:r>
      <w:r w:rsidR="00B1359F">
        <w:t xml:space="preserve"> </w:t>
      </w:r>
      <w:r w:rsidR="00991ABD">
        <w:t xml:space="preserve">  </w:t>
      </w:r>
    </w:p>
    <w:p w:rsidR="00ED0A18" w:rsidRPr="00D852EC" w:rsidRDefault="00ED0A18" w:rsidP="00D852EC">
      <w:pPr>
        <w:pStyle w:val="1"/>
        <w:numPr>
          <w:ilvl w:val="0"/>
          <w:numId w:val="0"/>
        </w:numPr>
        <w:jc w:val="left"/>
        <w:rPr>
          <w:b/>
          <w:sz w:val="24"/>
        </w:rPr>
      </w:pPr>
      <w:r w:rsidRPr="00D852EC">
        <w:rPr>
          <w:b/>
          <w:sz w:val="24"/>
        </w:rPr>
        <w:t xml:space="preserve">Раздел 4. Блок практической реализации  программы  развития   </w:t>
      </w:r>
    </w:p>
    <w:p w:rsidR="00ED0A18" w:rsidRPr="00517673" w:rsidRDefault="00E91F74" w:rsidP="00D852EC">
      <w:r>
        <w:t xml:space="preserve">4.1. Подпрограмма 1 </w:t>
      </w:r>
      <w:r w:rsidR="00ED0A18" w:rsidRPr="00D852EC">
        <w:t xml:space="preserve"> </w:t>
      </w:r>
      <w:r w:rsidRPr="00517673">
        <w:rPr>
          <w:bCs/>
        </w:rPr>
        <w:t>Управление качеством образования</w:t>
      </w:r>
      <w:r w:rsidR="00ED0A18" w:rsidRPr="00517673">
        <w:t xml:space="preserve">                         </w:t>
      </w:r>
      <w:r w:rsidRPr="00517673">
        <w:t xml:space="preserve">                </w:t>
      </w:r>
      <w:r w:rsidR="00517673">
        <w:t xml:space="preserve">   </w:t>
      </w:r>
      <w:r w:rsidR="00B1359F">
        <w:t xml:space="preserve"> </w:t>
      </w:r>
      <w:r w:rsidR="00991ABD">
        <w:t xml:space="preserve">  </w:t>
      </w:r>
    </w:p>
    <w:p w:rsidR="00E91F74" w:rsidRDefault="00E91F74" w:rsidP="00517673">
      <w:pPr>
        <w:pStyle w:val="Default"/>
      </w:pPr>
      <w:r w:rsidRPr="00517673">
        <w:t xml:space="preserve">4.2. Подпрограмма 2 </w:t>
      </w:r>
      <w:r w:rsidRPr="00517673">
        <w:rPr>
          <w:bCs/>
        </w:rPr>
        <w:t>Развитие профессионального обучения учащихся и профориентационной работы</w:t>
      </w:r>
      <w:r w:rsidR="00517673">
        <w:rPr>
          <w:bCs/>
        </w:rPr>
        <w:t xml:space="preserve">                                                                                           </w:t>
      </w:r>
      <w:r w:rsidR="002B17BB">
        <w:rPr>
          <w:bCs/>
        </w:rPr>
        <w:t xml:space="preserve">                                      </w:t>
      </w:r>
      <w:r w:rsidR="00517673">
        <w:rPr>
          <w:bCs/>
        </w:rPr>
        <w:t xml:space="preserve"> </w:t>
      </w:r>
      <w:r w:rsidR="00B1359F">
        <w:rPr>
          <w:bCs/>
        </w:rPr>
        <w:t xml:space="preserve"> </w:t>
      </w:r>
      <w:r w:rsidR="00991ABD">
        <w:rPr>
          <w:bCs/>
        </w:rPr>
        <w:t xml:space="preserve"> </w:t>
      </w:r>
      <w:r w:rsidR="00BE4837">
        <w:rPr>
          <w:bCs/>
        </w:rPr>
        <w:t xml:space="preserve">  </w:t>
      </w:r>
    </w:p>
    <w:p w:rsidR="00E91F74" w:rsidRPr="00517673" w:rsidRDefault="00E91F74" w:rsidP="00517673">
      <w:pPr>
        <w:rPr>
          <w:b/>
          <w:bCs/>
          <w:iCs/>
        </w:rPr>
      </w:pPr>
      <w:r>
        <w:t>4.3. Подпрограмма 3</w:t>
      </w:r>
      <w:r w:rsidR="00517673" w:rsidRPr="00517673">
        <w:rPr>
          <w:b/>
          <w:bCs/>
          <w:iCs/>
        </w:rPr>
        <w:t xml:space="preserve"> </w:t>
      </w:r>
      <w:r w:rsidR="00517673" w:rsidRPr="00517673">
        <w:rPr>
          <w:bCs/>
          <w:iCs/>
        </w:rPr>
        <w:t xml:space="preserve">Обеспечение доступности дополнительного образования    </w:t>
      </w:r>
      <w:r w:rsidR="00517673">
        <w:rPr>
          <w:bCs/>
          <w:iCs/>
        </w:rPr>
        <w:t xml:space="preserve">     </w:t>
      </w:r>
      <w:r w:rsidR="002B17BB">
        <w:rPr>
          <w:bCs/>
          <w:iCs/>
        </w:rPr>
        <w:t xml:space="preserve">   </w:t>
      </w:r>
    </w:p>
    <w:p w:rsidR="00E91F74" w:rsidRPr="00B1359F" w:rsidRDefault="00E91F74" w:rsidP="00D852EC">
      <w:pPr>
        <w:rPr>
          <w:bCs/>
          <w:iCs/>
        </w:rPr>
      </w:pPr>
      <w:r>
        <w:t>4.4. Подпрограмма 4</w:t>
      </w:r>
      <w:r w:rsidR="00517673" w:rsidRPr="00517673">
        <w:rPr>
          <w:b/>
          <w:bCs/>
        </w:rPr>
        <w:t xml:space="preserve"> </w:t>
      </w:r>
      <w:r w:rsidR="00B1359F" w:rsidRPr="00B1359F">
        <w:rPr>
          <w:bCs/>
          <w:iCs/>
        </w:rPr>
        <w:t>Создание условий для повышения качества дополнительного образования детей.</w:t>
      </w:r>
      <w:r w:rsidR="00B1359F">
        <w:rPr>
          <w:bCs/>
          <w:iCs/>
        </w:rPr>
        <w:t xml:space="preserve">                                                                                                      </w:t>
      </w:r>
      <w:r w:rsidR="002B17BB">
        <w:rPr>
          <w:bCs/>
          <w:iCs/>
        </w:rPr>
        <w:t xml:space="preserve">                      </w:t>
      </w:r>
      <w:r w:rsidR="00B1359F">
        <w:rPr>
          <w:bCs/>
          <w:iCs/>
        </w:rPr>
        <w:t xml:space="preserve">         </w:t>
      </w:r>
      <w:r w:rsidR="00991ABD">
        <w:rPr>
          <w:bCs/>
          <w:iCs/>
        </w:rPr>
        <w:t xml:space="preserve">  </w:t>
      </w:r>
    </w:p>
    <w:p w:rsidR="00E91F74" w:rsidRDefault="00E91F74" w:rsidP="00D852EC">
      <w:r>
        <w:t>4.5. Подпрограмма 5</w:t>
      </w:r>
      <w:r w:rsidR="00517673" w:rsidRPr="00517673">
        <w:rPr>
          <w:b/>
          <w:bCs/>
          <w:sz w:val="23"/>
          <w:szCs w:val="23"/>
        </w:rPr>
        <w:t xml:space="preserve"> </w:t>
      </w:r>
      <w:r w:rsidR="00B1359F" w:rsidRPr="00517673">
        <w:rPr>
          <w:bCs/>
        </w:rPr>
        <w:t>Развитие воспитательной системы (пространства)</w:t>
      </w:r>
      <w:r w:rsidR="00B1359F">
        <w:rPr>
          <w:bCs/>
        </w:rPr>
        <w:t xml:space="preserve">                      </w:t>
      </w:r>
      <w:r w:rsidR="00991ABD">
        <w:rPr>
          <w:bCs/>
        </w:rPr>
        <w:t xml:space="preserve"> </w:t>
      </w:r>
    </w:p>
    <w:p w:rsidR="00E91F74" w:rsidRDefault="00E91F74" w:rsidP="00D852EC">
      <w:r>
        <w:t xml:space="preserve">4.6. Подпрограмма 6 </w:t>
      </w:r>
      <w:r w:rsidR="00B1359F" w:rsidRPr="00517673">
        <w:rPr>
          <w:bCs/>
          <w:sz w:val="23"/>
          <w:szCs w:val="23"/>
        </w:rPr>
        <w:t>Охрана здоровья участников образовательного процесса</w:t>
      </w:r>
      <w:r w:rsidR="00B1359F">
        <w:rPr>
          <w:bCs/>
          <w:sz w:val="23"/>
          <w:szCs w:val="23"/>
        </w:rPr>
        <w:t xml:space="preserve">               </w:t>
      </w:r>
      <w:r w:rsidR="00991ABD">
        <w:rPr>
          <w:bCs/>
          <w:sz w:val="23"/>
          <w:szCs w:val="23"/>
        </w:rPr>
        <w:t xml:space="preserve">  </w:t>
      </w:r>
    </w:p>
    <w:p w:rsidR="00E91F74" w:rsidRPr="00B1359F" w:rsidRDefault="00E91F74" w:rsidP="00D852EC">
      <w:r>
        <w:t>4.7. Подпрограмма 7</w:t>
      </w:r>
      <w:r w:rsidR="00B1359F" w:rsidRPr="00B1359F">
        <w:rPr>
          <w:b/>
          <w:bCs/>
          <w:sz w:val="23"/>
          <w:szCs w:val="23"/>
        </w:rPr>
        <w:t xml:space="preserve"> </w:t>
      </w:r>
      <w:r w:rsidR="00B1359F" w:rsidRPr="00B1359F">
        <w:rPr>
          <w:bCs/>
          <w:sz w:val="23"/>
          <w:szCs w:val="23"/>
        </w:rPr>
        <w:t>Развитие материально-технической базы</w:t>
      </w:r>
      <w:r w:rsidR="00B1359F">
        <w:rPr>
          <w:bCs/>
          <w:sz w:val="23"/>
          <w:szCs w:val="23"/>
        </w:rPr>
        <w:t xml:space="preserve">                                          </w:t>
      </w:r>
      <w:r w:rsidR="00991ABD">
        <w:rPr>
          <w:bCs/>
          <w:sz w:val="23"/>
          <w:szCs w:val="23"/>
        </w:rPr>
        <w:t xml:space="preserve">  </w:t>
      </w:r>
    </w:p>
    <w:p w:rsidR="00E91F74" w:rsidRPr="00D852EC" w:rsidRDefault="00E91F74" w:rsidP="00D852EC"/>
    <w:p w:rsidR="0030698C" w:rsidRDefault="0030698C" w:rsidP="00D852EC">
      <w:pPr>
        <w:jc w:val="both"/>
        <w:rPr>
          <w:b/>
        </w:rPr>
      </w:pPr>
    </w:p>
    <w:p w:rsidR="0030698C" w:rsidRDefault="0030698C" w:rsidP="00D852EC">
      <w:pPr>
        <w:jc w:val="both"/>
        <w:rPr>
          <w:b/>
        </w:rPr>
      </w:pPr>
    </w:p>
    <w:p w:rsidR="002D7769" w:rsidRDefault="002D7769" w:rsidP="00D852EC">
      <w:pPr>
        <w:jc w:val="both"/>
        <w:rPr>
          <w:b/>
        </w:rPr>
      </w:pPr>
    </w:p>
    <w:p w:rsidR="002D7769" w:rsidRDefault="002D7769" w:rsidP="00D852EC">
      <w:pPr>
        <w:jc w:val="both"/>
        <w:rPr>
          <w:b/>
        </w:rPr>
      </w:pPr>
    </w:p>
    <w:p w:rsidR="002D7769" w:rsidRDefault="002D7769" w:rsidP="00D852EC">
      <w:pPr>
        <w:jc w:val="both"/>
        <w:rPr>
          <w:b/>
        </w:rPr>
      </w:pPr>
    </w:p>
    <w:p w:rsidR="002D7769" w:rsidRDefault="002D7769" w:rsidP="00D852EC">
      <w:pPr>
        <w:jc w:val="both"/>
        <w:rPr>
          <w:b/>
        </w:rPr>
      </w:pPr>
    </w:p>
    <w:p w:rsidR="002D7769" w:rsidRDefault="002D7769" w:rsidP="00D852EC">
      <w:pPr>
        <w:jc w:val="both"/>
        <w:rPr>
          <w:b/>
        </w:rPr>
      </w:pPr>
    </w:p>
    <w:p w:rsidR="002D7769" w:rsidRDefault="002D7769" w:rsidP="00D852EC">
      <w:pPr>
        <w:jc w:val="both"/>
        <w:rPr>
          <w:b/>
        </w:rPr>
      </w:pPr>
    </w:p>
    <w:p w:rsidR="002D7769" w:rsidRDefault="002D7769" w:rsidP="00D852EC">
      <w:pPr>
        <w:jc w:val="both"/>
        <w:rPr>
          <w:b/>
        </w:rPr>
      </w:pPr>
    </w:p>
    <w:p w:rsidR="00644BC5" w:rsidRDefault="00644BC5" w:rsidP="00D852EC">
      <w:pPr>
        <w:jc w:val="both"/>
        <w:rPr>
          <w:b/>
        </w:rPr>
      </w:pPr>
    </w:p>
    <w:p w:rsidR="00644BC5" w:rsidRDefault="00644BC5" w:rsidP="00D852EC">
      <w:pPr>
        <w:jc w:val="both"/>
        <w:rPr>
          <w:b/>
        </w:rPr>
      </w:pPr>
    </w:p>
    <w:p w:rsidR="00EA3498" w:rsidRDefault="00EA3498" w:rsidP="00D852EC">
      <w:pPr>
        <w:jc w:val="both"/>
        <w:rPr>
          <w:b/>
        </w:rPr>
      </w:pPr>
    </w:p>
    <w:p w:rsidR="00EA3498" w:rsidRDefault="00EA3498" w:rsidP="00D852EC">
      <w:pPr>
        <w:jc w:val="both"/>
        <w:rPr>
          <w:b/>
        </w:rPr>
      </w:pPr>
    </w:p>
    <w:p w:rsidR="00EA3498" w:rsidRDefault="00EA3498" w:rsidP="00D852EC">
      <w:pPr>
        <w:jc w:val="both"/>
        <w:rPr>
          <w:b/>
        </w:rPr>
      </w:pPr>
    </w:p>
    <w:p w:rsidR="00EA3498" w:rsidRDefault="00EA3498" w:rsidP="00D852EC">
      <w:pPr>
        <w:jc w:val="both"/>
        <w:rPr>
          <w:b/>
        </w:rPr>
      </w:pPr>
    </w:p>
    <w:p w:rsidR="00EA3498" w:rsidRDefault="00EA3498" w:rsidP="00D852EC">
      <w:pPr>
        <w:jc w:val="both"/>
        <w:rPr>
          <w:b/>
        </w:rPr>
      </w:pPr>
    </w:p>
    <w:p w:rsidR="00517673" w:rsidRDefault="00517673" w:rsidP="00D852EC">
      <w:pPr>
        <w:jc w:val="both"/>
        <w:rPr>
          <w:b/>
        </w:rPr>
      </w:pPr>
    </w:p>
    <w:p w:rsidR="00517673" w:rsidRDefault="00517673" w:rsidP="00D852EC">
      <w:pPr>
        <w:jc w:val="both"/>
        <w:rPr>
          <w:b/>
        </w:rPr>
      </w:pPr>
    </w:p>
    <w:p w:rsidR="00517673" w:rsidRDefault="00517673" w:rsidP="00D852EC">
      <w:pPr>
        <w:jc w:val="both"/>
        <w:rPr>
          <w:b/>
        </w:rPr>
      </w:pPr>
    </w:p>
    <w:p w:rsidR="00517673" w:rsidRDefault="00517673" w:rsidP="00D852EC">
      <w:pPr>
        <w:jc w:val="both"/>
        <w:rPr>
          <w:b/>
        </w:rPr>
      </w:pPr>
    </w:p>
    <w:p w:rsidR="00517673" w:rsidRDefault="00517673" w:rsidP="00D852EC">
      <w:pPr>
        <w:jc w:val="both"/>
        <w:rPr>
          <w:b/>
        </w:rPr>
      </w:pPr>
    </w:p>
    <w:p w:rsidR="00406855" w:rsidRDefault="00406855" w:rsidP="00406855">
      <w:pPr>
        <w:jc w:val="center"/>
        <w:rPr>
          <w:b/>
        </w:rPr>
      </w:pPr>
      <w:r w:rsidRPr="00406855">
        <w:rPr>
          <w:b/>
        </w:rPr>
        <w:t>ПОЯСНИТЕЛЬНАЯ ЗАПИСКА</w:t>
      </w:r>
    </w:p>
    <w:p w:rsidR="00406855" w:rsidRPr="00406855" w:rsidRDefault="00406855" w:rsidP="00406855">
      <w:pPr>
        <w:jc w:val="center"/>
        <w:rPr>
          <w:b/>
        </w:rPr>
      </w:pPr>
    </w:p>
    <w:p w:rsidR="00406855" w:rsidRDefault="00406855" w:rsidP="00406855">
      <w:pPr>
        <w:pStyle w:val="af1"/>
        <w:spacing w:before="0" w:beforeAutospacing="0" w:after="0" w:afterAutospacing="0"/>
        <w:jc w:val="both"/>
      </w:pPr>
      <w:r>
        <w:t xml:space="preserve">     Настоящее время характеризуется непрерывными процессами преобразований во всех сферах человеческой деятельности. Данный факт в полной мере относится к системе непрерывного образования России, и её части – дополнительному образованию детей, призванному всесторонне удовлетворять образовательные потребности граждан, общества, государства. </w:t>
      </w:r>
    </w:p>
    <w:p w:rsidR="00406855" w:rsidRDefault="00406855" w:rsidP="00406855">
      <w:pPr>
        <w:pStyle w:val="af1"/>
        <w:spacing w:before="0" w:beforeAutospacing="0" w:after="0" w:afterAutospacing="0"/>
        <w:jc w:val="both"/>
      </w:pPr>
      <w:r>
        <w:t xml:space="preserve">     Сложившаяся ситуация в стране, в системе образования, новые потребности и возможности населения требуют изыскать такие пути деятельности, которые могли бы соответствовать существующим условиям и принимать вызовы времени, быть готовым к переменам. Главным средством качественного изменения образовательного процесса может стать высокий профессионализм кадров, способных реагировать на изменяющиеся потребности социума, обладающих умением анализировать, проектировать свою деятельность и выбирать оптимальные, эффективные средства при организации учебного процесса. </w:t>
      </w:r>
    </w:p>
    <w:p w:rsidR="00406855" w:rsidRDefault="00406855" w:rsidP="00406855">
      <w:pPr>
        <w:pStyle w:val="af1"/>
        <w:spacing w:before="0" w:beforeAutospacing="0" w:after="0" w:afterAutospacing="0"/>
        <w:jc w:val="both"/>
      </w:pPr>
      <w:r>
        <w:t xml:space="preserve">     В Концепции развития дополнительного образования детей определены важность и значение системы дополнительного образования, способствующей развитию у детей мотивации к познанию и творчеству; укреплению здоровья; профессиональному самоопределению и организации творческого труда, социализации обучающихся, укреплению семейных отношений, формированию общей культуру и организации содержательного досуга. </w:t>
      </w:r>
    </w:p>
    <w:p w:rsidR="00406855" w:rsidRDefault="00406855" w:rsidP="00406855">
      <w:pPr>
        <w:pStyle w:val="af1"/>
        <w:spacing w:before="0" w:beforeAutospacing="0" w:after="0" w:afterAutospacing="0"/>
        <w:jc w:val="both"/>
      </w:pPr>
      <w:r>
        <w:t xml:space="preserve">     Дополнительное образование детей – один из социальных институтов детства, который создан и существует для детей, их обучения, воспитания и развития. Это социально востребованная сфера, в которой заказчиками и потребителями образовательных услуг выступают дети и родители, а также общество и государство. Дополнительное образование детей способно влиять на качество жизни, так как приобщает подрастающее поколение к здоровому образу жизни, раскрывает творческий потенциал личности, побуждает к достижению общественно значимого результата. Этот вид образования способствует развитию склонностей, способностей и интересов, гражданских и нравственных качеств, жизненному и профессиональному самоопределению подрастающего поколения. Среди задач, решаемых учреждениями дополнительного образования, - профилактика безнадзорности, правонарушений, наркомании и алкоголизма. </w:t>
      </w:r>
    </w:p>
    <w:p w:rsidR="00406855" w:rsidRDefault="00406855" w:rsidP="00406855">
      <w:pPr>
        <w:pStyle w:val="af1"/>
        <w:spacing w:before="0" w:beforeAutospacing="0" w:after="0" w:afterAutospacing="0"/>
        <w:jc w:val="both"/>
      </w:pPr>
      <w:r>
        <w:t xml:space="preserve">     В связи с этим коллективом муниципального бюджетного учреждения дополнительного образования «Баевский Центр детского творчества и профессионального обучения Алтайского края» разработана данная программа развития на 2021-2025 годы. </w:t>
      </w:r>
    </w:p>
    <w:p w:rsidR="00406855" w:rsidRDefault="00406855" w:rsidP="00406855">
      <w:pPr>
        <w:pStyle w:val="af1"/>
        <w:spacing w:before="0" w:beforeAutospacing="0" w:after="0" w:afterAutospacing="0"/>
        <w:jc w:val="both"/>
      </w:pPr>
      <w:r>
        <w:t xml:space="preserve">    Программа развития направлена на реализацию государственной политики Российской Федерации в области образования, усиления внимания органов исполнительной власти, общественности к дополнительному образованию детей и их воспитанию через организацию деятельности Центр детского творчества и профессионального обучения, к организации свободного времени, к противодействию негативным явлениям в детской и молодежной среде, к обеспечению охраны прав детей. </w:t>
      </w:r>
    </w:p>
    <w:p w:rsidR="00406855" w:rsidRDefault="00406855" w:rsidP="00406855">
      <w:pPr>
        <w:pStyle w:val="af1"/>
        <w:spacing w:before="0" w:beforeAutospacing="0" w:after="0" w:afterAutospacing="0"/>
        <w:jc w:val="both"/>
      </w:pPr>
      <w:r>
        <w:t xml:space="preserve">    Программа развития отражает педагогические возможности коллектива, кадровые и организационные ресурсы. Реализация программы может быть осуществлена при соответствующем финансовом обеспечении. Ключевой идеей программы выступает идея развития учреждения, через решение поставленных задач. </w:t>
      </w:r>
    </w:p>
    <w:p w:rsidR="00406855" w:rsidRDefault="00406855" w:rsidP="00406855">
      <w:pPr>
        <w:pStyle w:val="af1"/>
        <w:spacing w:before="0" w:beforeAutospacing="0" w:after="0" w:afterAutospacing="0"/>
        <w:jc w:val="both"/>
      </w:pPr>
      <w:r>
        <w:t xml:space="preserve">    Программа развития носит открытый характер. Она исходит из того, что в процессе её реализации могут возникать новые продуктивные идеи и способы их осуществления. В связи с этим план, включённый в данную программу, нельзя рассматривать как исчерпывающий. Он может и должен быть дополнен новыми планами, отражающими новые потребности социума и новые возможности учреждения. </w:t>
      </w:r>
    </w:p>
    <w:p w:rsidR="00406855" w:rsidRDefault="00406855" w:rsidP="00406855">
      <w:pPr>
        <w:pStyle w:val="af1"/>
        <w:spacing w:before="0" w:beforeAutospacing="0" w:after="0" w:afterAutospacing="0"/>
        <w:jc w:val="both"/>
      </w:pPr>
      <w:r>
        <w:t xml:space="preserve">    Разработка программы развития проводилась с учетом анализа имеющихся условий и ресурсов МБУ ДО Баевский ЦДТиПО». При подготовке настоящей программы также учитывались ключевые положения реализуемой программы развития. </w:t>
      </w:r>
    </w:p>
    <w:p w:rsidR="001272B4" w:rsidRPr="00E86535" w:rsidRDefault="001272B4" w:rsidP="001272B4">
      <w:pPr>
        <w:jc w:val="both"/>
      </w:pPr>
      <w:r>
        <w:t xml:space="preserve">   </w:t>
      </w:r>
      <w:r w:rsidRPr="00E86535">
        <w:t>Программа состоит из взаимосвязанных и взаимообусловленных блоков:</w:t>
      </w:r>
    </w:p>
    <w:p w:rsidR="001272B4" w:rsidRPr="00E86535" w:rsidRDefault="001272B4" w:rsidP="001272B4">
      <w:pPr>
        <w:ind w:firstLine="540"/>
        <w:jc w:val="both"/>
        <w:rPr>
          <w:color w:val="000000"/>
        </w:rPr>
      </w:pPr>
      <w:r w:rsidRPr="00E86535">
        <w:rPr>
          <w:color w:val="000000"/>
          <w:lang w:val="en-US"/>
        </w:rPr>
        <w:t>I</w:t>
      </w:r>
      <w:r w:rsidRPr="00E86535">
        <w:rPr>
          <w:color w:val="000000"/>
        </w:rPr>
        <w:t xml:space="preserve">. Информационная справка о </w:t>
      </w:r>
      <w:r w:rsidRPr="00E86535">
        <w:rPr>
          <w:bCs/>
        </w:rPr>
        <w:t>муниципально</w:t>
      </w:r>
      <w:r>
        <w:rPr>
          <w:bCs/>
        </w:rPr>
        <w:t>м</w:t>
      </w:r>
      <w:r w:rsidRPr="00E86535">
        <w:rPr>
          <w:bCs/>
        </w:rPr>
        <w:t xml:space="preserve"> бюджетно</w:t>
      </w:r>
      <w:r>
        <w:rPr>
          <w:bCs/>
        </w:rPr>
        <w:t>м</w:t>
      </w:r>
      <w:r w:rsidRPr="00E86535">
        <w:rPr>
          <w:bCs/>
        </w:rPr>
        <w:t xml:space="preserve"> образовательно</w:t>
      </w:r>
      <w:r>
        <w:rPr>
          <w:bCs/>
        </w:rPr>
        <w:t>м</w:t>
      </w:r>
      <w:r w:rsidRPr="00E86535">
        <w:rPr>
          <w:bCs/>
        </w:rPr>
        <w:t xml:space="preserve"> учреждени</w:t>
      </w:r>
      <w:r>
        <w:rPr>
          <w:bCs/>
        </w:rPr>
        <w:t>и</w:t>
      </w:r>
      <w:r w:rsidRPr="00E86535">
        <w:rPr>
          <w:bCs/>
        </w:rPr>
        <w:t xml:space="preserve"> дополнительного образования  детей </w:t>
      </w:r>
      <w:r w:rsidRPr="00CB02E1">
        <w:rPr>
          <w:bCs/>
        </w:rPr>
        <w:t>«Баевский Центр детского творчества и профессионального обучения Алтайского края»</w:t>
      </w:r>
      <w:r w:rsidRPr="00E86535">
        <w:rPr>
          <w:color w:val="000000"/>
        </w:rPr>
        <w:t>:</w:t>
      </w:r>
    </w:p>
    <w:p w:rsidR="001272B4" w:rsidRPr="00E86535" w:rsidRDefault="001272B4" w:rsidP="001272B4">
      <w:pPr>
        <w:ind w:firstLine="540"/>
        <w:jc w:val="both"/>
        <w:rPr>
          <w:color w:val="000000"/>
        </w:rPr>
      </w:pPr>
      <w:r w:rsidRPr="00E86535">
        <w:rPr>
          <w:color w:val="000000"/>
          <w:lang w:val="en-US"/>
        </w:rPr>
        <w:lastRenderedPageBreak/>
        <w:t>II</w:t>
      </w:r>
      <w:r w:rsidRPr="00E86535">
        <w:rPr>
          <w:color w:val="000000"/>
        </w:rPr>
        <w:t>. Аналитический блок.</w:t>
      </w:r>
    </w:p>
    <w:p w:rsidR="001272B4" w:rsidRPr="00E86535" w:rsidRDefault="001272B4" w:rsidP="001272B4">
      <w:pPr>
        <w:ind w:firstLine="540"/>
        <w:jc w:val="both"/>
        <w:rPr>
          <w:color w:val="000000"/>
        </w:rPr>
      </w:pPr>
      <w:r w:rsidRPr="00E86535">
        <w:rPr>
          <w:color w:val="000000"/>
          <w:lang w:val="en-US"/>
        </w:rPr>
        <w:t>III</w:t>
      </w:r>
      <w:r w:rsidRPr="00E86535">
        <w:rPr>
          <w:color w:val="000000"/>
        </w:rPr>
        <w:t>. Концептуальный блок.</w:t>
      </w:r>
    </w:p>
    <w:p w:rsidR="001272B4" w:rsidRPr="001272B4" w:rsidRDefault="001272B4" w:rsidP="001272B4">
      <w:pPr>
        <w:ind w:firstLine="540"/>
        <w:jc w:val="both"/>
        <w:rPr>
          <w:color w:val="000000"/>
        </w:rPr>
      </w:pPr>
      <w:r w:rsidRPr="00E86535">
        <w:rPr>
          <w:color w:val="000000"/>
          <w:lang w:val="en-US"/>
        </w:rPr>
        <w:t>IV</w:t>
      </w:r>
      <w:r w:rsidRPr="00E86535">
        <w:rPr>
          <w:color w:val="000000"/>
        </w:rPr>
        <w:t>. Блок практической реализации.</w:t>
      </w:r>
    </w:p>
    <w:p w:rsidR="00406855" w:rsidRDefault="00406855" w:rsidP="00406855">
      <w:pPr>
        <w:pStyle w:val="af1"/>
        <w:spacing w:before="0" w:beforeAutospacing="0" w:after="0" w:afterAutospacing="0"/>
        <w:jc w:val="both"/>
      </w:pPr>
      <w:r>
        <w:t xml:space="preserve">    Муниципальное бюджетное учреждение дополнительного образования «Баевский Центр детского творчества и профессионального обучения Алтайского края» должен стать для обучающегося  местом, в котором ему хорошо, комфортно, интересно и достигаются его цели, ориентированные на успех. </w:t>
      </w:r>
    </w:p>
    <w:p w:rsidR="00406855" w:rsidRDefault="00406855" w:rsidP="00997B49">
      <w:pPr>
        <w:jc w:val="center"/>
        <w:rPr>
          <w:b/>
        </w:rPr>
      </w:pPr>
    </w:p>
    <w:p w:rsidR="00BE4837" w:rsidRDefault="00ED0A18" w:rsidP="00BE4837">
      <w:pPr>
        <w:jc w:val="center"/>
        <w:rPr>
          <w:b/>
        </w:rPr>
      </w:pPr>
      <w:r w:rsidRPr="00D852EC">
        <w:rPr>
          <w:b/>
        </w:rPr>
        <w:t>ПАСПОРТ ПРОГРАММЫ</w:t>
      </w:r>
    </w:p>
    <w:p w:rsidR="00997B49" w:rsidRPr="00D852EC" w:rsidRDefault="00997B49" w:rsidP="00997B49">
      <w:pPr>
        <w:jc w:val="center"/>
        <w:rPr>
          <w:b/>
        </w:rPr>
      </w:pPr>
    </w:p>
    <w:tbl>
      <w:tblPr>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19"/>
        <w:gridCol w:w="8343"/>
      </w:tblGrid>
      <w:tr w:rsidR="00ED0A18" w:rsidRPr="00CB02E1" w:rsidTr="001272B4">
        <w:trPr>
          <w:jc w:val="center"/>
        </w:trPr>
        <w:tc>
          <w:tcPr>
            <w:tcW w:w="1919" w:type="dxa"/>
          </w:tcPr>
          <w:p w:rsidR="00ED0A18" w:rsidRPr="00CB02E1" w:rsidRDefault="00ED0A18" w:rsidP="00D852EC">
            <w:pPr>
              <w:jc w:val="both"/>
            </w:pPr>
            <w:r w:rsidRPr="00CB02E1">
              <w:t>Наименование Программы</w:t>
            </w:r>
          </w:p>
        </w:tc>
        <w:tc>
          <w:tcPr>
            <w:tcW w:w="8343" w:type="dxa"/>
            <w:tcBorders>
              <w:left w:val="nil"/>
            </w:tcBorders>
          </w:tcPr>
          <w:p w:rsidR="00ED0A18" w:rsidRPr="00CB02E1" w:rsidRDefault="00ED0A18" w:rsidP="000F0940">
            <w:pPr>
              <w:jc w:val="both"/>
            </w:pPr>
            <w:r w:rsidRPr="00CB02E1">
              <w:rPr>
                <w:bCs/>
              </w:rPr>
              <w:t>Программа развития муниципального бюджетного образовательного учреждения дополнительного образования  детей «</w:t>
            </w:r>
            <w:r w:rsidR="00DF30E0" w:rsidRPr="00CB02E1">
              <w:rPr>
                <w:bCs/>
              </w:rPr>
              <w:t>Баевский Центр детского творчества и профессионального обучения</w:t>
            </w:r>
            <w:r w:rsidRPr="00CB02E1">
              <w:rPr>
                <w:bCs/>
              </w:rPr>
              <w:t xml:space="preserve"> Алтайского края</w:t>
            </w:r>
            <w:r w:rsidR="00DF30E0" w:rsidRPr="00CB02E1">
              <w:rPr>
                <w:bCs/>
              </w:rPr>
              <w:t>»</w:t>
            </w:r>
            <w:r w:rsidR="00DF30E0" w:rsidRPr="00CB02E1">
              <w:t xml:space="preserve"> </w:t>
            </w:r>
            <w:r w:rsidR="00DF30E0" w:rsidRPr="00CB02E1">
              <w:rPr>
                <w:bCs/>
              </w:rPr>
              <w:t xml:space="preserve">на </w:t>
            </w:r>
            <w:r w:rsidR="00DF30E0" w:rsidRPr="00CB02E1">
              <w:t xml:space="preserve"> </w:t>
            </w:r>
            <w:r w:rsidRPr="00CB02E1">
              <w:t>20</w:t>
            </w:r>
            <w:r w:rsidR="000F0940">
              <w:t>21</w:t>
            </w:r>
            <w:r w:rsidRPr="00CB02E1">
              <w:t xml:space="preserve"> - 20</w:t>
            </w:r>
            <w:r w:rsidR="00DF30E0" w:rsidRPr="00CB02E1">
              <w:t>2</w:t>
            </w:r>
            <w:r w:rsidR="000F0940">
              <w:t>5</w:t>
            </w:r>
            <w:r w:rsidR="00DF30E0" w:rsidRPr="00CB02E1">
              <w:t xml:space="preserve"> г</w:t>
            </w:r>
            <w:r w:rsidRPr="00CB02E1">
              <w:t xml:space="preserve">г. </w:t>
            </w:r>
          </w:p>
        </w:tc>
      </w:tr>
      <w:tr w:rsidR="00ED0A18" w:rsidRPr="00CB02E1" w:rsidTr="001272B4">
        <w:trPr>
          <w:jc w:val="center"/>
        </w:trPr>
        <w:tc>
          <w:tcPr>
            <w:tcW w:w="1919" w:type="dxa"/>
          </w:tcPr>
          <w:p w:rsidR="00ED0A18" w:rsidRPr="00CB02E1" w:rsidRDefault="00ED0A18" w:rsidP="00D852EC">
            <w:r w:rsidRPr="00CB02E1">
              <w:t>Основание для разработки Программы</w:t>
            </w:r>
          </w:p>
        </w:tc>
        <w:tc>
          <w:tcPr>
            <w:tcW w:w="8343" w:type="dxa"/>
            <w:tcBorders>
              <w:left w:val="nil"/>
            </w:tcBorders>
          </w:tcPr>
          <w:p w:rsidR="000F0940" w:rsidRPr="00CB02E1" w:rsidRDefault="000F0940" w:rsidP="00BD453E">
            <w:pPr>
              <w:jc w:val="both"/>
            </w:pPr>
            <w:r>
              <w:t>Федеральный закон от 29.12.2012 № 273-ФЗ «Об образовании в Российской Федерации»; указы Президента Российской Федерации:</w:t>
            </w:r>
            <w:r w:rsidR="00622110">
              <w:t xml:space="preserve"> от 29.05.2017 № 240 «Об объявлении в Российской Федерации Десятилетия детства», от 07.05.2018 №204 «О национальных целях и стратегических задачах развития Российской Федерации на период до 2024 года», </w:t>
            </w:r>
            <w:r w:rsidR="005F3FD8">
              <w:t xml:space="preserve">национальный проект «Образование», утверждённый президиумом Совета при Президенте РФ по стратегическому развитию и национальным проектам (протокол от 24.12.2018 № 16); Концепция общенациональной системы выявления и развития молодых талантов от 03.04.2012 № ПР-827, утверждённая Президентом РФ; постановление правительства РФ от 26.12.2017 № 1642 «Об </w:t>
            </w:r>
            <w:r w:rsidR="004C2431">
              <w:t xml:space="preserve">утверждении государственной программы Российской Федерации «Развитие образования»; </w:t>
            </w:r>
            <w:r w:rsidR="00C17C42">
              <w:t xml:space="preserve">распоряжение Правительства РФ от 29.05.2015 № 996-р «Об утверждении стратегии развития </w:t>
            </w:r>
            <w:r w:rsidR="002966BB">
              <w:t>воспитания в РФ на период до 20</w:t>
            </w:r>
            <w:r w:rsidR="00C17C42">
              <w:t xml:space="preserve">25 года»; </w:t>
            </w:r>
            <w:r w:rsidR="00FE31F2">
              <w:t>Приказ Минобрнауки России от 13.17.2017 № 656 «Об утверждении примерных положений об организациях отдыха детей и их оздоровления»; приказ Минпросвещения России</w:t>
            </w:r>
            <w:r w:rsidR="00C17C42">
              <w:t xml:space="preserve"> </w:t>
            </w:r>
            <w:r w:rsidR="00FE31F2">
              <w:t xml:space="preserve">от 09.11.2018 № 196 «Об утверждении Порядка организации и осуществления образовательной деятельности по дополнительным общеобразовательным программам»; законы Алтайского края: от 21.11.2012 № 86-ЗС «Об утверждении стратегии </w:t>
            </w:r>
            <w:r w:rsidR="00690339">
              <w:t xml:space="preserve">социально-экономического развития Алтайского края до 2025 года»; от 04.09.2013 № 56-ЗС «Об образовании в Алтайском крае»; </w:t>
            </w:r>
            <w:r w:rsidR="00EE3695">
              <w:t>Концепция внедрения целевой модели развития региональной системы дополнительного образования детей в Алтайском крае, утверждённая распоряжением правительства Алтайского края от 01.03.2019 № 79-р; Концепция персонифицированного дополнительного образования детей</w:t>
            </w:r>
            <w:r w:rsidR="00690339">
              <w:t xml:space="preserve"> </w:t>
            </w:r>
            <w:r w:rsidR="00EE3695">
              <w:t xml:space="preserve">в Алтайском крае, утверждённая распоряжением Правительства Алтайского края от 01.08.2019 № 287-р; </w:t>
            </w:r>
            <w:r w:rsidR="00A11660">
              <w:t>Приказ Минобрнауки Алтайского края от 30.08.2019 № 1282 «Об утверждении правил внедрения и функционирования системы персонифицированного финансирования дополнительного образования детей в Алтайском крае»; Приказ Минобрнауки Алтайского края от 30.08.2019 № 1283 «Об утверждении методических рекомендаций «Правила   персонифицированного финансирования дополнительного образования детей в Алтайском крае»;</w:t>
            </w:r>
            <w:r w:rsidR="005C2AC9">
              <w:t xml:space="preserve"> Приказ комитета Администрации Баевского района по образованию от 28.09.2019 № 110/1 «Об организации деятельности опорного центра дополнительного образования детей Баевского района</w:t>
            </w:r>
            <w:r w:rsidR="00DF3A94">
              <w:t xml:space="preserve">»; </w:t>
            </w:r>
            <w:r w:rsidR="0009490C">
              <w:t xml:space="preserve"> </w:t>
            </w:r>
            <w:r w:rsidR="00541DE3" w:rsidRPr="00E86535">
              <w:t xml:space="preserve">Устав </w:t>
            </w:r>
            <w:r w:rsidR="00541DE3" w:rsidRPr="00CB02E1">
              <w:t>МБУ ДО «Баевский ЦДТиПО»</w:t>
            </w:r>
            <w:r w:rsidR="00541DE3">
              <w:rPr>
                <w:bCs/>
              </w:rPr>
              <w:t>.</w:t>
            </w:r>
            <w:r w:rsidR="00541DE3" w:rsidRPr="00E86535">
              <w:t xml:space="preserve">  </w:t>
            </w:r>
            <w:r w:rsidR="005C2AC9">
              <w:t xml:space="preserve"> </w:t>
            </w:r>
            <w:r w:rsidR="00A11660">
              <w:t xml:space="preserve">     </w:t>
            </w:r>
          </w:p>
        </w:tc>
      </w:tr>
      <w:tr w:rsidR="00CA6899" w:rsidRPr="00CB02E1" w:rsidTr="001272B4">
        <w:trPr>
          <w:jc w:val="center"/>
        </w:trPr>
        <w:tc>
          <w:tcPr>
            <w:tcW w:w="1919" w:type="dxa"/>
          </w:tcPr>
          <w:p w:rsidR="00CA6899" w:rsidRPr="00CA6899" w:rsidRDefault="00CA6899" w:rsidP="00CA6899">
            <w:pPr>
              <w:pStyle w:val="Default"/>
            </w:pPr>
            <w:r w:rsidRPr="00CA6899">
              <w:t xml:space="preserve">Период реализации </w:t>
            </w:r>
            <w:r>
              <w:t>П</w:t>
            </w:r>
            <w:r w:rsidRPr="00CA6899">
              <w:t xml:space="preserve">рограммы </w:t>
            </w:r>
          </w:p>
        </w:tc>
        <w:tc>
          <w:tcPr>
            <w:tcW w:w="8343" w:type="dxa"/>
            <w:tcBorders>
              <w:left w:val="nil"/>
            </w:tcBorders>
          </w:tcPr>
          <w:p w:rsidR="00CA6899" w:rsidRPr="00CA6899" w:rsidRDefault="00CA6899" w:rsidP="000F0940">
            <w:pPr>
              <w:pStyle w:val="Default"/>
            </w:pPr>
            <w:r w:rsidRPr="00CA6899">
              <w:t>20</w:t>
            </w:r>
            <w:r w:rsidR="000F0940">
              <w:t>21</w:t>
            </w:r>
            <w:r w:rsidRPr="00CA6899">
              <w:t xml:space="preserve"> – 20</w:t>
            </w:r>
            <w:r>
              <w:t>2</w:t>
            </w:r>
            <w:r w:rsidR="000F0940">
              <w:t>5</w:t>
            </w:r>
            <w:r w:rsidRPr="00CA6899">
              <w:t xml:space="preserve"> годы </w:t>
            </w:r>
          </w:p>
        </w:tc>
      </w:tr>
      <w:tr w:rsidR="00ED0A18" w:rsidRPr="00CB02E1" w:rsidTr="001272B4">
        <w:trPr>
          <w:jc w:val="center"/>
        </w:trPr>
        <w:tc>
          <w:tcPr>
            <w:tcW w:w="1919" w:type="dxa"/>
          </w:tcPr>
          <w:p w:rsidR="00ED0A18" w:rsidRPr="00CB02E1" w:rsidRDefault="00ED0A18" w:rsidP="00CA6899">
            <w:pPr>
              <w:jc w:val="both"/>
            </w:pPr>
            <w:r w:rsidRPr="00CB02E1">
              <w:t xml:space="preserve">Разработчики </w:t>
            </w:r>
            <w:r w:rsidR="00CA6899">
              <w:t>П</w:t>
            </w:r>
            <w:r w:rsidRPr="00CB02E1">
              <w:t xml:space="preserve">рограммы </w:t>
            </w:r>
          </w:p>
        </w:tc>
        <w:tc>
          <w:tcPr>
            <w:tcW w:w="8343" w:type="dxa"/>
            <w:tcBorders>
              <w:left w:val="nil"/>
              <w:bottom w:val="single" w:sz="4" w:space="0" w:color="auto"/>
            </w:tcBorders>
          </w:tcPr>
          <w:p w:rsidR="00ED0A18" w:rsidRPr="00CB02E1" w:rsidRDefault="00DF30E0" w:rsidP="00D852EC">
            <w:pPr>
              <w:jc w:val="both"/>
            </w:pPr>
            <w:r w:rsidRPr="003370D3">
              <w:t>Кормич Е.В.</w:t>
            </w:r>
            <w:r w:rsidR="00ED0A18" w:rsidRPr="00CB02E1">
              <w:t xml:space="preserve"> – директор </w:t>
            </w:r>
            <w:r w:rsidRPr="00CB02E1">
              <w:t>МБУ ДО</w:t>
            </w:r>
            <w:r w:rsidR="002F31EE" w:rsidRPr="00CB02E1">
              <w:t xml:space="preserve"> </w:t>
            </w:r>
            <w:r w:rsidRPr="00CB02E1">
              <w:t xml:space="preserve">«Баевский </w:t>
            </w:r>
            <w:r w:rsidR="002F31EE" w:rsidRPr="00CB02E1">
              <w:t>ЦДТ</w:t>
            </w:r>
            <w:r w:rsidRPr="00CB02E1">
              <w:t>иПО»</w:t>
            </w:r>
          </w:p>
          <w:p w:rsidR="002F31EE" w:rsidRPr="00CB02E1" w:rsidRDefault="00622110" w:rsidP="00D852EC">
            <w:pPr>
              <w:jc w:val="both"/>
            </w:pPr>
            <w:r>
              <w:t xml:space="preserve">Раковская Е.Б. – </w:t>
            </w:r>
            <w:r w:rsidR="00ED0A18" w:rsidRPr="00CB02E1">
              <w:t xml:space="preserve"> </w:t>
            </w:r>
            <w:r w:rsidR="00DF30E0" w:rsidRPr="00CB02E1">
              <w:t xml:space="preserve">заместитель директора </w:t>
            </w:r>
            <w:r w:rsidR="005F3FD8" w:rsidRPr="00CB02E1">
              <w:t xml:space="preserve">по УВР </w:t>
            </w:r>
            <w:r w:rsidR="00DF30E0" w:rsidRPr="00CB02E1">
              <w:t>МБУ ДО «Баевский ЦДТиПО»</w:t>
            </w:r>
            <w:r w:rsidR="00CB02E1" w:rsidRPr="00CB02E1">
              <w:t xml:space="preserve"> </w:t>
            </w:r>
          </w:p>
          <w:p w:rsidR="001272B4" w:rsidRPr="00CB02E1" w:rsidRDefault="00ED0A18" w:rsidP="00D852EC">
            <w:pPr>
              <w:jc w:val="both"/>
            </w:pPr>
            <w:r w:rsidRPr="00CB02E1">
              <w:t xml:space="preserve">Педагогический коллектив </w:t>
            </w:r>
            <w:r w:rsidR="00DF30E0" w:rsidRPr="00CB02E1">
              <w:t>МБУ ДО «Баевский ЦДТиПО»</w:t>
            </w:r>
          </w:p>
        </w:tc>
      </w:tr>
      <w:tr w:rsidR="00ED0A18" w:rsidRPr="00CB02E1" w:rsidTr="001272B4">
        <w:trPr>
          <w:jc w:val="center"/>
        </w:trPr>
        <w:tc>
          <w:tcPr>
            <w:tcW w:w="1919" w:type="dxa"/>
          </w:tcPr>
          <w:p w:rsidR="00ED0A18" w:rsidRPr="00CB02E1" w:rsidRDefault="00ED0A18" w:rsidP="00CA6899">
            <w:pPr>
              <w:jc w:val="both"/>
            </w:pPr>
            <w:r w:rsidRPr="00CB02E1">
              <w:lastRenderedPageBreak/>
              <w:t xml:space="preserve">Исполнители </w:t>
            </w:r>
            <w:r w:rsidR="00CA6899">
              <w:t>П</w:t>
            </w:r>
            <w:r w:rsidRPr="00CB02E1">
              <w:t>рограммы</w:t>
            </w:r>
          </w:p>
        </w:tc>
        <w:tc>
          <w:tcPr>
            <w:tcW w:w="8343" w:type="dxa"/>
            <w:tcBorders>
              <w:left w:val="nil"/>
              <w:bottom w:val="single" w:sz="4" w:space="0" w:color="auto"/>
            </w:tcBorders>
          </w:tcPr>
          <w:p w:rsidR="00ED0A18" w:rsidRPr="00CB02E1" w:rsidRDefault="00CA6899" w:rsidP="00D852EC">
            <w:pPr>
              <w:jc w:val="both"/>
            </w:pPr>
            <w:r>
              <w:t>К</w:t>
            </w:r>
            <w:r w:rsidR="00ED0A18" w:rsidRPr="00CB02E1">
              <w:t xml:space="preserve">оллектив </w:t>
            </w:r>
            <w:r w:rsidR="00DF30E0" w:rsidRPr="00CB02E1">
              <w:t>МБУ ДО «Баевский ЦДТиПО»</w:t>
            </w:r>
            <w:r w:rsidR="00622110">
              <w:t>, обучающиеся,</w:t>
            </w:r>
            <w:r w:rsidR="00ED0A18" w:rsidRPr="00CB02E1">
              <w:t xml:space="preserve"> родители</w:t>
            </w:r>
          </w:p>
        </w:tc>
      </w:tr>
      <w:tr w:rsidR="00ED0A18" w:rsidRPr="00CB02E1" w:rsidTr="001272B4">
        <w:trPr>
          <w:jc w:val="center"/>
        </w:trPr>
        <w:tc>
          <w:tcPr>
            <w:tcW w:w="1919" w:type="dxa"/>
          </w:tcPr>
          <w:p w:rsidR="00ED0A18" w:rsidRPr="00CB02E1" w:rsidRDefault="00ED0A18" w:rsidP="00CA6899">
            <w:r w:rsidRPr="00CB02E1">
              <w:t xml:space="preserve">Цель </w:t>
            </w:r>
            <w:r w:rsidR="00CA6899">
              <w:t>П</w:t>
            </w:r>
            <w:r w:rsidRPr="00CB02E1">
              <w:t>рограммы</w:t>
            </w:r>
          </w:p>
        </w:tc>
        <w:tc>
          <w:tcPr>
            <w:tcW w:w="8343" w:type="dxa"/>
            <w:tcBorders>
              <w:left w:val="nil"/>
              <w:bottom w:val="single" w:sz="4" w:space="0" w:color="auto"/>
            </w:tcBorders>
          </w:tcPr>
          <w:p w:rsidR="00ED0A18" w:rsidRDefault="00616EC6" w:rsidP="00616EC6">
            <w:pPr>
              <w:pStyle w:val="Default"/>
              <w:jc w:val="both"/>
            </w:pPr>
            <w:r>
              <w:t xml:space="preserve">Создание равных возможностей для позитивной социализации и успешности каждого ребёнка с учётом изменения культурной, социальной и технологической среды; </w:t>
            </w:r>
            <w:r w:rsidR="00BE4837">
              <w:t xml:space="preserve"> </w:t>
            </w:r>
            <w:r>
              <w:t>О</w:t>
            </w:r>
            <w:r w:rsidR="00ED0A18" w:rsidRPr="00EE3148">
              <w:t>беспечени</w:t>
            </w:r>
            <w:r>
              <w:t>е</w:t>
            </w:r>
            <w:r w:rsidR="00ED0A18" w:rsidRPr="00EE3148">
              <w:t xml:space="preserve"> функционирования и развития </w:t>
            </w:r>
            <w:r w:rsidR="00DF30E0" w:rsidRPr="00EE3148">
              <w:t>МБУ ДО «Баевский ЦДТиПО»</w:t>
            </w:r>
            <w:r>
              <w:t>.</w:t>
            </w:r>
            <w:r w:rsidR="00ED0A18" w:rsidRPr="00EE3148">
              <w:t xml:space="preserve"> </w:t>
            </w:r>
          </w:p>
          <w:p w:rsidR="00BE4837" w:rsidRPr="00EE3148" w:rsidRDefault="00BE4837" w:rsidP="00616EC6">
            <w:pPr>
              <w:pStyle w:val="Default"/>
              <w:jc w:val="both"/>
            </w:pPr>
          </w:p>
        </w:tc>
      </w:tr>
      <w:tr w:rsidR="00ED0A18" w:rsidRPr="00CB02E1" w:rsidTr="001272B4">
        <w:trPr>
          <w:trHeight w:val="70"/>
          <w:jc w:val="center"/>
        </w:trPr>
        <w:tc>
          <w:tcPr>
            <w:tcW w:w="1919" w:type="dxa"/>
            <w:tcBorders>
              <w:bottom w:val="single" w:sz="4" w:space="0" w:color="auto"/>
            </w:tcBorders>
          </w:tcPr>
          <w:p w:rsidR="00ED0A18" w:rsidRPr="00CB02E1" w:rsidRDefault="00CA6899" w:rsidP="00D852EC">
            <w:r>
              <w:t xml:space="preserve">Задачи </w:t>
            </w:r>
            <w:r w:rsidR="00ED0A18" w:rsidRPr="00CB02E1">
              <w:t>Программы,</w:t>
            </w:r>
          </w:p>
          <w:p w:rsidR="00ED0A18" w:rsidRPr="00CB02E1" w:rsidRDefault="00ED0A18" w:rsidP="00D852EC">
            <w:r w:rsidRPr="00CB02E1">
              <w:t>важнейшие целевые показатели</w:t>
            </w:r>
          </w:p>
        </w:tc>
        <w:tc>
          <w:tcPr>
            <w:tcW w:w="8343" w:type="dxa"/>
            <w:tcBorders>
              <w:left w:val="nil"/>
              <w:bottom w:val="single" w:sz="4" w:space="0" w:color="auto"/>
            </w:tcBorders>
          </w:tcPr>
          <w:p w:rsidR="00CA6899" w:rsidRPr="00447C24" w:rsidRDefault="00CA6899" w:rsidP="0009490C">
            <w:pPr>
              <w:pStyle w:val="Default"/>
              <w:jc w:val="both"/>
            </w:pPr>
            <w:r w:rsidRPr="00447C24">
              <w:t>Определение стратегии развития МБУ ДО «Баевский ЦДТиПО»</w:t>
            </w:r>
            <w:r w:rsidR="00C24877">
              <w:t xml:space="preserve"> </w:t>
            </w:r>
            <w:r w:rsidRPr="00447C24">
              <w:t xml:space="preserve">в формировании конкурентоспособной личности обучающегося; </w:t>
            </w:r>
          </w:p>
          <w:p w:rsidR="00CA6899" w:rsidRPr="00447C24" w:rsidRDefault="00CA6899" w:rsidP="00CA6899">
            <w:pPr>
              <w:pStyle w:val="Default"/>
              <w:ind w:firstLine="321"/>
              <w:jc w:val="both"/>
            </w:pPr>
            <w:r w:rsidRPr="00447C24">
              <w:t>Совершенствование содержания, организационных форм, методов и технологий дополнительного образования детей, разработка программ нового поколения, направленных на развитие инновационной деятельности, информационных технологий.</w:t>
            </w:r>
          </w:p>
          <w:p w:rsidR="00CA6899" w:rsidRPr="00447C24" w:rsidRDefault="00CA6899" w:rsidP="00CA6899">
            <w:pPr>
              <w:pStyle w:val="Default"/>
              <w:ind w:firstLine="321"/>
              <w:jc w:val="both"/>
            </w:pPr>
            <w:r w:rsidRPr="00447C24">
              <w:t xml:space="preserve">Создание максимально благоприятных условий для профессионального самоопределения обучающихся старшей школы; </w:t>
            </w:r>
          </w:p>
          <w:p w:rsidR="00CA6899" w:rsidRPr="00447C24" w:rsidRDefault="00CA6899" w:rsidP="00CA6899">
            <w:pPr>
              <w:pStyle w:val="Default"/>
              <w:ind w:firstLine="321"/>
              <w:jc w:val="both"/>
            </w:pPr>
            <w:r w:rsidRPr="00447C24">
              <w:t>Обеспечение необходимых условий для личностного развития, укрепления здоровья, профессионального самоопределения и творческого труда детей.</w:t>
            </w:r>
          </w:p>
          <w:p w:rsidR="00CA6899" w:rsidRDefault="00CA6899" w:rsidP="00CA6899">
            <w:pPr>
              <w:pStyle w:val="Default"/>
              <w:ind w:firstLine="321"/>
              <w:jc w:val="both"/>
            </w:pPr>
            <w:r w:rsidRPr="00447C24">
              <w:t>Укрепление материально - технической, ресурсной базы для качественной реализации муниципального задания;</w:t>
            </w:r>
          </w:p>
          <w:p w:rsidR="005E1D95" w:rsidRPr="00447C24" w:rsidRDefault="005E1D95" w:rsidP="00CA6899">
            <w:pPr>
              <w:pStyle w:val="Default"/>
              <w:ind w:firstLine="321"/>
              <w:jc w:val="both"/>
            </w:pPr>
            <w:r>
              <w:t xml:space="preserve">Реализация регионального проекта «Успех каждого ребёнка»: формирование эффективной системы выявления, поддержки и развития способностей и талантов у детей, </w:t>
            </w:r>
            <w:r w:rsidR="003D4C2C">
              <w:t>основанной на принципах справедливости,</w:t>
            </w:r>
            <w:r w:rsidR="00541DE3">
              <w:t xml:space="preserve"> всеобщности и направленной на самоопределение  и профессиональную ориентацию всех обучающихся;</w:t>
            </w:r>
            <w:r w:rsidR="003D4C2C">
              <w:t xml:space="preserve"> </w:t>
            </w:r>
          </w:p>
          <w:p w:rsidR="00CA6899" w:rsidRPr="00447C24" w:rsidRDefault="00CA6899" w:rsidP="00CA6899">
            <w:pPr>
              <w:pStyle w:val="Default"/>
              <w:ind w:firstLine="321"/>
              <w:jc w:val="both"/>
            </w:pPr>
            <w:r w:rsidRPr="00447C24">
              <w:t>Совершенствование нормативно-правовой базы деятельности МБУ ДО «Баевский ЦДТиПО».</w:t>
            </w:r>
          </w:p>
          <w:p w:rsidR="00CA6899" w:rsidRPr="00CB02E1" w:rsidRDefault="00CA6899" w:rsidP="00CA6899">
            <w:pPr>
              <w:pStyle w:val="Default"/>
              <w:ind w:firstLine="321"/>
              <w:jc w:val="both"/>
            </w:pPr>
            <w:r w:rsidRPr="00447C24">
              <w:t>Совершенствование модели управления с целью обеспечения эффективного развития МБУ ДО «Баевский ЦДТиПО».</w:t>
            </w:r>
          </w:p>
        </w:tc>
      </w:tr>
      <w:tr w:rsidR="00C0454D" w:rsidRPr="00CB02E1" w:rsidTr="001272B4">
        <w:trPr>
          <w:jc w:val="center"/>
        </w:trPr>
        <w:tc>
          <w:tcPr>
            <w:tcW w:w="1919" w:type="dxa"/>
          </w:tcPr>
          <w:p w:rsidR="00C0454D" w:rsidRPr="00C0454D" w:rsidRDefault="00C0454D" w:rsidP="00C0454D">
            <w:pPr>
              <w:pStyle w:val="Default"/>
              <w:jc w:val="both"/>
            </w:pPr>
            <w:r w:rsidRPr="00C0454D">
              <w:t xml:space="preserve">Источники финансирования </w:t>
            </w:r>
          </w:p>
          <w:p w:rsidR="00C0454D" w:rsidRPr="00C0454D" w:rsidRDefault="00C0454D" w:rsidP="00D852EC">
            <w:pPr>
              <w:jc w:val="both"/>
            </w:pPr>
          </w:p>
        </w:tc>
        <w:tc>
          <w:tcPr>
            <w:tcW w:w="8343" w:type="dxa"/>
            <w:tcBorders>
              <w:left w:val="nil"/>
            </w:tcBorders>
          </w:tcPr>
          <w:p w:rsidR="00C0454D" w:rsidRPr="00C0454D" w:rsidRDefault="00C0454D" w:rsidP="00C0454D">
            <w:pPr>
              <w:pStyle w:val="Default"/>
            </w:pPr>
            <w:r w:rsidRPr="00C0454D">
              <w:t xml:space="preserve">Субсидии на обеспечение выполнения муниципального задания </w:t>
            </w:r>
          </w:p>
          <w:p w:rsidR="00C0454D" w:rsidRPr="00C0454D" w:rsidRDefault="00C0454D" w:rsidP="00C0454D">
            <w:pPr>
              <w:pStyle w:val="Default"/>
            </w:pPr>
            <w:r w:rsidRPr="00C0454D">
              <w:t xml:space="preserve">Субсидии на иные цели </w:t>
            </w:r>
          </w:p>
          <w:p w:rsidR="00C0454D" w:rsidRPr="00C0454D" w:rsidRDefault="00C0454D" w:rsidP="00C0454D">
            <w:pPr>
              <w:pStyle w:val="Default"/>
            </w:pPr>
            <w:r w:rsidRPr="00C0454D">
              <w:t xml:space="preserve">Средства от приносящей доход деятельности (платных услуг) </w:t>
            </w:r>
          </w:p>
          <w:p w:rsidR="00C0454D" w:rsidRPr="00C0454D" w:rsidRDefault="00C0454D" w:rsidP="00C0454D">
            <w:pPr>
              <w:pStyle w:val="21"/>
              <w:ind w:left="0"/>
              <w:rPr>
                <w:sz w:val="24"/>
              </w:rPr>
            </w:pPr>
            <w:r w:rsidRPr="00C0454D">
              <w:rPr>
                <w:sz w:val="24"/>
              </w:rPr>
              <w:t>Пожертвования физических и юридических лиц.</w:t>
            </w:r>
          </w:p>
        </w:tc>
      </w:tr>
      <w:tr w:rsidR="007C1BE3" w:rsidRPr="00CB02E1" w:rsidTr="001272B4">
        <w:trPr>
          <w:jc w:val="center"/>
        </w:trPr>
        <w:tc>
          <w:tcPr>
            <w:tcW w:w="1919" w:type="dxa"/>
          </w:tcPr>
          <w:p w:rsidR="007C1BE3" w:rsidRPr="00CB02E1" w:rsidRDefault="007C1BE3" w:rsidP="00D852EC">
            <w:pPr>
              <w:jc w:val="both"/>
            </w:pPr>
            <w:r w:rsidRPr="00CB02E1">
              <w:t>Основные направления реализации программы</w:t>
            </w:r>
          </w:p>
        </w:tc>
        <w:tc>
          <w:tcPr>
            <w:tcW w:w="8343" w:type="dxa"/>
            <w:tcBorders>
              <w:left w:val="nil"/>
            </w:tcBorders>
          </w:tcPr>
          <w:p w:rsidR="0009490C" w:rsidRDefault="007C1BE3" w:rsidP="00D852EC">
            <w:pPr>
              <w:pStyle w:val="21"/>
              <w:ind w:left="0"/>
              <w:rPr>
                <w:sz w:val="24"/>
              </w:rPr>
            </w:pPr>
            <w:r w:rsidRPr="00CB02E1">
              <w:rPr>
                <w:sz w:val="24"/>
              </w:rPr>
              <w:t xml:space="preserve">Формирование условий модернизации структуры и содержания программ </w:t>
            </w:r>
          </w:p>
          <w:p w:rsidR="007C1BE3" w:rsidRPr="00CB02E1" w:rsidRDefault="007C1BE3" w:rsidP="00D852EC">
            <w:pPr>
              <w:pStyle w:val="21"/>
              <w:ind w:left="0"/>
              <w:rPr>
                <w:sz w:val="24"/>
              </w:rPr>
            </w:pPr>
            <w:r w:rsidRPr="00CB02E1">
              <w:rPr>
                <w:sz w:val="24"/>
              </w:rPr>
              <w:t>МБУ ДО «Баевский ЦДТиПО»;</w:t>
            </w:r>
          </w:p>
          <w:p w:rsidR="0009490C" w:rsidRDefault="007C1BE3" w:rsidP="00D852EC">
            <w:pPr>
              <w:pStyle w:val="21"/>
              <w:ind w:left="0"/>
              <w:rPr>
                <w:sz w:val="24"/>
              </w:rPr>
            </w:pPr>
            <w:r w:rsidRPr="00CB02E1">
              <w:rPr>
                <w:sz w:val="24"/>
              </w:rPr>
              <w:t xml:space="preserve">Формирование организационно-управленческих условий развития </w:t>
            </w:r>
          </w:p>
          <w:p w:rsidR="007C1BE3" w:rsidRPr="00CB02E1" w:rsidRDefault="007C1BE3" w:rsidP="00D852EC">
            <w:pPr>
              <w:pStyle w:val="21"/>
              <w:ind w:left="0"/>
              <w:rPr>
                <w:sz w:val="24"/>
              </w:rPr>
            </w:pPr>
            <w:r w:rsidRPr="00CB02E1">
              <w:rPr>
                <w:sz w:val="24"/>
              </w:rPr>
              <w:t>МБУ ДО «Баевский ЦДТиПО»;</w:t>
            </w:r>
          </w:p>
          <w:p w:rsidR="0009490C" w:rsidRDefault="007C1BE3" w:rsidP="00D852EC">
            <w:pPr>
              <w:pStyle w:val="21"/>
              <w:ind w:left="0"/>
              <w:rPr>
                <w:sz w:val="24"/>
              </w:rPr>
            </w:pPr>
            <w:r w:rsidRPr="00CB02E1">
              <w:rPr>
                <w:sz w:val="24"/>
              </w:rPr>
              <w:t xml:space="preserve">Формирование финансово-экономических условий развития </w:t>
            </w:r>
          </w:p>
          <w:p w:rsidR="007C1BE3" w:rsidRPr="00CB02E1" w:rsidRDefault="007C1BE3" w:rsidP="00D852EC">
            <w:pPr>
              <w:pStyle w:val="21"/>
              <w:ind w:left="0"/>
              <w:rPr>
                <w:sz w:val="24"/>
              </w:rPr>
            </w:pPr>
            <w:r w:rsidRPr="00CB02E1">
              <w:rPr>
                <w:sz w:val="24"/>
              </w:rPr>
              <w:t>МБУ ДО «Баевский ЦДТиПО».</w:t>
            </w:r>
          </w:p>
        </w:tc>
      </w:tr>
      <w:tr w:rsidR="007C1BE3" w:rsidRPr="00CB02E1" w:rsidTr="001272B4">
        <w:trPr>
          <w:jc w:val="center"/>
        </w:trPr>
        <w:tc>
          <w:tcPr>
            <w:tcW w:w="1919" w:type="dxa"/>
          </w:tcPr>
          <w:p w:rsidR="007C1BE3" w:rsidRPr="00CB02E1" w:rsidRDefault="007C1BE3" w:rsidP="00D852EC">
            <w:r w:rsidRPr="00CB02E1">
              <w:t>Управление реализацией программы</w:t>
            </w:r>
          </w:p>
        </w:tc>
        <w:tc>
          <w:tcPr>
            <w:tcW w:w="8343" w:type="dxa"/>
            <w:tcBorders>
              <w:left w:val="nil"/>
            </w:tcBorders>
          </w:tcPr>
          <w:p w:rsidR="007C1BE3" w:rsidRPr="00CB02E1" w:rsidRDefault="007C1BE3" w:rsidP="00D852EC">
            <w:pPr>
              <w:jc w:val="both"/>
            </w:pPr>
            <w:r>
              <w:t>М</w:t>
            </w:r>
            <w:r w:rsidRPr="00CB02E1">
              <w:t>ониторинг реализации программы путем анализа  показателей  и индикаторов с целью оперативного определения перспективных направлений развития и дефицитов объединений различных направлений</w:t>
            </w:r>
            <w:r w:rsidR="0009490C">
              <w:t>.</w:t>
            </w:r>
          </w:p>
          <w:p w:rsidR="007C1BE3" w:rsidRPr="00CB02E1" w:rsidRDefault="007C1BE3" w:rsidP="00D852EC">
            <w:pPr>
              <w:jc w:val="both"/>
            </w:pPr>
            <w:r>
              <w:t>К</w:t>
            </w:r>
            <w:r w:rsidRPr="00CB02E1">
              <w:t>орректировка при необходимости направлений, механизмов, показателей и индикаторов эффективности реализации программы.</w:t>
            </w:r>
          </w:p>
          <w:p w:rsidR="007C1BE3" w:rsidRPr="00CB02E1" w:rsidRDefault="007C1BE3" w:rsidP="00C0454D">
            <w:pPr>
              <w:jc w:val="both"/>
            </w:pPr>
            <w:r w:rsidRPr="00CB02E1">
              <w:t>Управление Пр</w:t>
            </w:r>
            <w:r>
              <w:t xml:space="preserve">ограммой осуществляет директор. </w:t>
            </w:r>
          </w:p>
        </w:tc>
      </w:tr>
      <w:tr w:rsidR="00C0454D" w:rsidRPr="00CB02E1" w:rsidTr="001272B4">
        <w:trPr>
          <w:jc w:val="center"/>
        </w:trPr>
        <w:tc>
          <w:tcPr>
            <w:tcW w:w="1919" w:type="dxa"/>
          </w:tcPr>
          <w:p w:rsidR="00C0454D" w:rsidRPr="00CB02E1" w:rsidRDefault="00C0454D" w:rsidP="000F0940">
            <w:r w:rsidRPr="00CB02E1">
              <w:t xml:space="preserve"> Система организации контроля за исполнением Программы</w:t>
            </w:r>
          </w:p>
        </w:tc>
        <w:tc>
          <w:tcPr>
            <w:tcW w:w="8343" w:type="dxa"/>
            <w:tcBorders>
              <w:left w:val="nil"/>
            </w:tcBorders>
          </w:tcPr>
          <w:p w:rsidR="0009490C" w:rsidRDefault="00C0454D" w:rsidP="000F0940">
            <w:pPr>
              <w:pStyle w:val="Default"/>
              <w:jc w:val="both"/>
              <w:rPr>
                <w:sz w:val="23"/>
                <w:szCs w:val="23"/>
              </w:rPr>
            </w:pPr>
            <w:r>
              <w:rPr>
                <w:sz w:val="23"/>
                <w:szCs w:val="23"/>
              </w:rPr>
              <w:t xml:space="preserve">Контроль за выполнением программы выполняет директор </w:t>
            </w:r>
          </w:p>
          <w:p w:rsidR="00C0454D" w:rsidRDefault="00C0454D" w:rsidP="000F0940">
            <w:pPr>
              <w:pStyle w:val="Default"/>
              <w:jc w:val="both"/>
              <w:rPr>
                <w:sz w:val="23"/>
                <w:szCs w:val="23"/>
              </w:rPr>
            </w:pPr>
            <w:r w:rsidRPr="00CB02E1">
              <w:t>МБУ ДО «Баевский ЦДТиПО».</w:t>
            </w:r>
          </w:p>
          <w:p w:rsidR="00C0454D" w:rsidRPr="00CB02E1" w:rsidRDefault="00C0454D" w:rsidP="000F0940">
            <w:pPr>
              <w:jc w:val="both"/>
            </w:pPr>
          </w:p>
        </w:tc>
      </w:tr>
    </w:tbl>
    <w:p w:rsidR="00ED0A18" w:rsidRPr="00CB02E1" w:rsidRDefault="00ED0A18" w:rsidP="00D852EC">
      <w:pPr>
        <w:jc w:val="both"/>
        <w:rPr>
          <w:b/>
        </w:rPr>
      </w:pPr>
    </w:p>
    <w:p w:rsidR="00E86535" w:rsidRDefault="00E86535" w:rsidP="00D852EC">
      <w:pPr>
        <w:pStyle w:val="a3"/>
        <w:rPr>
          <w:b/>
          <w:color w:val="0000FF"/>
          <w:sz w:val="24"/>
        </w:rPr>
      </w:pPr>
    </w:p>
    <w:p w:rsidR="00284688" w:rsidRDefault="00284688" w:rsidP="00D852EC">
      <w:pPr>
        <w:pStyle w:val="a3"/>
        <w:rPr>
          <w:b/>
          <w:color w:val="0000FF"/>
          <w:sz w:val="24"/>
        </w:rPr>
      </w:pPr>
    </w:p>
    <w:p w:rsidR="00284688" w:rsidRDefault="00284688" w:rsidP="00D852EC">
      <w:pPr>
        <w:pStyle w:val="a3"/>
        <w:rPr>
          <w:b/>
          <w:color w:val="0000FF"/>
          <w:sz w:val="24"/>
        </w:rPr>
      </w:pPr>
    </w:p>
    <w:p w:rsidR="00395C30" w:rsidRDefault="00395C30" w:rsidP="00D852EC">
      <w:pPr>
        <w:pStyle w:val="a3"/>
        <w:rPr>
          <w:b/>
          <w:color w:val="0000FF"/>
          <w:sz w:val="24"/>
        </w:rPr>
      </w:pPr>
    </w:p>
    <w:p w:rsidR="00395C30" w:rsidRDefault="00395C30" w:rsidP="00D852EC">
      <w:pPr>
        <w:pStyle w:val="a3"/>
        <w:rPr>
          <w:b/>
          <w:color w:val="0000FF"/>
          <w:sz w:val="24"/>
        </w:rPr>
      </w:pPr>
    </w:p>
    <w:p w:rsidR="00284688" w:rsidRDefault="00284688" w:rsidP="00D852EC">
      <w:pPr>
        <w:pStyle w:val="a3"/>
        <w:rPr>
          <w:b/>
          <w:color w:val="0000FF"/>
          <w:sz w:val="24"/>
        </w:rPr>
      </w:pPr>
    </w:p>
    <w:p w:rsidR="00C0454D" w:rsidRPr="00E86535" w:rsidRDefault="00C0454D" w:rsidP="00E86535">
      <w:pPr>
        <w:ind w:firstLine="540"/>
        <w:rPr>
          <w:color w:val="000000"/>
        </w:rPr>
      </w:pPr>
    </w:p>
    <w:p w:rsidR="00BA65D0" w:rsidRPr="00517673" w:rsidRDefault="00ED0A18" w:rsidP="00BE4837">
      <w:pPr>
        <w:pStyle w:val="af3"/>
        <w:numPr>
          <w:ilvl w:val="0"/>
          <w:numId w:val="30"/>
        </w:numPr>
        <w:tabs>
          <w:tab w:val="left" w:pos="1134"/>
          <w:tab w:val="left" w:pos="3119"/>
        </w:tabs>
        <w:ind w:left="2552" w:firstLine="142"/>
        <w:rPr>
          <w:b/>
        </w:rPr>
      </w:pPr>
      <w:r w:rsidRPr="00517673">
        <w:rPr>
          <w:b/>
        </w:rPr>
        <w:t>ИНФОРМАЦИОННАЯ СПРАВКА</w:t>
      </w:r>
    </w:p>
    <w:p w:rsidR="00BA65D0" w:rsidRPr="00517673" w:rsidRDefault="00BA65D0" w:rsidP="00517673">
      <w:pPr>
        <w:pStyle w:val="af3"/>
        <w:tabs>
          <w:tab w:val="left" w:pos="1134"/>
        </w:tabs>
        <w:ind w:left="1080"/>
        <w:rPr>
          <w:b/>
          <w:sz w:val="28"/>
          <w:szCs w:val="28"/>
        </w:rPr>
      </w:pPr>
      <w:r w:rsidRPr="00517673">
        <w:rPr>
          <w:b/>
          <w:color w:val="000000"/>
          <w:sz w:val="28"/>
          <w:szCs w:val="28"/>
        </w:rPr>
        <w:t xml:space="preserve">о </w:t>
      </w:r>
      <w:r w:rsidRPr="00517673">
        <w:rPr>
          <w:b/>
          <w:bCs/>
          <w:sz w:val="28"/>
          <w:szCs w:val="28"/>
        </w:rPr>
        <w:t>муниципальном бюджетном образовательном учреждении дополнительного образования  детей «Баевский Центр детского творчества и профессионального обучения Алтайского края»</w:t>
      </w:r>
    </w:p>
    <w:p w:rsidR="00997B49" w:rsidRPr="00997B49" w:rsidRDefault="00997B49" w:rsidP="00997B49">
      <w:pPr>
        <w:pStyle w:val="af3"/>
        <w:tabs>
          <w:tab w:val="left" w:pos="1134"/>
        </w:tabs>
        <w:ind w:left="1080"/>
        <w:rPr>
          <w:b/>
        </w:rPr>
      </w:pPr>
    </w:p>
    <w:p w:rsidR="00ED0A18" w:rsidRPr="00BE4837" w:rsidRDefault="00ED0A18" w:rsidP="00BE4837">
      <w:pPr>
        <w:pStyle w:val="af3"/>
        <w:numPr>
          <w:ilvl w:val="1"/>
          <w:numId w:val="35"/>
        </w:numPr>
        <w:tabs>
          <w:tab w:val="left" w:pos="1134"/>
        </w:tabs>
        <w:jc w:val="center"/>
        <w:rPr>
          <w:b/>
          <w:bCs/>
        </w:rPr>
      </w:pPr>
      <w:r w:rsidRPr="00BE4837">
        <w:rPr>
          <w:b/>
          <w:bCs/>
        </w:rPr>
        <w:t>Историческая справка.</w:t>
      </w:r>
    </w:p>
    <w:p w:rsidR="00BE4837" w:rsidRPr="00E86535" w:rsidRDefault="00BE4837" w:rsidP="00BE4837">
      <w:pPr>
        <w:pStyle w:val="af3"/>
        <w:tabs>
          <w:tab w:val="left" w:pos="1134"/>
        </w:tabs>
        <w:ind w:left="420"/>
      </w:pPr>
    </w:p>
    <w:p w:rsidR="00ED0A18" w:rsidRPr="00E86535" w:rsidRDefault="00770DAD" w:rsidP="00E86535">
      <w:pPr>
        <w:ind w:firstLine="540"/>
        <w:jc w:val="both"/>
      </w:pPr>
      <w:r w:rsidRPr="00770DAD">
        <w:rPr>
          <w:bCs/>
        </w:rPr>
        <w:t>Муниципальное бюджетное учреждение дополнительного образования «Баевский Центр детского творчества и профессионального обучения Алтайского края»</w:t>
      </w:r>
      <w:r w:rsidR="00ED0A18" w:rsidRPr="00E86535">
        <w:t xml:space="preserve"> прошел типичный путь развития, характерный для внешкольного учреждения.</w:t>
      </w:r>
    </w:p>
    <w:p w:rsidR="00ED0A18" w:rsidRPr="00991ABD" w:rsidRDefault="00ED0A18" w:rsidP="00E86535">
      <w:pPr>
        <w:pStyle w:val="a5"/>
        <w:ind w:firstLine="540"/>
        <w:rPr>
          <w:sz w:val="24"/>
        </w:rPr>
      </w:pPr>
      <w:r w:rsidRPr="00991ABD">
        <w:rPr>
          <w:sz w:val="24"/>
        </w:rPr>
        <w:t>1972 год. - Именно в этот год в селе Б</w:t>
      </w:r>
      <w:r w:rsidR="00BA65D0" w:rsidRPr="00991ABD">
        <w:rPr>
          <w:sz w:val="24"/>
        </w:rPr>
        <w:t>аево,</w:t>
      </w:r>
      <w:r w:rsidRPr="00991ABD">
        <w:rPr>
          <w:sz w:val="24"/>
        </w:rPr>
        <w:t xml:space="preserve"> Б</w:t>
      </w:r>
      <w:r w:rsidR="00BA65D0" w:rsidRPr="00991ABD">
        <w:rPr>
          <w:sz w:val="24"/>
        </w:rPr>
        <w:t>аевского</w:t>
      </w:r>
      <w:r w:rsidRPr="00991ABD">
        <w:rPr>
          <w:sz w:val="24"/>
        </w:rPr>
        <w:t xml:space="preserve"> района Алтайского края был открыт Дом пионеров.</w:t>
      </w:r>
    </w:p>
    <w:p w:rsidR="00ED0A18" w:rsidRPr="00991ABD" w:rsidRDefault="00ED0A18" w:rsidP="00BA65D0">
      <w:pPr>
        <w:ind w:firstLine="540"/>
        <w:jc w:val="both"/>
      </w:pPr>
      <w:r w:rsidRPr="00991ABD">
        <w:t>1975 год - Дом пионеров расположился в новом здании, с</w:t>
      </w:r>
      <w:r w:rsidR="00EA6F5B" w:rsidRPr="00991ABD">
        <w:t>пециально для него построенном.</w:t>
      </w:r>
    </w:p>
    <w:p w:rsidR="00ED0A18" w:rsidRPr="00991ABD" w:rsidRDefault="00ED0A18" w:rsidP="00E86535">
      <w:pPr>
        <w:ind w:firstLine="540"/>
        <w:jc w:val="both"/>
      </w:pPr>
      <w:r w:rsidRPr="00991ABD">
        <w:t>200</w:t>
      </w:r>
      <w:r w:rsidR="007E5D25" w:rsidRPr="00991ABD">
        <w:t>2</w:t>
      </w:r>
      <w:r w:rsidRPr="00991ABD">
        <w:t xml:space="preserve"> год – </w:t>
      </w:r>
      <w:r w:rsidR="007E5D25" w:rsidRPr="00991ABD">
        <w:t xml:space="preserve">Дом пионеров </w:t>
      </w:r>
      <w:r w:rsidRPr="00991ABD">
        <w:t>переименован в М</w:t>
      </w:r>
      <w:r w:rsidR="00BA65D0" w:rsidRPr="00991ABD">
        <w:t>КО</w:t>
      </w:r>
      <w:r w:rsidRPr="00991ABD">
        <w:t>У ДОД «</w:t>
      </w:r>
      <w:r w:rsidR="00BA65D0" w:rsidRPr="00991ABD">
        <w:t>Баевский районный детско-юношекский центр Алтайского края».</w:t>
      </w:r>
    </w:p>
    <w:p w:rsidR="00997B49" w:rsidRDefault="00E328DE" w:rsidP="00E86535">
      <w:pPr>
        <w:ind w:firstLine="540"/>
        <w:jc w:val="both"/>
      </w:pPr>
      <w:r w:rsidRPr="00991ABD">
        <w:t>201</w:t>
      </w:r>
      <w:r w:rsidR="00BA65D0" w:rsidRPr="00991ABD">
        <w:t>6</w:t>
      </w:r>
      <w:r w:rsidRPr="00991ABD">
        <w:t xml:space="preserve"> год –</w:t>
      </w:r>
      <w:r w:rsidR="007E5D25" w:rsidRPr="00991ABD">
        <w:t xml:space="preserve"> </w:t>
      </w:r>
      <w:r w:rsidR="007E5D25" w:rsidRPr="00991ABD">
        <w:rPr>
          <w:bCs/>
        </w:rPr>
        <w:t>Муниципальное бюджетное учреждение дополнительного образования «Баевский Центр детского творчества и профессионального обучения Алтайского края»</w:t>
      </w:r>
      <w:r w:rsidR="00507432" w:rsidRPr="00991ABD">
        <w:rPr>
          <w:bCs/>
        </w:rPr>
        <w:t xml:space="preserve"> (далее – МБУ ДО «Баевский </w:t>
      </w:r>
      <w:r w:rsidR="00136245" w:rsidRPr="00991ABD">
        <w:rPr>
          <w:bCs/>
        </w:rPr>
        <w:t>ЦДТиПО»)</w:t>
      </w:r>
      <w:r w:rsidR="007E5D25" w:rsidRPr="00991ABD">
        <w:t xml:space="preserve">, стало правопреемником муниципального казённого образовательного учреждения  дополнительного образования детей «Баевский районный Детско-юношеский центр Алтайского края», </w:t>
      </w:r>
      <w:r w:rsidR="00770DAD" w:rsidRPr="00991ABD">
        <w:t xml:space="preserve">и </w:t>
      </w:r>
      <w:r w:rsidR="007E5D25" w:rsidRPr="00991ABD">
        <w:t>зарегистрированно</w:t>
      </w:r>
      <w:r w:rsidR="007E5D25">
        <w:t xml:space="preserve"> как юридическое  лицо постановлением  Администрации  Баевского  района  Алтайского края № 134 от 16.05.2002г. Учреждение также является правопреемником муниципального бюджетного образовательного учреждения для детей «Баевский межшкольный учебный комбинат Алтайского края» в результате реорганизации путем присоединения на основании Постановления Администрации Баевского района от 31.07.2015 № 454.</w:t>
      </w:r>
    </w:p>
    <w:p w:rsidR="007E5D25" w:rsidRPr="00E86535" w:rsidRDefault="007E5D25" w:rsidP="00E86535">
      <w:pPr>
        <w:ind w:firstLine="540"/>
        <w:jc w:val="both"/>
      </w:pPr>
    </w:p>
    <w:p w:rsidR="007E5D25" w:rsidRDefault="00ED0A18" w:rsidP="007E5D25">
      <w:pPr>
        <w:jc w:val="center"/>
        <w:rPr>
          <w:b/>
        </w:rPr>
      </w:pPr>
      <w:r w:rsidRPr="00E86535">
        <w:rPr>
          <w:b/>
        </w:rPr>
        <w:t>1.2. Материально – техническое обеспечение.</w:t>
      </w:r>
    </w:p>
    <w:p w:rsidR="007E5D25" w:rsidRPr="007E5D25" w:rsidRDefault="007E5D25" w:rsidP="007E5D25">
      <w:pPr>
        <w:jc w:val="center"/>
        <w:rPr>
          <w:b/>
        </w:rPr>
      </w:pPr>
    </w:p>
    <w:p w:rsidR="007E5D25" w:rsidRPr="007E5D25" w:rsidRDefault="007E5D25" w:rsidP="001272B4">
      <w:pPr>
        <w:pStyle w:val="af1"/>
        <w:spacing w:before="0" w:beforeAutospacing="0" w:after="0" w:afterAutospacing="0"/>
        <w:jc w:val="both"/>
      </w:pPr>
      <w:r w:rsidRPr="007E5D25">
        <w:t>Муниципальное бюджетное учреждение дополнительного образования "Баевский Центр детского творчества и профессионального обучения Алтайского края" располагает материально-технической базой,  которая соответствует санитарным нормам, правилам пожарной безопасности и в полной мере позволяет решать задачи обучения и воспитания обучающихся.</w:t>
      </w:r>
    </w:p>
    <w:p w:rsidR="007E5D25" w:rsidRPr="007E5D25" w:rsidRDefault="004E072B" w:rsidP="001272B4">
      <w:pPr>
        <w:pStyle w:val="3"/>
        <w:jc w:val="both"/>
        <w:rPr>
          <w:b/>
          <w:sz w:val="24"/>
        </w:rPr>
      </w:pPr>
      <w:r>
        <w:rPr>
          <w:b/>
          <w:sz w:val="24"/>
        </w:rPr>
        <w:t>1) С</w:t>
      </w:r>
      <w:r w:rsidR="007E5D25" w:rsidRPr="007E5D25">
        <w:rPr>
          <w:b/>
          <w:sz w:val="24"/>
        </w:rPr>
        <w:t>ведения о наличии оборудованных учебных кабинетов:</w:t>
      </w:r>
    </w:p>
    <w:p w:rsidR="007E5D25" w:rsidRPr="007E5D25" w:rsidRDefault="007E5D25" w:rsidP="001272B4">
      <w:pPr>
        <w:pStyle w:val="af1"/>
        <w:spacing w:before="0" w:beforeAutospacing="0" w:after="0" w:afterAutospacing="0"/>
        <w:jc w:val="both"/>
      </w:pPr>
      <w:r w:rsidRPr="007E5D25">
        <w:t>Административное (учебное) - с. Баево,  ул. Ленина  д. 45</w:t>
      </w:r>
    </w:p>
    <w:p w:rsidR="007E5D25" w:rsidRPr="007E5D25" w:rsidRDefault="007E5D25" w:rsidP="001272B4">
      <w:pPr>
        <w:pStyle w:val="af1"/>
        <w:spacing w:before="0" w:beforeAutospacing="0" w:after="0" w:afterAutospacing="0"/>
        <w:jc w:val="both"/>
      </w:pPr>
      <w:r w:rsidRPr="007E5D25">
        <w:t>Для осуществления образовательной деятельности имеются: 8  помещений для организации учебных занятий обучающихся по дополнительным общеобразовательным программам и программам профессиональной подготовки. В том числе, специализированные кабинеты для проведения занятий: декоративно – прикладного творчества, по подготовке водителей транспортных средств категории «В», «С»,  трактористов,  мастерские по обработке металла, деревообработке, административный кабинет, учительская. Кабинеты оснащены техническими средствами обучения, учебными пособиями.</w:t>
      </w:r>
    </w:p>
    <w:p w:rsidR="007E5D25" w:rsidRPr="007E5D25" w:rsidRDefault="007E5D25" w:rsidP="001272B4">
      <w:pPr>
        <w:pStyle w:val="3"/>
        <w:jc w:val="both"/>
        <w:rPr>
          <w:b/>
          <w:sz w:val="24"/>
        </w:rPr>
      </w:pPr>
      <w:r w:rsidRPr="007E5D25">
        <w:rPr>
          <w:b/>
          <w:sz w:val="24"/>
        </w:rPr>
        <w:t>2) </w:t>
      </w:r>
      <w:r w:rsidR="004E072B">
        <w:rPr>
          <w:b/>
          <w:sz w:val="24"/>
        </w:rPr>
        <w:t xml:space="preserve"> О</w:t>
      </w:r>
      <w:r w:rsidRPr="007E5D25">
        <w:rPr>
          <w:b/>
          <w:sz w:val="24"/>
        </w:rPr>
        <w:t>бъекты для проведения практических занятий:</w:t>
      </w:r>
    </w:p>
    <w:p w:rsidR="007E5D25" w:rsidRPr="007E5D25" w:rsidRDefault="007E5D25" w:rsidP="001272B4">
      <w:pPr>
        <w:pStyle w:val="af1"/>
        <w:spacing w:before="0" w:beforeAutospacing="0" w:after="0" w:afterAutospacing="0"/>
        <w:jc w:val="both"/>
      </w:pPr>
      <w:r w:rsidRPr="007E5D25">
        <w:t>с. Баево,  ул. Ленина  д. 45 административное (учебное) здание: кабинет лабораторно-практических занятий, мастерская.</w:t>
      </w:r>
    </w:p>
    <w:p w:rsidR="007E5D25" w:rsidRPr="007E5D25" w:rsidRDefault="007E5D25" w:rsidP="001272B4">
      <w:pPr>
        <w:pStyle w:val="af1"/>
        <w:spacing w:before="0" w:beforeAutospacing="0" w:after="0" w:afterAutospacing="0"/>
        <w:jc w:val="both"/>
      </w:pPr>
      <w:r w:rsidRPr="007E5D25">
        <w:t>с. Баево,  ул. Забайкальская  № 2б - закрытая площадка для обучения вождению автомобиля категории «В» и «С</w:t>
      </w:r>
      <w:r w:rsidR="004E072B">
        <w:t>»</w:t>
      </w:r>
      <w:r w:rsidRPr="007E5D25">
        <w:t>, трактора.</w:t>
      </w:r>
    </w:p>
    <w:p w:rsidR="007E5D25" w:rsidRPr="007E5D25" w:rsidRDefault="007E5D25" w:rsidP="001272B4">
      <w:pPr>
        <w:pStyle w:val="af1"/>
        <w:spacing w:before="0" w:beforeAutospacing="0" w:after="0" w:afterAutospacing="0"/>
        <w:jc w:val="both"/>
      </w:pPr>
      <w:r w:rsidRPr="007E5D25">
        <w:rPr>
          <w:rStyle w:val="af4"/>
        </w:rPr>
        <w:t xml:space="preserve">3) </w:t>
      </w:r>
      <w:r w:rsidR="004E072B">
        <w:rPr>
          <w:rStyle w:val="af4"/>
        </w:rPr>
        <w:t>О</w:t>
      </w:r>
      <w:r w:rsidRPr="007E5D25">
        <w:rPr>
          <w:rStyle w:val="af4"/>
        </w:rPr>
        <w:t>бъекты инфраструктуры:</w:t>
      </w:r>
    </w:p>
    <w:p w:rsidR="007E5D25" w:rsidRPr="007E5D25" w:rsidRDefault="007E5D25" w:rsidP="001272B4">
      <w:pPr>
        <w:pStyle w:val="af1"/>
        <w:spacing w:before="0" w:beforeAutospacing="0" w:after="0" w:afterAutospacing="0"/>
        <w:jc w:val="both"/>
      </w:pPr>
      <w:r w:rsidRPr="007E5D25">
        <w:t>с. Баево,  ул. Ленина  д. 45 - гараж.</w:t>
      </w:r>
    </w:p>
    <w:p w:rsidR="007E5D25" w:rsidRPr="007E5D25" w:rsidRDefault="007E5D25" w:rsidP="001272B4">
      <w:pPr>
        <w:pStyle w:val="3"/>
        <w:jc w:val="both"/>
        <w:rPr>
          <w:b/>
          <w:sz w:val="24"/>
        </w:rPr>
      </w:pPr>
      <w:r w:rsidRPr="007E5D25">
        <w:rPr>
          <w:b/>
          <w:sz w:val="24"/>
        </w:rPr>
        <w:t>4) Информационно-аппаратные ресурсы:</w:t>
      </w:r>
    </w:p>
    <w:p w:rsidR="007E5D25" w:rsidRPr="007E5D25" w:rsidRDefault="004E072B" w:rsidP="001272B4">
      <w:pPr>
        <w:pStyle w:val="af1"/>
        <w:spacing w:before="0" w:beforeAutospacing="0" w:after="0" w:afterAutospacing="0"/>
        <w:jc w:val="both"/>
      </w:pPr>
      <w:r>
        <w:t xml:space="preserve">       В учреждении имеется 9 </w:t>
      </w:r>
      <w:r w:rsidR="007E5D25" w:rsidRPr="007E5D25">
        <w:t>компьютеров. 5  из них используются в учебных целях.</w:t>
      </w:r>
    </w:p>
    <w:p w:rsidR="007E5D25" w:rsidRDefault="007E5D25" w:rsidP="001272B4">
      <w:pPr>
        <w:pStyle w:val="af1"/>
        <w:spacing w:before="0" w:beforeAutospacing="0" w:after="0" w:afterAutospacing="0"/>
        <w:jc w:val="both"/>
      </w:pPr>
      <w:r w:rsidRPr="007E5D25">
        <w:t>Четыре компьютера  подключены к сети интернет через модем. Скорость подключения к сети Интернет по факту составляет 2 Мбит/с. Интернет-провайдер Ростелеком.</w:t>
      </w:r>
    </w:p>
    <w:p w:rsidR="002B17BB" w:rsidRDefault="002B17BB" w:rsidP="007E5D25">
      <w:pPr>
        <w:pStyle w:val="af1"/>
        <w:spacing w:before="0" w:beforeAutospacing="0" w:after="0" w:afterAutospacing="0"/>
      </w:pPr>
    </w:p>
    <w:p w:rsidR="002B17BB" w:rsidRPr="007E5D25" w:rsidRDefault="002B17BB" w:rsidP="007E5D25">
      <w:pPr>
        <w:pStyle w:val="af1"/>
        <w:spacing w:before="0" w:beforeAutospacing="0" w:after="0" w:afterAutospacing="0"/>
      </w:pPr>
    </w:p>
    <w:p w:rsidR="007E5D25" w:rsidRPr="002B17BB" w:rsidRDefault="007E5D25" w:rsidP="002B17BB">
      <w:pPr>
        <w:rPr>
          <w:b/>
        </w:rPr>
      </w:pPr>
      <w:r w:rsidRPr="007E5D25">
        <w:t>Имеется собственный сайт в сети интернет</w:t>
      </w:r>
      <w:r w:rsidR="002B17BB" w:rsidRPr="002B17BB">
        <w:rPr>
          <w:b/>
        </w:rPr>
        <w:t xml:space="preserve"> </w:t>
      </w:r>
      <w:r w:rsidR="002B17BB" w:rsidRPr="002B17BB">
        <w:t>https://</w:t>
      </w:r>
      <w:r w:rsidR="002B17BB" w:rsidRPr="002B17BB">
        <w:rPr>
          <w:lang w:val="en-US"/>
        </w:rPr>
        <w:t>baevoupk</w:t>
      </w:r>
      <w:r w:rsidR="002B17BB" w:rsidRPr="002B17BB">
        <w:t>.</w:t>
      </w:r>
      <w:r w:rsidR="002B17BB" w:rsidRPr="002B17BB">
        <w:rPr>
          <w:lang w:val="en-US"/>
        </w:rPr>
        <w:t>edu</w:t>
      </w:r>
      <w:r w:rsidR="002B17BB" w:rsidRPr="002B17BB">
        <w:t>22.</w:t>
      </w:r>
      <w:r w:rsidR="002B17BB" w:rsidRPr="002B17BB">
        <w:rPr>
          <w:lang w:val="en-US"/>
        </w:rPr>
        <w:t>info</w:t>
      </w:r>
      <w:r w:rsidR="002B17BB" w:rsidRPr="00F04C36">
        <w:rPr>
          <w:b/>
        </w:rPr>
        <w:t xml:space="preserve"> </w:t>
      </w:r>
      <w:r w:rsidRPr="007E5D25">
        <w:t>, электронная почта</w:t>
      </w:r>
      <w:r w:rsidR="002B17BB">
        <w:t xml:space="preserve"> </w:t>
      </w:r>
      <w:hyperlink r:id="rId9" w:history="1">
        <w:r w:rsidR="002B17BB" w:rsidRPr="004B1D2B">
          <w:rPr>
            <w:rStyle w:val="af5"/>
            <w:lang w:val="en-US"/>
          </w:rPr>
          <w:t>ypk</w:t>
        </w:r>
        <w:r w:rsidR="002B17BB" w:rsidRPr="002B17BB">
          <w:rPr>
            <w:rStyle w:val="af5"/>
          </w:rPr>
          <w:t>.</w:t>
        </w:r>
        <w:r w:rsidR="002B17BB" w:rsidRPr="004B1D2B">
          <w:rPr>
            <w:rStyle w:val="af5"/>
            <w:lang w:val="en-US"/>
          </w:rPr>
          <w:t>baevo</w:t>
        </w:r>
        <w:r w:rsidR="002B17BB" w:rsidRPr="002B17BB">
          <w:rPr>
            <w:rStyle w:val="af5"/>
          </w:rPr>
          <w:t>@</w:t>
        </w:r>
        <w:r w:rsidR="002B17BB" w:rsidRPr="004B1D2B">
          <w:rPr>
            <w:rStyle w:val="af5"/>
            <w:lang w:val="en-US"/>
          </w:rPr>
          <w:t>mail</w:t>
        </w:r>
        <w:r w:rsidR="002B17BB" w:rsidRPr="002B17BB">
          <w:rPr>
            <w:rStyle w:val="af5"/>
          </w:rPr>
          <w:t>.</w:t>
        </w:r>
        <w:r w:rsidR="002B17BB" w:rsidRPr="004B1D2B">
          <w:rPr>
            <w:rStyle w:val="af5"/>
            <w:lang w:val="en-US"/>
          </w:rPr>
          <w:t>ru</w:t>
        </w:r>
      </w:hyperlink>
      <w:r w:rsidRPr="007E5D25">
        <w:t>.</w:t>
      </w:r>
    </w:p>
    <w:p w:rsidR="007E5D25" w:rsidRPr="007E5D25" w:rsidRDefault="004E072B" w:rsidP="007E5D25">
      <w:pPr>
        <w:pStyle w:val="af1"/>
        <w:spacing w:before="0" w:beforeAutospacing="0" w:after="0" w:afterAutospacing="0"/>
      </w:pPr>
      <w:r>
        <w:t>3</w:t>
      </w:r>
      <w:r w:rsidR="007E5D25" w:rsidRPr="007E5D25">
        <w:t xml:space="preserve"> видео проектора;</w:t>
      </w:r>
    </w:p>
    <w:p w:rsidR="007E5D25" w:rsidRPr="007E5D25" w:rsidRDefault="007E5D25" w:rsidP="007E5D25">
      <w:pPr>
        <w:pStyle w:val="af1"/>
        <w:spacing w:before="0" w:beforeAutospacing="0" w:after="0" w:afterAutospacing="0"/>
      </w:pPr>
      <w:r w:rsidRPr="007E5D25">
        <w:t>5 принтеров;</w:t>
      </w:r>
    </w:p>
    <w:p w:rsidR="007E5D25" w:rsidRPr="007E5D25" w:rsidRDefault="007E5D25" w:rsidP="007E5D25">
      <w:pPr>
        <w:pStyle w:val="af1"/>
        <w:spacing w:before="0" w:beforeAutospacing="0" w:after="0" w:afterAutospacing="0"/>
      </w:pPr>
      <w:r w:rsidRPr="007E5D25">
        <w:t>2 сканера; </w:t>
      </w:r>
    </w:p>
    <w:p w:rsidR="007E5D25" w:rsidRPr="007E5D25" w:rsidRDefault="007E5D25" w:rsidP="007E5D25">
      <w:pPr>
        <w:pStyle w:val="af1"/>
        <w:spacing w:before="0" w:beforeAutospacing="0" w:after="0" w:afterAutospacing="0"/>
      </w:pPr>
      <w:r w:rsidRPr="007E5D25">
        <w:t>2 копировальных аппарата; </w:t>
      </w:r>
    </w:p>
    <w:p w:rsidR="007E5D25" w:rsidRPr="007E5D25" w:rsidRDefault="007E5D25" w:rsidP="007E5D25">
      <w:pPr>
        <w:pStyle w:val="af1"/>
        <w:spacing w:before="0" w:beforeAutospacing="0" w:after="0" w:afterAutospacing="0"/>
      </w:pPr>
      <w:r w:rsidRPr="007E5D25">
        <w:t>1 цифровой фотоаппарат;</w:t>
      </w:r>
    </w:p>
    <w:p w:rsidR="007E5D25" w:rsidRPr="007E5D25" w:rsidRDefault="007E5D25" w:rsidP="007E5D25">
      <w:pPr>
        <w:pStyle w:val="af1"/>
        <w:spacing w:before="0" w:beforeAutospacing="0" w:after="0" w:afterAutospacing="0"/>
      </w:pPr>
      <w:r w:rsidRPr="007E5D25">
        <w:t>2 аудиосистемы 5.1;</w:t>
      </w:r>
    </w:p>
    <w:p w:rsidR="007E5D25" w:rsidRPr="007E5D25" w:rsidRDefault="007E5D25" w:rsidP="007E5D25">
      <w:pPr>
        <w:pStyle w:val="af1"/>
        <w:spacing w:before="0" w:beforeAutospacing="0" w:after="0" w:afterAutospacing="0"/>
      </w:pPr>
      <w:r w:rsidRPr="007E5D25">
        <w:t>1 профессиональная аудиосистема;</w:t>
      </w:r>
    </w:p>
    <w:p w:rsidR="007E5D25" w:rsidRPr="007E5D25" w:rsidRDefault="007E5D25" w:rsidP="007E5D25">
      <w:pPr>
        <w:pStyle w:val="af1"/>
        <w:spacing w:before="0" w:beforeAutospacing="0" w:after="0" w:afterAutospacing="0"/>
      </w:pPr>
      <w:r w:rsidRPr="007E5D25">
        <w:t>1 пианино;</w:t>
      </w:r>
    </w:p>
    <w:p w:rsidR="007E5D25" w:rsidRPr="007E5D25" w:rsidRDefault="007E5D25" w:rsidP="007E5D25">
      <w:pPr>
        <w:pStyle w:val="af1"/>
        <w:spacing w:before="0" w:beforeAutospacing="0" w:after="0" w:afterAutospacing="0"/>
      </w:pPr>
      <w:r w:rsidRPr="007E5D25">
        <w:t>4 микрофона;</w:t>
      </w:r>
    </w:p>
    <w:p w:rsidR="007E5D25" w:rsidRPr="007E5D25" w:rsidRDefault="007E5D25" w:rsidP="007E5D25">
      <w:pPr>
        <w:pStyle w:val="af1"/>
        <w:spacing w:before="0" w:beforeAutospacing="0" w:after="0" w:afterAutospacing="0"/>
      </w:pPr>
      <w:r w:rsidRPr="007E5D25">
        <w:t>1 синтезатор Yamaha;</w:t>
      </w:r>
    </w:p>
    <w:p w:rsidR="007E5D25" w:rsidRPr="007E5D25" w:rsidRDefault="007E5D25" w:rsidP="007E5D25">
      <w:pPr>
        <w:pStyle w:val="af1"/>
        <w:spacing w:before="0" w:beforeAutospacing="0" w:after="0" w:afterAutospacing="0"/>
      </w:pPr>
      <w:r w:rsidRPr="007E5D25">
        <w:t>1 микшерский пульт. </w:t>
      </w:r>
    </w:p>
    <w:p w:rsidR="007E5D25" w:rsidRPr="007E5D25" w:rsidRDefault="001272B4" w:rsidP="001272B4">
      <w:pPr>
        <w:pStyle w:val="af1"/>
        <w:spacing w:before="0" w:beforeAutospacing="0" w:after="0" w:afterAutospacing="0"/>
        <w:jc w:val="both"/>
      </w:pPr>
      <w:r>
        <w:t xml:space="preserve">   </w:t>
      </w:r>
      <w:r w:rsidR="007E5D25" w:rsidRPr="007E5D25">
        <w:t>Доступ к информационным системам и информационно-телекоммуникационным сетям осуществляется: во время уроков под руководством педагогов из учебных кабинетов  согласно  инструкции  для сотрудников о порядке действий при осуществлении контроля над использованием обучающимися сети Интернет.</w:t>
      </w:r>
    </w:p>
    <w:p w:rsidR="007E5D25" w:rsidRPr="007E5D25" w:rsidRDefault="007E5D25" w:rsidP="001272B4">
      <w:pPr>
        <w:pStyle w:val="3"/>
        <w:jc w:val="both"/>
        <w:rPr>
          <w:b/>
          <w:sz w:val="24"/>
        </w:rPr>
      </w:pPr>
      <w:r w:rsidRPr="007E5D25">
        <w:rPr>
          <w:b/>
          <w:sz w:val="24"/>
        </w:rPr>
        <w:t xml:space="preserve">5) </w:t>
      </w:r>
      <w:r w:rsidR="001272B4">
        <w:rPr>
          <w:b/>
          <w:sz w:val="24"/>
        </w:rPr>
        <w:t>Материально-техническое</w:t>
      </w:r>
      <w:r w:rsidRPr="007E5D25">
        <w:rPr>
          <w:b/>
          <w:sz w:val="24"/>
        </w:rPr>
        <w:t xml:space="preserve"> оборудование:</w:t>
      </w:r>
    </w:p>
    <w:p w:rsidR="007E5D25" w:rsidRPr="007E5D25" w:rsidRDefault="007E5D25" w:rsidP="001272B4">
      <w:pPr>
        <w:pStyle w:val="af1"/>
        <w:spacing w:before="0" w:beforeAutospacing="0" w:after="0" w:afterAutospacing="0"/>
        <w:jc w:val="both"/>
      </w:pPr>
      <w:r w:rsidRPr="007E5D25">
        <w:t>Имеются в наличие деревообрабатывающие станки и ручные электроинструменты;</w:t>
      </w:r>
    </w:p>
    <w:p w:rsidR="007E5D25" w:rsidRPr="007E5D25" w:rsidRDefault="007E5D25" w:rsidP="001272B4">
      <w:pPr>
        <w:pStyle w:val="af1"/>
        <w:spacing w:before="0" w:beforeAutospacing="0" w:after="0" w:afterAutospacing="0"/>
        <w:jc w:val="both"/>
      </w:pPr>
      <w:r w:rsidRPr="007E5D25">
        <w:t>Для проведения практических занятий по подготовке  водителей транспортных средств оборудована закрытая площадка.</w:t>
      </w:r>
    </w:p>
    <w:p w:rsidR="007E5D25" w:rsidRPr="007E5D25" w:rsidRDefault="007E5D25" w:rsidP="001272B4">
      <w:pPr>
        <w:pStyle w:val="af1"/>
        <w:spacing w:before="0" w:beforeAutospacing="0" w:after="0" w:afterAutospacing="0"/>
        <w:jc w:val="both"/>
      </w:pPr>
      <w:r w:rsidRPr="007E5D25">
        <w:t>На балансе  учреждения находятся транспортные средства, в том числе:</w:t>
      </w:r>
    </w:p>
    <w:p w:rsidR="007E5D25" w:rsidRPr="007E5D25" w:rsidRDefault="007E5D25" w:rsidP="001272B4">
      <w:pPr>
        <w:pStyle w:val="af1"/>
        <w:spacing w:before="0" w:beforeAutospacing="0" w:after="0" w:afterAutospacing="0"/>
        <w:jc w:val="both"/>
      </w:pPr>
      <w:r w:rsidRPr="007E5D25">
        <w:t>грузовой автомобиль ГАЗ 3307 – 1; </w:t>
      </w:r>
    </w:p>
    <w:p w:rsidR="007E5D25" w:rsidRPr="007E5D25" w:rsidRDefault="007E5D25" w:rsidP="001272B4">
      <w:pPr>
        <w:pStyle w:val="af1"/>
        <w:spacing w:before="0" w:beforeAutospacing="0" w:after="0" w:afterAutospacing="0"/>
        <w:jc w:val="both"/>
      </w:pPr>
      <w:r w:rsidRPr="007E5D25">
        <w:t>легковых автомобилей ВАЗ 2107 – 2;</w:t>
      </w:r>
    </w:p>
    <w:p w:rsidR="007E5D25" w:rsidRPr="007E5D25" w:rsidRDefault="007E5D25" w:rsidP="001272B4">
      <w:pPr>
        <w:pStyle w:val="af1"/>
        <w:spacing w:before="0" w:beforeAutospacing="0" w:after="0" w:afterAutospacing="0"/>
        <w:jc w:val="both"/>
      </w:pPr>
      <w:r w:rsidRPr="007E5D25">
        <w:t>трактор МТЗ 80 – 1; </w:t>
      </w:r>
    </w:p>
    <w:p w:rsidR="007E5D25" w:rsidRPr="007E5D25" w:rsidRDefault="007E5D25" w:rsidP="001272B4">
      <w:pPr>
        <w:pStyle w:val="af1"/>
        <w:spacing w:before="0" w:beforeAutospacing="0" w:after="0" w:afterAutospacing="0"/>
        <w:jc w:val="both"/>
      </w:pPr>
      <w:r w:rsidRPr="007E5D25">
        <w:t>моторная лодка – 1; </w:t>
      </w:r>
    </w:p>
    <w:p w:rsidR="007E5D25" w:rsidRPr="007E5D25" w:rsidRDefault="007E5D25" w:rsidP="001272B4">
      <w:pPr>
        <w:pStyle w:val="af1"/>
        <w:spacing w:before="0" w:beforeAutospacing="0" w:after="0" w:afterAutospacing="0"/>
        <w:jc w:val="both"/>
      </w:pPr>
      <w:r w:rsidRPr="007E5D25">
        <w:t>велосипеды – 12.</w:t>
      </w:r>
    </w:p>
    <w:p w:rsidR="007E5D25" w:rsidRPr="007E5D25" w:rsidRDefault="007E5D25" w:rsidP="007E5D25">
      <w:pPr>
        <w:pStyle w:val="af1"/>
        <w:spacing w:before="0" w:beforeAutospacing="0" w:after="0" w:afterAutospacing="0"/>
      </w:pPr>
    </w:p>
    <w:p w:rsidR="002B17BB" w:rsidRDefault="007E5D25" w:rsidP="007E5D25">
      <w:pPr>
        <w:pStyle w:val="2"/>
        <w:spacing w:before="0"/>
        <w:jc w:val="center"/>
        <w:rPr>
          <w:rFonts w:ascii="Times New Roman" w:hAnsi="Times New Roman" w:cs="Times New Roman"/>
          <w:color w:val="auto"/>
          <w:sz w:val="24"/>
          <w:szCs w:val="24"/>
        </w:rPr>
      </w:pPr>
      <w:r w:rsidRPr="007E5D25">
        <w:rPr>
          <w:rFonts w:ascii="Times New Roman" w:hAnsi="Times New Roman" w:cs="Times New Roman"/>
          <w:color w:val="auto"/>
          <w:sz w:val="24"/>
          <w:szCs w:val="24"/>
        </w:rPr>
        <w:t xml:space="preserve">Материально-техническое обеспечение и оснащенность </w:t>
      </w:r>
    </w:p>
    <w:p w:rsidR="004E072B" w:rsidRDefault="007E5D25" w:rsidP="007E5D25">
      <w:pPr>
        <w:pStyle w:val="2"/>
        <w:spacing w:before="0"/>
        <w:jc w:val="center"/>
        <w:rPr>
          <w:rFonts w:ascii="Times New Roman" w:hAnsi="Times New Roman" w:cs="Times New Roman"/>
          <w:color w:val="auto"/>
          <w:sz w:val="24"/>
          <w:szCs w:val="24"/>
        </w:rPr>
      </w:pPr>
      <w:r w:rsidRPr="007E5D25">
        <w:rPr>
          <w:rFonts w:ascii="Times New Roman" w:hAnsi="Times New Roman" w:cs="Times New Roman"/>
          <w:color w:val="auto"/>
          <w:sz w:val="24"/>
          <w:szCs w:val="24"/>
        </w:rPr>
        <w:t>оздоровительно-воспитательного процесса структурного подразделения</w:t>
      </w:r>
      <w:r>
        <w:rPr>
          <w:rFonts w:ascii="Times New Roman" w:hAnsi="Times New Roman" w:cs="Times New Roman"/>
          <w:color w:val="auto"/>
          <w:sz w:val="24"/>
          <w:szCs w:val="24"/>
        </w:rPr>
        <w:t xml:space="preserve"> </w:t>
      </w:r>
    </w:p>
    <w:p w:rsidR="007E5D25" w:rsidRDefault="007E5D25" w:rsidP="007E5D25">
      <w:pPr>
        <w:pStyle w:val="2"/>
        <w:spacing w:before="0"/>
        <w:jc w:val="center"/>
        <w:rPr>
          <w:rFonts w:ascii="Times New Roman" w:hAnsi="Times New Roman" w:cs="Times New Roman"/>
          <w:color w:val="auto"/>
          <w:sz w:val="24"/>
          <w:szCs w:val="24"/>
        </w:rPr>
      </w:pPr>
      <w:r w:rsidRPr="007E5D25">
        <w:rPr>
          <w:rFonts w:ascii="Times New Roman" w:hAnsi="Times New Roman" w:cs="Times New Roman"/>
          <w:color w:val="auto"/>
          <w:sz w:val="24"/>
          <w:szCs w:val="24"/>
        </w:rPr>
        <w:t>Детский оздоровительный лагерь «Орлёнок»</w:t>
      </w:r>
    </w:p>
    <w:p w:rsidR="007E5D25" w:rsidRPr="007E5D25" w:rsidRDefault="007E5D25" w:rsidP="007E5D25"/>
    <w:p w:rsidR="007E5D25" w:rsidRPr="007E5D25" w:rsidRDefault="004E072B" w:rsidP="001272B4">
      <w:pPr>
        <w:pStyle w:val="af1"/>
        <w:spacing w:before="0" w:beforeAutospacing="0" w:after="0" w:afterAutospacing="0"/>
        <w:jc w:val="both"/>
      </w:pPr>
      <w:r>
        <w:t xml:space="preserve">      </w:t>
      </w:r>
      <w:r w:rsidR="007E5D25" w:rsidRPr="007E5D25">
        <w:t>Инфраструктура детского оздоровительного лагеря «Орлёнок» расположена по адресу с. Баево, ул. Зелёный клин,70.</w:t>
      </w:r>
    </w:p>
    <w:p w:rsidR="007E5D25" w:rsidRPr="007E5D25" w:rsidRDefault="004E072B" w:rsidP="001272B4">
      <w:pPr>
        <w:pStyle w:val="af1"/>
        <w:spacing w:before="0" w:beforeAutospacing="0" w:after="0" w:afterAutospacing="0"/>
        <w:jc w:val="both"/>
      </w:pPr>
      <w:r>
        <w:t xml:space="preserve">      </w:t>
      </w:r>
      <w:r w:rsidR="007E5D25" w:rsidRPr="007E5D25">
        <w:t>Проектная вместимость лагеря рассчитана на 120 детей в  смену.</w:t>
      </w:r>
    </w:p>
    <w:p w:rsidR="007E5D25" w:rsidRPr="007E5D25" w:rsidRDefault="007E5D25" w:rsidP="001272B4">
      <w:pPr>
        <w:pStyle w:val="af1"/>
        <w:spacing w:before="0" w:beforeAutospacing="0" w:after="0" w:afterAutospacing="0"/>
        <w:jc w:val="both"/>
      </w:pPr>
      <w:r w:rsidRPr="007E5D25">
        <w:t>      В лагере имеется 6 жилых корпусов. Корпуса построены из экологически чистого материала – соснового бруса.  В корпусе 2 раздельные комнаты для мальчиков и девочек, совмещенные верандой. В корпусах предусмотрены 2 комнаты для проживания вожатых и воспитателей, помещения для хранения личных вещей. Размещаются дети в комнате не более 10 человек.</w:t>
      </w:r>
    </w:p>
    <w:p w:rsidR="007E5D25" w:rsidRPr="007E5D25" w:rsidRDefault="007E5D25" w:rsidP="001272B4">
      <w:pPr>
        <w:pStyle w:val="af1"/>
        <w:spacing w:before="0" w:beforeAutospacing="0" w:after="0" w:afterAutospacing="0"/>
        <w:jc w:val="both"/>
      </w:pPr>
      <w:r w:rsidRPr="007E5D25">
        <w:t>        Столовая  располагает двумя обеденными залами, рассчитанные на одновременный прием 120 детей. Производственные це</w:t>
      </w:r>
      <w:r w:rsidR="004E072B">
        <w:t>ха состоят из варочного цеха, </w:t>
      </w:r>
      <w:r w:rsidRPr="007E5D25">
        <w:t>овощного цеха,  мясного цеха, моечного отделения,  складских помещений для продуктов питания и инвентаря.  Цеха оснащены всем необходимым производственным и технологическим оборудованием.  Столовая имеет достаточное количество холодильного  оборудования, посуды, обеспечена необходимым запасом дезинфицирующих и моющих средств.</w:t>
      </w:r>
    </w:p>
    <w:p w:rsidR="007E5D25" w:rsidRPr="007E5D25" w:rsidRDefault="007E5D25" w:rsidP="001272B4">
      <w:pPr>
        <w:pStyle w:val="af1"/>
        <w:spacing w:before="0" w:beforeAutospacing="0" w:after="0" w:afterAutospacing="0"/>
        <w:jc w:val="both"/>
      </w:pPr>
      <w:r w:rsidRPr="007E5D25">
        <w:t>       Клуб имеет киноконцертный зал на 150 посадочных мест, игровой зал.</w:t>
      </w:r>
    </w:p>
    <w:p w:rsidR="007E5D25" w:rsidRPr="007E5D25" w:rsidRDefault="007E5D25" w:rsidP="001272B4">
      <w:pPr>
        <w:pStyle w:val="af1"/>
        <w:spacing w:before="0" w:beforeAutospacing="0" w:after="0" w:afterAutospacing="0"/>
        <w:jc w:val="both"/>
      </w:pPr>
      <w:r w:rsidRPr="007E5D25">
        <w:t>       В медицинском пункте имеется приемное отделение, воздушно-капельный и кишечный изолятор.</w:t>
      </w:r>
    </w:p>
    <w:p w:rsidR="007E5D25" w:rsidRPr="007E5D25" w:rsidRDefault="007E5D25" w:rsidP="001272B4">
      <w:pPr>
        <w:pStyle w:val="af1"/>
        <w:spacing w:before="0" w:beforeAutospacing="0" w:after="0" w:afterAutospacing="0"/>
        <w:jc w:val="both"/>
      </w:pPr>
      <w:r w:rsidRPr="007E5D25">
        <w:t>      Все помещения по своим размерам и состоянию  отвечают требованиям санитарных норм и пра</w:t>
      </w:r>
      <w:r w:rsidRPr="007E5D25">
        <w:softHyphen/>
        <w:t>вил, а также требованиям противопожарной безопасности. Помещения лагеря оборудованы пожарной сигнализацией,  работающей как от электрической сети, так и автономно. Центральный пульт наблюдения и контроля выведен в помещение штаба,  где  круглосуточно дежурит ответственный администратор по лагерю.</w:t>
      </w:r>
    </w:p>
    <w:p w:rsidR="007E5D25" w:rsidRPr="007E5D25" w:rsidRDefault="007E5D25" w:rsidP="001272B4">
      <w:pPr>
        <w:pStyle w:val="af1"/>
        <w:spacing w:before="0" w:beforeAutospacing="0" w:after="0" w:afterAutospacing="0"/>
        <w:jc w:val="both"/>
      </w:pPr>
      <w:r w:rsidRPr="007E5D25">
        <w:lastRenderedPageBreak/>
        <w:t xml:space="preserve">       В лагере имеются футбольная, волейбольная, баскетбольная  площадки, теннисные столы, бильярд, настольные игры, игровые аттракционы, танцевальная площадка. Спортивное оборудование ежегодно перед началом работы лагеря испытывается на предмет  безопасного использования при проведении спортивных мероприятий с воспитанниками. Игровые аттракционы допускаются к использованию  после проверки на безопасность  и оформления комиссией акта-разрешения на ввод их в эксплуатацию. </w:t>
      </w:r>
    </w:p>
    <w:p w:rsidR="00997B49" w:rsidRPr="007E5D25" w:rsidRDefault="00997B49" w:rsidP="007E5D25">
      <w:pPr>
        <w:ind w:firstLine="540"/>
        <w:jc w:val="both"/>
      </w:pPr>
    </w:p>
    <w:p w:rsidR="00ED0A18" w:rsidRDefault="00ED0A18" w:rsidP="00E86535">
      <w:pPr>
        <w:jc w:val="center"/>
        <w:rPr>
          <w:b/>
        </w:rPr>
      </w:pPr>
      <w:r w:rsidRPr="00E86535">
        <w:rPr>
          <w:b/>
        </w:rPr>
        <w:t>1.3. Кадровый состав.</w:t>
      </w:r>
    </w:p>
    <w:p w:rsidR="00770DAD" w:rsidRDefault="00770DAD" w:rsidP="00E86535">
      <w:pPr>
        <w:jc w:val="center"/>
        <w:rPr>
          <w:b/>
        </w:rPr>
      </w:pPr>
    </w:p>
    <w:p w:rsidR="00136245" w:rsidRPr="00136245" w:rsidRDefault="00770DAD" w:rsidP="00136245">
      <w:pPr>
        <w:pStyle w:val="af6"/>
        <w:jc w:val="center"/>
        <w:rPr>
          <w:rFonts w:ascii="Times New Roman" w:hAnsi="Times New Roman" w:cs="Times New Roman"/>
          <w:sz w:val="24"/>
          <w:szCs w:val="24"/>
        </w:rPr>
      </w:pPr>
      <w:r w:rsidRPr="00136245">
        <w:rPr>
          <w:rFonts w:ascii="Times New Roman" w:hAnsi="Times New Roman" w:cs="Times New Roman"/>
          <w:sz w:val="24"/>
          <w:szCs w:val="24"/>
        </w:rPr>
        <w:t>Сведения о педагогических работниках</w:t>
      </w:r>
      <w:r w:rsidR="00136245" w:rsidRPr="00136245">
        <w:rPr>
          <w:rFonts w:ascii="Times New Roman" w:hAnsi="Times New Roman" w:cs="Times New Roman"/>
          <w:sz w:val="24"/>
          <w:szCs w:val="24"/>
        </w:rPr>
        <w:t xml:space="preserve"> </w:t>
      </w:r>
      <w:r w:rsidR="00136245" w:rsidRPr="00136245">
        <w:rPr>
          <w:rFonts w:ascii="Times New Roman" w:hAnsi="Times New Roman" w:cs="Times New Roman"/>
          <w:bCs/>
          <w:sz w:val="24"/>
          <w:szCs w:val="24"/>
        </w:rPr>
        <w:t>МБУ ДО «Баевский ЦДТиПО»</w:t>
      </w:r>
      <w:r w:rsidR="00136245">
        <w:rPr>
          <w:rFonts w:ascii="Times New Roman" w:hAnsi="Times New Roman" w:cs="Times New Roman"/>
          <w:bCs/>
          <w:sz w:val="24"/>
          <w:szCs w:val="24"/>
        </w:rPr>
        <w:t>.</w:t>
      </w:r>
    </w:p>
    <w:p w:rsidR="00770DAD" w:rsidRPr="00367977" w:rsidRDefault="00770DAD" w:rsidP="00770DAD">
      <w:pPr>
        <w:pStyle w:val="af6"/>
        <w:rPr>
          <w:rFonts w:ascii="Times New Roman" w:hAnsi="Times New Roman" w:cs="Times New Roman"/>
          <w:sz w:val="24"/>
          <w:szCs w:val="24"/>
        </w:rPr>
      </w:pPr>
      <w:r>
        <w:rPr>
          <w:rFonts w:ascii="Times New Roman" w:hAnsi="Times New Roman" w:cs="Times New Roman"/>
          <w:sz w:val="24"/>
          <w:szCs w:val="24"/>
        </w:rPr>
        <w:t xml:space="preserve">                                   </w:t>
      </w:r>
      <w:r w:rsidRPr="00B30DFA">
        <w:rPr>
          <w:rFonts w:ascii="Times New Roman" w:hAnsi="Times New Roman" w:cs="Times New Roman"/>
          <w:sz w:val="24"/>
          <w:szCs w:val="24"/>
        </w:rPr>
        <w:t xml:space="preserve"> </w:t>
      </w:r>
    </w:p>
    <w:tbl>
      <w:tblPr>
        <w:tblStyle w:val="a7"/>
        <w:tblW w:w="0" w:type="auto"/>
        <w:tblInd w:w="467" w:type="dxa"/>
        <w:tblLook w:val="01E0"/>
      </w:tblPr>
      <w:tblGrid>
        <w:gridCol w:w="2646"/>
        <w:gridCol w:w="241"/>
        <w:gridCol w:w="2356"/>
        <w:gridCol w:w="1709"/>
        <w:gridCol w:w="1083"/>
        <w:gridCol w:w="970"/>
      </w:tblGrid>
      <w:tr w:rsidR="00770DAD" w:rsidRPr="00367977" w:rsidTr="00770DAD">
        <w:tc>
          <w:tcPr>
            <w:tcW w:w="6952" w:type="dxa"/>
            <w:gridSpan w:val="4"/>
          </w:tcPr>
          <w:p w:rsidR="00770DAD" w:rsidRPr="00367977" w:rsidRDefault="00770DAD" w:rsidP="00770DAD">
            <w:pPr>
              <w:jc w:val="center"/>
            </w:pPr>
            <w:r w:rsidRPr="00367977">
              <w:t>Показатель</w:t>
            </w:r>
          </w:p>
        </w:tc>
        <w:tc>
          <w:tcPr>
            <w:tcW w:w="1083" w:type="dxa"/>
          </w:tcPr>
          <w:p w:rsidR="00770DAD" w:rsidRPr="00367977" w:rsidRDefault="00770DAD" w:rsidP="00770DAD">
            <w:pPr>
              <w:jc w:val="center"/>
            </w:pPr>
            <w:r w:rsidRPr="00367977">
              <w:t>Кол.чел.</w:t>
            </w:r>
          </w:p>
        </w:tc>
        <w:tc>
          <w:tcPr>
            <w:tcW w:w="970" w:type="dxa"/>
          </w:tcPr>
          <w:p w:rsidR="00770DAD" w:rsidRPr="00367977" w:rsidRDefault="00770DAD" w:rsidP="00770DAD">
            <w:pPr>
              <w:jc w:val="center"/>
            </w:pPr>
            <w:r w:rsidRPr="00367977">
              <w:t>%</w:t>
            </w:r>
          </w:p>
        </w:tc>
      </w:tr>
      <w:tr w:rsidR="00770DAD" w:rsidRPr="00367977" w:rsidTr="00770DAD">
        <w:tc>
          <w:tcPr>
            <w:tcW w:w="6952" w:type="dxa"/>
            <w:gridSpan w:val="4"/>
          </w:tcPr>
          <w:p w:rsidR="00770DAD" w:rsidRPr="00367977" w:rsidRDefault="00770DAD" w:rsidP="00770DAD">
            <w:r w:rsidRPr="00367977">
              <w:t>Всего педагогических работников (количество человек)</w:t>
            </w:r>
          </w:p>
        </w:tc>
        <w:tc>
          <w:tcPr>
            <w:tcW w:w="1083" w:type="dxa"/>
          </w:tcPr>
          <w:p w:rsidR="00770DAD" w:rsidRPr="00991ABD" w:rsidRDefault="00770DAD" w:rsidP="007C3E24">
            <w:pPr>
              <w:jc w:val="center"/>
            </w:pPr>
            <w:r w:rsidRPr="00991ABD">
              <w:t>1</w:t>
            </w:r>
            <w:r w:rsidR="007C3E24">
              <w:t>2</w:t>
            </w:r>
          </w:p>
        </w:tc>
        <w:tc>
          <w:tcPr>
            <w:tcW w:w="970" w:type="dxa"/>
          </w:tcPr>
          <w:p w:rsidR="00770DAD" w:rsidRPr="00991ABD" w:rsidRDefault="004E072B" w:rsidP="00770DAD">
            <w:pPr>
              <w:jc w:val="center"/>
            </w:pPr>
            <w:r>
              <w:t>43</w:t>
            </w:r>
          </w:p>
        </w:tc>
      </w:tr>
      <w:tr w:rsidR="00770DAD" w:rsidRPr="00367977" w:rsidTr="00770DAD">
        <w:tc>
          <w:tcPr>
            <w:tcW w:w="6952" w:type="dxa"/>
            <w:gridSpan w:val="4"/>
          </w:tcPr>
          <w:p w:rsidR="00770DAD" w:rsidRPr="00367977" w:rsidRDefault="00770DAD" w:rsidP="00770DAD">
            <w:r w:rsidRPr="00367977">
              <w:t>Укомплектованность штата педагогических работников (%)</w:t>
            </w:r>
          </w:p>
        </w:tc>
        <w:tc>
          <w:tcPr>
            <w:tcW w:w="1083" w:type="dxa"/>
          </w:tcPr>
          <w:p w:rsidR="00770DAD" w:rsidRPr="00991ABD" w:rsidRDefault="00770DAD" w:rsidP="00770DAD">
            <w:pPr>
              <w:jc w:val="center"/>
            </w:pPr>
            <w:r w:rsidRPr="00991ABD">
              <w:t>полная</w:t>
            </w:r>
          </w:p>
        </w:tc>
        <w:tc>
          <w:tcPr>
            <w:tcW w:w="970" w:type="dxa"/>
          </w:tcPr>
          <w:p w:rsidR="00770DAD" w:rsidRPr="00991ABD" w:rsidRDefault="00770DAD" w:rsidP="00770DAD">
            <w:pPr>
              <w:jc w:val="center"/>
            </w:pPr>
            <w:r w:rsidRPr="00991ABD">
              <w:t>100</w:t>
            </w:r>
          </w:p>
        </w:tc>
      </w:tr>
      <w:tr w:rsidR="00770DAD" w:rsidRPr="00367977" w:rsidTr="00770DAD">
        <w:tc>
          <w:tcPr>
            <w:tcW w:w="6952" w:type="dxa"/>
            <w:gridSpan w:val="4"/>
          </w:tcPr>
          <w:p w:rsidR="00770DAD" w:rsidRPr="00367977" w:rsidRDefault="00770DAD" w:rsidP="00770DAD">
            <w:r w:rsidRPr="00367977">
              <w:t>Из них внешних совместителей</w:t>
            </w:r>
          </w:p>
        </w:tc>
        <w:tc>
          <w:tcPr>
            <w:tcW w:w="1083" w:type="dxa"/>
          </w:tcPr>
          <w:p w:rsidR="00770DAD" w:rsidRPr="00991ABD" w:rsidRDefault="007C3E24" w:rsidP="00770DAD">
            <w:pPr>
              <w:jc w:val="center"/>
            </w:pPr>
            <w:r>
              <w:t>2</w:t>
            </w:r>
          </w:p>
        </w:tc>
        <w:tc>
          <w:tcPr>
            <w:tcW w:w="970" w:type="dxa"/>
          </w:tcPr>
          <w:p w:rsidR="00770DAD" w:rsidRPr="00991ABD" w:rsidRDefault="001467A8" w:rsidP="00770DAD">
            <w:pPr>
              <w:jc w:val="center"/>
            </w:pPr>
            <w:r>
              <w:t>17</w:t>
            </w:r>
          </w:p>
        </w:tc>
      </w:tr>
      <w:tr w:rsidR="00770DAD" w:rsidRPr="00367977" w:rsidTr="00770DAD">
        <w:tc>
          <w:tcPr>
            <w:tcW w:w="6952" w:type="dxa"/>
            <w:gridSpan w:val="4"/>
          </w:tcPr>
          <w:p w:rsidR="00770DAD" w:rsidRPr="00367977" w:rsidRDefault="00770DAD" w:rsidP="00770DAD">
            <w:r w:rsidRPr="00367977">
              <w:t>Наличие вакансий (указать должности)</w:t>
            </w:r>
          </w:p>
        </w:tc>
        <w:tc>
          <w:tcPr>
            <w:tcW w:w="1083" w:type="dxa"/>
          </w:tcPr>
          <w:p w:rsidR="00770DAD" w:rsidRPr="00991ABD" w:rsidRDefault="00770DAD" w:rsidP="00770DAD">
            <w:pPr>
              <w:jc w:val="center"/>
            </w:pPr>
            <w:r w:rsidRPr="00991ABD">
              <w:t>нет</w:t>
            </w:r>
          </w:p>
        </w:tc>
        <w:tc>
          <w:tcPr>
            <w:tcW w:w="970" w:type="dxa"/>
          </w:tcPr>
          <w:p w:rsidR="00770DAD" w:rsidRPr="00991ABD" w:rsidRDefault="00770DAD" w:rsidP="00770DAD">
            <w:pPr>
              <w:jc w:val="center"/>
            </w:pPr>
            <w:r w:rsidRPr="00991ABD">
              <w:t>0</w:t>
            </w:r>
          </w:p>
        </w:tc>
      </w:tr>
      <w:tr w:rsidR="00770DAD" w:rsidRPr="00367977" w:rsidTr="00770DAD">
        <w:tc>
          <w:tcPr>
            <w:tcW w:w="2646" w:type="dxa"/>
            <w:vMerge w:val="restart"/>
          </w:tcPr>
          <w:p w:rsidR="00770DAD" w:rsidRPr="00367977" w:rsidRDefault="00770DAD" w:rsidP="00770DAD">
            <w:r w:rsidRPr="00367977">
              <w:t>Образовательный уровень педагогических работников</w:t>
            </w:r>
          </w:p>
        </w:tc>
        <w:tc>
          <w:tcPr>
            <w:tcW w:w="4306" w:type="dxa"/>
            <w:gridSpan w:val="3"/>
          </w:tcPr>
          <w:p w:rsidR="00770DAD" w:rsidRPr="00367977" w:rsidRDefault="00770DAD" w:rsidP="00770DAD">
            <w:r w:rsidRPr="00367977">
              <w:t xml:space="preserve">с высшим профессиональным образованием </w:t>
            </w:r>
          </w:p>
        </w:tc>
        <w:tc>
          <w:tcPr>
            <w:tcW w:w="1083" w:type="dxa"/>
          </w:tcPr>
          <w:p w:rsidR="00770DAD" w:rsidRPr="00991ABD" w:rsidRDefault="001467A8" w:rsidP="00770DAD">
            <w:pPr>
              <w:jc w:val="center"/>
            </w:pPr>
            <w:r>
              <w:t>2</w:t>
            </w:r>
          </w:p>
        </w:tc>
        <w:tc>
          <w:tcPr>
            <w:tcW w:w="970" w:type="dxa"/>
          </w:tcPr>
          <w:p w:rsidR="00770DAD" w:rsidRPr="00991ABD" w:rsidRDefault="001467A8" w:rsidP="00770DAD">
            <w:pPr>
              <w:jc w:val="center"/>
            </w:pPr>
            <w:r>
              <w:t>17</w:t>
            </w:r>
          </w:p>
        </w:tc>
      </w:tr>
      <w:tr w:rsidR="00770DAD" w:rsidRPr="00367977" w:rsidTr="00770DAD">
        <w:tc>
          <w:tcPr>
            <w:tcW w:w="2646" w:type="dxa"/>
            <w:vMerge/>
          </w:tcPr>
          <w:p w:rsidR="00770DAD" w:rsidRPr="00367977" w:rsidRDefault="00770DAD" w:rsidP="00770DAD"/>
        </w:tc>
        <w:tc>
          <w:tcPr>
            <w:tcW w:w="4306" w:type="dxa"/>
            <w:gridSpan w:val="3"/>
          </w:tcPr>
          <w:p w:rsidR="00770DAD" w:rsidRPr="00367977" w:rsidRDefault="00770DAD" w:rsidP="00770DAD">
            <w:r w:rsidRPr="00367977">
              <w:t>со средним профессиональным образованием</w:t>
            </w:r>
          </w:p>
        </w:tc>
        <w:tc>
          <w:tcPr>
            <w:tcW w:w="1083" w:type="dxa"/>
          </w:tcPr>
          <w:p w:rsidR="00770DAD" w:rsidRPr="00991ABD" w:rsidRDefault="001467A8" w:rsidP="00770DAD">
            <w:pPr>
              <w:jc w:val="center"/>
            </w:pPr>
            <w:r>
              <w:t>9</w:t>
            </w:r>
          </w:p>
        </w:tc>
        <w:tc>
          <w:tcPr>
            <w:tcW w:w="970" w:type="dxa"/>
          </w:tcPr>
          <w:p w:rsidR="00770DAD" w:rsidRPr="00991ABD" w:rsidRDefault="001467A8" w:rsidP="00770DAD">
            <w:pPr>
              <w:jc w:val="center"/>
            </w:pPr>
            <w:r>
              <w:t>75</w:t>
            </w:r>
          </w:p>
        </w:tc>
      </w:tr>
      <w:tr w:rsidR="00770DAD" w:rsidRPr="00367977" w:rsidTr="00770DAD">
        <w:trPr>
          <w:trHeight w:val="562"/>
        </w:trPr>
        <w:tc>
          <w:tcPr>
            <w:tcW w:w="2646" w:type="dxa"/>
            <w:vMerge/>
          </w:tcPr>
          <w:p w:rsidR="00770DAD" w:rsidRPr="00367977" w:rsidRDefault="00770DAD" w:rsidP="00770DAD"/>
        </w:tc>
        <w:tc>
          <w:tcPr>
            <w:tcW w:w="4306" w:type="dxa"/>
            <w:gridSpan w:val="3"/>
          </w:tcPr>
          <w:p w:rsidR="00770DAD" w:rsidRPr="00367977" w:rsidRDefault="00770DAD" w:rsidP="00770DAD">
            <w:r w:rsidRPr="00367977">
              <w:t>с начальным профессиональным образованием</w:t>
            </w:r>
          </w:p>
        </w:tc>
        <w:tc>
          <w:tcPr>
            <w:tcW w:w="1083" w:type="dxa"/>
          </w:tcPr>
          <w:p w:rsidR="00770DAD" w:rsidRPr="00991ABD" w:rsidRDefault="001467A8" w:rsidP="00770DAD">
            <w:pPr>
              <w:jc w:val="center"/>
            </w:pPr>
            <w:r>
              <w:t>1</w:t>
            </w:r>
          </w:p>
        </w:tc>
        <w:tc>
          <w:tcPr>
            <w:tcW w:w="970" w:type="dxa"/>
          </w:tcPr>
          <w:p w:rsidR="00770DAD" w:rsidRPr="00991ABD" w:rsidRDefault="001467A8" w:rsidP="00770DAD">
            <w:pPr>
              <w:jc w:val="center"/>
            </w:pPr>
            <w:r>
              <w:t>8</w:t>
            </w:r>
          </w:p>
        </w:tc>
      </w:tr>
      <w:tr w:rsidR="00770DAD" w:rsidRPr="00367977" w:rsidTr="00770DAD">
        <w:tc>
          <w:tcPr>
            <w:tcW w:w="6952" w:type="dxa"/>
            <w:gridSpan w:val="4"/>
          </w:tcPr>
          <w:p w:rsidR="00770DAD" w:rsidRPr="00367977" w:rsidRDefault="00770DAD" w:rsidP="00770DAD">
            <w:r w:rsidRPr="00367977">
              <w:t xml:space="preserve">Прошли курсы повышения квалификации за последние </w:t>
            </w:r>
            <w:r>
              <w:t>5</w:t>
            </w:r>
            <w:r w:rsidRPr="00367977">
              <w:t xml:space="preserve"> лет по должности «педагог дополнительного образования» или по должности «учитель», соответствующей предметной направленности преподаваемой программы</w:t>
            </w:r>
          </w:p>
        </w:tc>
        <w:tc>
          <w:tcPr>
            <w:tcW w:w="1083" w:type="dxa"/>
          </w:tcPr>
          <w:p w:rsidR="00770DAD" w:rsidRPr="00991ABD" w:rsidRDefault="007C3E24" w:rsidP="00770DAD">
            <w:pPr>
              <w:jc w:val="center"/>
            </w:pPr>
            <w:r>
              <w:t>4</w:t>
            </w:r>
          </w:p>
        </w:tc>
        <w:tc>
          <w:tcPr>
            <w:tcW w:w="970" w:type="dxa"/>
          </w:tcPr>
          <w:p w:rsidR="00770DAD" w:rsidRPr="00991ABD" w:rsidRDefault="001467A8" w:rsidP="00770DAD">
            <w:pPr>
              <w:jc w:val="center"/>
            </w:pPr>
            <w:r>
              <w:t>33</w:t>
            </w:r>
          </w:p>
        </w:tc>
      </w:tr>
      <w:tr w:rsidR="00770DAD" w:rsidRPr="00367977" w:rsidTr="00770DAD">
        <w:tc>
          <w:tcPr>
            <w:tcW w:w="5243" w:type="dxa"/>
            <w:gridSpan w:val="3"/>
            <w:vMerge w:val="restart"/>
          </w:tcPr>
          <w:p w:rsidR="00770DAD" w:rsidRPr="00367977" w:rsidRDefault="00770DAD" w:rsidP="00770DAD">
            <w:r w:rsidRPr="00367977">
              <w:t>Имеют квалификационную категорию по должности «педагог дополнительного образования» или по должности «учитель», соответствующей предметной направленности преподаваемой программы</w:t>
            </w:r>
          </w:p>
        </w:tc>
        <w:tc>
          <w:tcPr>
            <w:tcW w:w="1709" w:type="dxa"/>
          </w:tcPr>
          <w:p w:rsidR="00770DAD" w:rsidRPr="00367977" w:rsidRDefault="00770DAD" w:rsidP="00770DAD">
            <w:r w:rsidRPr="00367977">
              <w:t>Всего</w:t>
            </w:r>
          </w:p>
        </w:tc>
        <w:tc>
          <w:tcPr>
            <w:tcW w:w="1083" w:type="dxa"/>
          </w:tcPr>
          <w:p w:rsidR="00770DAD" w:rsidRPr="00991ABD" w:rsidRDefault="007C3E24" w:rsidP="00770DAD">
            <w:pPr>
              <w:jc w:val="center"/>
            </w:pPr>
            <w:r>
              <w:t>3</w:t>
            </w:r>
          </w:p>
        </w:tc>
        <w:tc>
          <w:tcPr>
            <w:tcW w:w="970" w:type="dxa"/>
          </w:tcPr>
          <w:p w:rsidR="00770DAD" w:rsidRPr="00991ABD" w:rsidRDefault="001467A8" w:rsidP="00770DAD">
            <w:pPr>
              <w:jc w:val="center"/>
            </w:pPr>
            <w:r>
              <w:t>25</w:t>
            </w:r>
          </w:p>
        </w:tc>
      </w:tr>
      <w:tr w:rsidR="00770DAD" w:rsidRPr="00367977" w:rsidTr="00770DAD">
        <w:tc>
          <w:tcPr>
            <w:tcW w:w="5243" w:type="dxa"/>
            <w:gridSpan w:val="3"/>
            <w:vMerge/>
          </w:tcPr>
          <w:p w:rsidR="00770DAD" w:rsidRPr="00367977" w:rsidRDefault="00770DAD" w:rsidP="00770DAD"/>
        </w:tc>
        <w:tc>
          <w:tcPr>
            <w:tcW w:w="1709" w:type="dxa"/>
          </w:tcPr>
          <w:p w:rsidR="00770DAD" w:rsidRPr="00367977" w:rsidRDefault="00770DAD" w:rsidP="00770DAD">
            <w:r w:rsidRPr="00367977">
              <w:t>Высшую</w:t>
            </w:r>
          </w:p>
        </w:tc>
        <w:tc>
          <w:tcPr>
            <w:tcW w:w="1083" w:type="dxa"/>
          </w:tcPr>
          <w:p w:rsidR="00770DAD" w:rsidRPr="00991ABD" w:rsidRDefault="007C3E24" w:rsidP="00770DAD">
            <w:pPr>
              <w:jc w:val="center"/>
            </w:pPr>
            <w:r>
              <w:t>1</w:t>
            </w:r>
          </w:p>
        </w:tc>
        <w:tc>
          <w:tcPr>
            <w:tcW w:w="970" w:type="dxa"/>
          </w:tcPr>
          <w:p w:rsidR="00770DAD" w:rsidRPr="00991ABD" w:rsidRDefault="001467A8" w:rsidP="00770DAD">
            <w:pPr>
              <w:jc w:val="center"/>
            </w:pPr>
            <w:r>
              <w:t>8</w:t>
            </w:r>
          </w:p>
        </w:tc>
      </w:tr>
      <w:tr w:rsidR="00770DAD" w:rsidRPr="00367977" w:rsidTr="00770DAD">
        <w:trPr>
          <w:trHeight w:val="562"/>
        </w:trPr>
        <w:tc>
          <w:tcPr>
            <w:tcW w:w="5243" w:type="dxa"/>
            <w:gridSpan w:val="3"/>
            <w:vMerge/>
          </w:tcPr>
          <w:p w:rsidR="00770DAD" w:rsidRPr="00367977" w:rsidRDefault="00770DAD" w:rsidP="00770DAD"/>
        </w:tc>
        <w:tc>
          <w:tcPr>
            <w:tcW w:w="1709" w:type="dxa"/>
          </w:tcPr>
          <w:p w:rsidR="00770DAD" w:rsidRPr="00367977" w:rsidRDefault="00770DAD" w:rsidP="00770DAD">
            <w:r w:rsidRPr="00367977">
              <w:t>Первую</w:t>
            </w:r>
          </w:p>
        </w:tc>
        <w:tc>
          <w:tcPr>
            <w:tcW w:w="1083" w:type="dxa"/>
          </w:tcPr>
          <w:p w:rsidR="00770DAD" w:rsidRPr="00991ABD" w:rsidRDefault="007C3E24" w:rsidP="00770DAD">
            <w:pPr>
              <w:jc w:val="center"/>
            </w:pPr>
            <w:r>
              <w:t>2</w:t>
            </w:r>
          </w:p>
        </w:tc>
        <w:tc>
          <w:tcPr>
            <w:tcW w:w="970" w:type="dxa"/>
          </w:tcPr>
          <w:p w:rsidR="00770DAD" w:rsidRPr="00991ABD" w:rsidRDefault="001467A8" w:rsidP="00770DAD">
            <w:pPr>
              <w:jc w:val="center"/>
            </w:pPr>
            <w:r>
              <w:t>17</w:t>
            </w:r>
          </w:p>
        </w:tc>
      </w:tr>
      <w:tr w:rsidR="00770DAD" w:rsidRPr="00367977" w:rsidTr="00770DAD">
        <w:tc>
          <w:tcPr>
            <w:tcW w:w="2887" w:type="dxa"/>
            <w:gridSpan w:val="2"/>
            <w:vMerge w:val="restart"/>
          </w:tcPr>
          <w:p w:rsidR="00770DAD" w:rsidRPr="00367977" w:rsidRDefault="00770DAD" w:rsidP="00770DAD">
            <w:r w:rsidRPr="00367977">
              <w:t xml:space="preserve">Состав педагогического персонала </w:t>
            </w:r>
          </w:p>
        </w:tc>
        <w:tc>
          <w:tcPr>
            <w:tcW w:w="4065" w:type="dxa"/>
            <w:gridSpan w:val="2"/>
          </w:tcPr>
          <w:p w:rsidR="00770DAD" w:rsidRPr="00367977" w:rsidRDefault="00770DAD" w:rsidP="00770DAD">
            <w:r w:rsidRPr="00367977">
              <w:t xml:space="preserve">Педагог дополнительного образования           </w:t>
            </w:r>
          </w:p>
        </w:tc>
        <w:tc>
          <w:tcPr>
            <w:tcW w:w="1083" w:type="dxa"/>
          </w:tcPr>
          <w:p w:rsidR="00770DAD" w:rsidRPr="00991ABD" w:rsidRDefault="007C3E24" w:rsidP="00770DAD">
            <w:pPr>
              <w:jc w:val="center"/>
            </w:pPr>
            <w:r>
              <w:t>4</w:t>
            </w:r>
          </w:p>
        </w:tc>
        <w:tc>
          <w:tcPr>
            <w:tcW w:w="970" w:type="dxa"/>
          </w:tcPr>
          <w:p w:rsidR="00770DAD" w:rsidRPr="00991ABD" w:rsidRDefault="001467A8" w:rsidP="00770DAD">
            <w:pPr>
              <w:jc w:val="center"/>
            </w:pPr>
            <w:r>
              <w:t>33</w:t>
            </w:r>
          </w:p>
        </w:tc>
      </w:tr>
      <w:tr w:rsidR="00770DAD" w:rsidRPr="00367977" w:rsidTr="00770DAD">
        <w:tc>
          <w:tcPr>
            <w:tcW w:w="2887" w:type="dxa"/>
            <w:gridSpan w:val="2"/>
            <w:vMerge/>
          </w:tcPr>
          <w:p w:rsidR="00770DAD" w:rsidRPr="00367977" w:rsidRDefault="00770DAD" w:rsidP="00770DAD"/>
        </w:tc>
        <w:tc>
          <w:tcPr>
            <w:tcW w:w="4065" w:type="dxa"/>
            <w:gridSpan w:val="2"/>
          </w:tcPr>
          <w:p w:rsidR="00770DAD" w:rsidRPr="00367977" w:rsidRDefault="00770DAD" w:rsidP="00770DAD">
            <w:r w:rsidRPr="00367977">
              <w:t xml:space="preserve">Педагог-организатор                           </w:t>
            </w:r>
          </w:p>
        </w:tc>
        <w:tc>
          <w:tcPr>
            <w:tcW w:w="1083" w:type="dxa"/>
          </w:tcPr>
          <w:p w:rsidR="00770DAD" w:rsidRPr="00991ABD" w:rsidRDefault="00770DAD" w:rsidP="00770DAD">
            <w:pPr>
              <w:jc w:val="center"/>
            </w:pPr>
            <w:r w:rsidRPr="00991ABD">
              <w:t>1</w:t>
            </w:r>
          </w:p>
        </w:tc>
        <w:tc>
          <w:tcPr>
            <w:tcW w:w="970" w:type="dxa"/>
          </w:tcPr>
          <w:p w:rsidR="00770DAD" w:rsidRPr="00991ABD" w:rsidRDefault="001467A8" w:rsidP="00770DAD">
            <w:pPr>
              <w:jc w:val="center"/>
            </w:pPr>
            <w:r>
              <w:t>8</w:t>
            </w:r>
          </w:p>
        </w:tc>
      </w:tr>
      <w:tr w:rsidR="00770DAD" w:rsidRPr="00367977" w:rsidTr="00770DAD">
        <w:tc>
          <w:tcPr>
            <w:tcW w:w="2887" w:type="dxa"/>
            <w:gridSpan w:val="2"/>
            <w:vMerge/>
          </w:tcPr>
          <w:p w:rsidR="00770DAD" w:rsidRPr="00367977" w:rsidRDefault="00770DAD" w:rsidP="00770DAD"/>
        </w:tc>
        <w:tc>
          <w:tcPr>
            <w:tcW w:w="4065" w:type="dxa"/>
            <w:gridSpan w:val="2"/>
          </w:tcPr>
          <w:p w:rsidR="00770DAD" w:rsidRPr="00367977" w:rsidRDefault="00770DAD" w:rsidP="00770DAD">
            <w:r>
              <w:t xml:space="preserve">Преподаватель </w:t>
            </w:r>
          </w:p>
        </w:tc>
        <w:tc>
          <w:tcPr>
            <w:tcW w:w="1083" w:type="dxa"/>
          </w:tcPr>
          <w:p w:rsidR="00770DAD" w:rsidRPr="00991ABD" w:rsidRDefault="00770DAD" w:rsidP="00770DAD">
            <w:pPr>
              <w:jc w:val="center"/>
            </w:pPr>
            <w:r w:rsidRPr="00991ABD">
              <w:t>5</w:t>
            </w:r>
          </w:p>
        </w:tc>
        <w:tc>
          <w:tcPr>
            <w:tcW w:w="970" w:type="dxa"/>
          </w:tcPr>
          <w:p w:rsidR="00770DAD" w:rsidRPr="00991ABD" w:rsidRDefault="001467A8" w:rsidP="00770DAD">
            <w:pPr>
              <w:jc w:val="center"/>
            </w:pPr>
            <w:r>
              <w:t>42</w:t>
            </w:r>
          </w:p>
        </w:tc>
      </w:tr>
      <w:tr w:rsidR="00770DAD" w:rsidRPr="00367977" w:rsidTr="00770DAD">
        <w:tc>
          <w:tcPr>
            <w:tcW w:w="2887" w:type="dxa"/>
            <w:gridSpan w:val="2"/>
            <w:vMerge/>
          </w:tcPr>
          <w:p w:rsidR="00770DAD" w:rsidRPr="00367977" w:rsidRDefault="00770DAD" w:rsidP="00770DAD"/>
        </w:tc>
        <w:tc>
          <w:tcPr>
            <w:tcW w:w="4065" w:type="dxa"/>
            <w:gridSpan w:val="2"/>
          </w:tcPr>
          <w:p w:rsidR="00770DAD" w:rsidRPr="00367977" w:rsidRDefault="00770DAD" w:rsidP="00770DAD">
            <w:r>
              <w:t>Мастер производственного обучения</w:t>
            </w:r>
          </w:p>
        </w:tc>
        <w:tc>
          <w:tcPr>
            <w:tcW w:w="1083" w:type="dxa"/>
          </w:tcPr>
          <w:p w:rsidR="00770DAD" w:rsidRPr="00991ABD" w:rsidRDefault="00770DAD" w:rsidP="00770DAD">
            <w:pPr>
              <w:jc w:val="center"/>
            </w:pPr>
            <w:r w:rsidRPr="00991ABD">
              <w:t>2</w:t>
            </w:r>
          </w:p>
        </w:tc>
        <w:tc>
          <w:tcPr>
            <w:tcW w:w="970" w:type="dxa"/>
          </w:tcPr>
          <w:p w:rsidR="00770DAD" w:rsidRPr="00991ABD" w:rsidRDefault="001467A8" w:rsidP="00770DAD">
            <w:pPr>
              <w:jc w:val="center"/>
            </w:pPr>
            <w:r>
              <w:t>17</w:t>
            </w:r>
          </w:p>
        </w:tc>
      </w:tr>
    </w:tbl>
    <w:p w:rsidR="00770DAD" w:rsidRDefault="00770DAD" w:rsidP="00E86535">
      <w:pPr>
        <w:jc w:val="center"/>
        <w:rPr>
          <w:b/>
        </w:rPr>
      </w:pPr>
    </w:p>
    <w:p w:rsidR="001467A8" w:rsidRDefault="00770DAD" w:rsidP="00770DAD">
      <w:pPr>
        <w:pStyle w:val="af6"/>
        <w:jc w:val="both"/>
        <w:rPr>
          <w:rFonts w:ascii="Times New Roman" w:hAnsi="Times New Roman" w:cs="Times New Roman"/>
          <w:sz w:val="24"/>
          <w:szCs w:val="24"/>
        </w:rPr>
      </w:pPr>
      <w:r>
        <w:rPr>
          <w:rFonts w:ascii="Times New Roman" w:hAnsi="Times New Roman" w:cs="Times New Roman"/>
          <w:sz w:val="24"/>
          <w:szCs w:val="24"/>
        </w:rPr>
        <w:t xml:space="preserve">        </w:t>
      </w:r>
      <w:r w:rsidRPr="00367977">
        <w:rPr>
          <w:rFonts w:ascii="Times New Roman" w:hAnsi="Times New Roman" w:cs="Times New Roman"/>
          <w:sz w:val="24"/>
          <w:szCs w:val="24"/>
        </w:rPr>
        <w:t>Кадровый ресурс учреждения укомплектован на 100%, состоит: директор, зам</w:t>
      </w:r>
      <w:r>
        <w:rPr>
          <w:rFonts w:ascii="Times New Roman" w:hAnsi="Times New Roman" w:cs="Times New Roman"/>
          <w:sz w:val="24"/>
          <w:szCs w:val="24"/>
        </w:rPr>
        <w:t xml:space="preserve">еститель </w:t>
      </w:r>
      <w:r w:rsidRPr="00367977">
        <w:rPr>
          <w:rFonts w:ascii="Times New Roman" w:hAnsi="Times New Roman" w:cs="Times New Roman"/>
          <w:sz w:val="24"/>
          <w:szCs w:val="24"/>
        </w:rPr>
        <w:t>директора</w:t>
      </w:r>
      <w:r>
        <w:rPr>
          <w:rFonts w:ascii="Times New Roman" w:hAnsi="Times New Roman" w:cs="Times New Roman"/>
          <w:sz w:val="24"/>
          <w:szCs w:val="24"/>
        </w:rPr>
        <w:t xml:space="preserve"> по учебно-воспитательной работе, педагог-организатор</w:t>
      </w:r>
      <w:r w:rsidRPr="00367977">
        <w:rPr>
          <w:rFonts w:ascii="Times New Roman" w:hAnsi="Times New Roman" w:cs="Times New Roman"/>
          <w:sz w:val="24"/>
          <w:szCs w:val="24"/>
        </w:rPr>
        <w:t xml:space="preserve">, </w:t>
      </w:r>
      <w:r w:rsidR="007C3E24">
        <w:rPr>
          <w:rFonts w:ascii="Times New Roman" w:hAnsi="Times New Roman" w:cs="Times New Roman"/>
          <w:sz w:val="24"/>
          <w:szCs w:val="24"/>
        </w:rPr>
        <w:t>4</w:t>
      </w:r>
      <w:r w:rsidRPr="00367977">
        <w:rPr>
          <w:rFonts w:ascii="Times New Roman" w:hAnsi="Times New Roman" w:cs="Times New Roman"/>
          <w:sz w:val="24"/>
          <w:szCs w:val="24"/>
        </w:rPr>
        <w:t xml:space="preserve"> педагог</w:t>
      </w:r>
      <w:r w:rsidR="007C3E24">
        <w:rPr>
          <w:rFonts w:ascii="Times New Roman" w:hAnsi="Times New Roman" w:cs="Times New Roman"/>
          <w:sz w:val="24"/>
          <w:szCs w:val="24"/>
        </w:rPr>
        <w:t>а</w:t>
      </w:r>
      <w:r w:rsidRPr="00367977">
        <w:rPr>
          <w:rFonts w:ascii="Times New Roman" w:hAnsi="Times New Roman" w:cs="Times New Roman"/>
          <w:sz w:val="24"/>
          <w:szCs w:val="24"/>
        </w:rPr>
        <w:t xml:space="preserve"> дополнительного образования</w:t>
      </w:r>
      <w:r>
        <w:rPr>
          <w:rFonts w:ascii="Times New Roman" w:hAnsi="Times New Roman" w:cs="Times New Roman"/>
          <w:sz w:val="24"/>
          <w:szCs w:val="24"/>
        </w:rPr>
        <w:t>, преподавателей 5</w:t>
      </w:r>
      <w:r w:rsidRPr="00367977">
        <w:rPr>
          <w:rFonts w:ascii="Times New Roman" w:hAnsi="Times New Roman" w:cs="Times New Roman"/>
          <w:sz w:val="24"/>
          <w:szCs w:val="24"/>
        </w:rPr>
        <w:t xml:space="preserve"> (в том числе </w:t>
      </w:r>
      <w:r>
        <w:rPr>
          <w:rFonts w:ascii="Times New Roman" w:hAnsi="Times New Roman" w:cs="Times New Roman"/>
          <w:sz w:val="24"/>
          <w:szCs w:val="24"/>
        </w:rPr>
        <w:t>4</w:t>
      </w:r>
      <w:r w:rsidRPr="0036797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67977">
        <w:rPr>
          <w:rFonts w:ascii="Times New Roman" w:hAnsi="Times New Roman" w:cs="Times New Roman"/>
          <w:sz w:val="24"/>
          <w:szCs w:val="24"/>
        </w:rPr>
        <w:t xml:space="preserve">штатных и </w:t>
      </w:r>
      <w:r w:rsidR="007C3E24">
        <w:rPr>
          <w:rFonts w:ascii="Times New Roman" w:hAnsi="Times New Roman" w:cs="Times New Roman"/>
          <w:sz w:val="24"/>
          <w:szCs w:val="24"/>
        </w:rPr>
        <w:t>1</w:t>
      </w:r>
      <w:r w:rsidRPr="00367977">
        <w:rPr>
          <w:rFonts w:ascii="Times New Roman" w:hAnsi="Times New Roman" w:cs="Times New Roman"/>
          <w:sz w:val="24"/>
          <w:szCs w:val="24"/>
        </w:rPr>
        <w:t xml:space="preserve"> совместител</w:t>
      </w:r>
      <w:r>
        <w:rPr>
          <w:rFonts w:ascii="Times New Roman" w:hAnsi="Times New Roman" w:cs="Times New Roman"/>
          <w:sz w:val="24"/>
          <w:szCs w:val="24"/>
        </w:rPr>
        <w:t>я</w:t>
      </w:r>
      <w:r w:rsidRPr="00367977">
        <w:rPr>
          <w:rFonts w:ascii="Times New Roman" w:hAnsi="Times New Roman" w:cs="Times New Roman"/>
          <w:sz w:val="24"/>
          <w:szCs w:val="24"/>
        </w:rPr>
        <w:t>)</w:t>
      </w:r>
      <w:r>
        <w:rPr>
          <w:rFonts w:ascii="Times New Roman" w:hAnsi="Times New Roman" w:cs="Times New Roman"/>
          <w:sz w:val="24"/>
          <w:szCs w:val="24"/>
        </w:rPr>
        <w:t>, мастеров производственного обучения 2</w:t>
      </w:r>
      <w:r w:rsidRPr="00367977">
        <w:rPr>
          <w:rFonts w:ascii="Times New Roman" w:hAnsi="Times New Roman" w:cs="Times New Roman"/>
          <w:sz w:val="24"/>
          <w:szCs w:val="24"/>
        </w:rPr>
        <w:t xml:space="preserve">. В основном это  опытные, высоко-профессиональные  педагогические работники. Высшее образование имеют </w:t>
      </w:r>
      <w:r>
        <w:rPr>
          <w:rFonts w:ascii="Times New Roman" w:hAnsi="Times New Roman" w:cs="Times New Roman"/>
          <w:sz w:val="24"/>
          <w:szCs w:val="24"/>
        </w:rPr>
        <w:t xml:space="preserve"> </w:t>
      </w:r>
      <w:r w:rsidR="001467A8">
        <w:rPr>
          <w:rFonts w:ascii="Times New Roman" w:hAnsi="Times New Roman" w:cs="Times New Roman"/>
          <w:sz w:val="24"/>
          <w:szCs w:val="24"/>
        </w:rPr>
        <w:t>17</w:t>
      </w:r>
      <w:r w:rsidRPr="00FE78EC">
        <w:rPr>
          <w:rFonts w:ascii="Times New Roman" w:hAnsi="Times New Roman" w:cs="Times New Roman"/>
          <w:sz w:val="24"/>
          <w:szCs w:val="24"/>
        </w:rPr>
        <w:t xml:space="preserve">%, средне-специальное </w:t>
      </w:r>
      <w:r w:rsidR="001467A8">
        <w:rPr>
          <w:rFonts w:ascii="Times New Roman" w:hAnsi="Times New Roman" w:cs="Times New Roman"/>
          <w:sz w:val="24"/>
          <w:szCs w:val="24"/>
        </w:rPr>
        <w:t>75</w:t>
      </w:r>
      <w:r w:rsidRPr="00FE78EC">
        <w:rPr>
          <w:rFonts w:ascii="Times New Roman" w:hAnsi="Times New Roman" w:cs="Times New Roman"/>
          <w:sz w:val="24"/>
          <w:szCs w:val="24"/>
        </w:rPr>
        <w:t xml:space="preserve">%,  </w:t>
      </w:r>
      <w:r w:rsidR="001467A8">
        <w:rPr>
          <w:rFonts w:ascii="Times New Roman" w:hAnsi="Times New Roman" w:cs="Times New Roman"/>
          <w:sz w:val="24"/>
          <w:szCs w:val="24"/>
        </w:rPr>
        <w:t>25</w:t>
      </w:r>
      <w:r w:rsidRPr="00FE78EC">
        <w:rPr>
          <w:rFonts w:ascii="Times New Roman" w:hAnsi="Times New Roman" w:cs="Times New Roman"/>
          <w:sz w:val="24"/>
          <w:szCs w:val="24"/>
        </w:rPr>
        <w:t xml:space="preserve"> % педагогов  имеют квалификационную категорию (высшую кв.категорию - </w:t>
      </w:r>
      <w:r w:rsidR="001467A8">
        <w:rPr>
          <w:rFonts w:ascii="Times New Roman" w:hAnsi="Times New Roman" w:cs="Times New Roman"/>
          <w:sz w:val="24"/>
          <w:szCs w:val="24"/>
        </w:rPr>
        <w:t>8</w:t>
      </w:r>
      <w:r w:rsidRPr="00FE78EC">
        <w:rPr>
          <w:rFonts w:ascii="Times New Roman" w:hAnsi="Times New Roman" w:cs="Times New Roman"/>
          <w:sz w:val="24"/>
          <w:szCs w:val="24"/>
        </w:rPr>
        <w:t>%, первую -</w:t>
      </w:r>
      <w:r w:rsidR="001467A8">
        <w:rPr>
          <w:rFonts w:ascii="Times New Roman" w:hAnsi="Times New Roman" w:cs="Times New Roman"/>
          <w:sz w:val="24"/>
          <w:szCs w:val="24"/>
        </w:rPr>
        <w:t xml:space="preserve"> 17</w:t>
      </w:r>
      <w:r w:rsidRPr="00FE78EC">
        <w:rPr>
          <w:rFonts w:ascii="Times New Roman" w:hAnsi="Times New Roman" w:cs="Times New Roman"/>
          <w:sz w:val="24"/>
          <w:szCs w:val="24"/>
        </w:rPr>
        <w:t xml:space="preserve">%). Не имеет квалификационной категории </w:t>
      </w:r>
      <w:r w:rsidR="007C3E24">
        <w:rPr>
          <w:rFonts w:ascii="Times New Roman" w:hAnsi="Times New Roman" w:cs="Times New Roman"/>
          <w:sz w:val="24"/>
          <w:szCs w:val="24"/>
        </w:rPr>
        <w:t xml:space="preserve">2 педагога дополнительного образовании, </w:t>
      </w:r>
      <w:r w:rsidR="001467A8">
        <w:rPr>
          <w:rFonts w:ascii="Times New Roman" w:hAnsi="Times New Roman" w:cs="Times New Roman"/>
          <w:sz w:val="24"/>
          <w:szCs w:val="24"/>
        </w:rPr>
        <w:t>4 преподавателя</w:t>
      </w:r>
      <w:r w:rsidRPr="00FE78EC">
        <w:rPr>
          <w:rFonts w:ascii="Times New Roman" w:hAnsi="Times New Roman" w:cs="Times New Roman"/>
          <w:sz w:val="24"/>
          <w:szCs w:val="24"/>
        </w:rPr>
        <w:t>.</w:t>
      </w:r>
    </w:p>
    <w:p w:rsidR="00770DAD" w:rsidRPr="00FE78EC" w:rsidRDefault="00770DAD" w:rsidP="00770DAD">
      <w:pPr>
        <w:pStyle w:val="af6"/>
        <w:jc w:val="both"/>
        <w:rPr>
          <w:rFonts w:ascii="Times New Roman" w:hAnsi="Times New Roman" w:cs="Times New Roman"/>
          <w:sz w:val="24"/>
          <w:szCs w:val="24"/>
        </w:rPr>
      </w:pPr>
      <w:r>
        <w:rPr>
          <w:rFonts w:ascii="Times New Roman" w:hAnsi="Times New Roman" w:cs="Times New Roman"/>
          <w:sz w:val="24"/>
          <w:szCs w:val="24"/>
        </w:rPr>
        <w:t xml:space="preserve">       </w:t>
      </w:r>
      <w:r w:rsidRPr="00FE78EC">
        <w:rPr>
          <w:rFonts w:ascii="Times New Roman" w:hAnsi="Times New Roman" w:cs="Times New Roman"/>
          <w:sz w:val="24"/>
          <w:szCs w:val="24"/>
        </w:rPr>
        <w:t>Все  педагоги дополнительного образования  своевременно проходят обучение на курсах повышения квалификации при АКИПКРО</w:t>
      </w:r>
      <w:r w:rsidR="007C3E24">
        <w:rPr>
          <w:rFonts w:ascii="Times New Roman" w:hAnsi="Times New Roman" w:cs="Times New Roman"/>
          <w:sz w:val="24"/>
          <w:szCs w:val="24"/>
        </w:rPr>
        <w:t>, АГПУ и других учебных заведений.</w:t>
      </w:r>
      <w:r w:rsidRPr="00FE78EC">
        <w:rPr>
          <w:rFonts w:ascii="Times New Roman" w:hAnsi="Times New Roman" w:cs="Times New Roman"/>
          <w:sz w:val="24"/>
          <w:szCs w:val="24"/>
        </w:rPr>
        <w:t xml:space="preserve"> </w:t>
      </w:r>
    </w:p>
    <w:p w:rsidR="002B17BB" w:rsidRDefault="002B17BB" w:rsidP="006823E6">
      <w:pPr>
        <w:jc w:val="both"/>
      </w:pPr>
    </w:p>
    <w:p w:rsidR="002B17BB" w:rsidRPr="006823E6" w:rsidRDefault="002B17BB" w:rsidP="006823E6">
      <w:pPr>
        <w:jc w:val="both"/>
      </w:pPr>
    </w:p>
    <w:p w:rsidR="00ED0A18" w:rsidRPr="00C0454D" w:rsidRDefault="00C0454D" w:rsidP="00EA3498">
      <w:pPr>
        <w:pStyle w:val="af3"/>
        <w:numPr>
          <w:ilvl w:val="1"/>
          <w:numId w:val="30"/>
        </w:numPr>
        <w:tabs>
          <w:tab w:val="left" w:pos="1289"/>
        </w:tabs>
        <w:jc w:val="center"/>
        <w:rPr>
          <w:b/>
        </w:rPr>
      </w:pPr>
      <w:r>
        <w:rPr>
          <w:b/>
        </w:rPr>
        <w:t xml:space="preserve">Обучающиеся </w:t>
      </w:r>
      <w:r w:rsidRPr="00C0454D">
        <w:rPr>
          <w:b/>
          <w:bCs/>
        </w:rPr>
        <w:t>МБУ ДО «Баевский ЦДТиПО»</w:t>
      </w:r>
      <w:r w:rsidR="00ED0A18" w:rsidRPr="00C0454D">
        <w:rPr>
          <w:b/>
        </w:rPr>
        <w:t>.</w:t>
      </w:r>
    </w:p>
    <w:p w:rsidR="00EA3498" w:rsidRPr="00EA3498" w:rsidRDefault="00EA3498" w:rsidP="00770DAD">
      <w:pPr>
        <w:pStyle w:val="af3"/>
        <w:tabs>
          <w:tab w:val="left" w:pos="1289"/>
        </w:tabs>
        <w:ind w:left="780"/>
        <w:rPr>
          <w:b/>
        </w:rPr>
      </w:pPr>
    </w:p>
    <w:p w:rsidR="00ED0A18" w:rsidRDefault="007C3E24" w:rsidP="00E86535">
      <w:pPr>
        <w:ind w:firstLine="540"/>
        <w:jc w:val="both"/>
      </w:pPr>
      <w:r>
        <w:t>Учебной и т</w:t>
      </w:r>
      <w:r w:rsidR="00ED0A18" w:rsidRPr="00E86535">
        <w:t xml:space="preserve">ворческой деятельностью в </w:t>
      </w:r>
      <w:r w:rsidR="004E072B">
        <w:rPr>
          <w:bCs/>
        </w:rPr>
        <w:t>МБУ ДО «Баевский ЦДТиПО»</w:t>
      </w:r>
      <w:r w:rsidR="00ED0A18" w:rsidRPr="00E86535">
        <w:t xml:space="preserve"> охвачено </w:t>
      </w:r>
      <w:r w:rsidR="00962FBD" w:rsidRPr="004E072B">
        <w:t>26</w:t>
      </w:r>
      <w:r w:rsidR="007640F3" w:rsidRPr="004E072B">
        <w:t>0</w:t>
      </w:r>
      <w:r w:rsidR="00136245" w:rsidRPr="00634FFE">
        <w:rPr>
          <w:color w:val="FF0000"/>
        </w:rPr>
        <w:t xml:space="preserve"> </w:t>
      </w:r>
      <w:r w:rsidR="00345AEE" w:rsidRPr="00E86535">
        <w:t>обучающихся</w:t>
      </w:r>
      <w:r w:rsidR="00ED0A18" w:rsidRPr="00E86535">
        <w:t xml:space="preserve"> в возрасте от 6 до 18 лет.</w:t>
      </w:r>
    </w:p>
    <w:p w:rsidR="001272B4" w:rsidRDefault="001272B4" w:rsidP="00E86535">
      <w:pPr>
        <w:ind w:firstLine="540"/>
        <w:jc w:val="both"/>
      </w:pPr>
    </w:p>
    <w:p w:rsidR="001272B4" w:rsidRDefault="001272B4" w:rsidP="00E86535">
      <w:pPr>
        <w:ind w:firstLine="540"/>
        <w:jc w:val="both"/>
      </w:pPr>
    </w:p>
    <w:p w:rsidR="001272B4" w:rsidRDefault="001272B4" w:rsidP="00E86535">
      <w:pPr>
        <w:ind w:firstLine="540"/>
        <w:jc w:val="both"/>
      </w:pPr>
    </w:p>
    <w:p w:rsidR="001272B4" w:rsidRPr="00E86535" w:rsidRDefault="001272B4" w:rsidP="00E86535">
      <w:pPr>
        <w:ind w:firstLine="540"/>
        <w:jc w:val="both"/>
      </w:pPr>
    </w:p>
    <w:p w:rsidR="00AF78EA" w:rsidRPr="00E86535" w:rsidRDefault="00AF78EA" w:rsidP="00AF78EA">
      <w:pPr>
        <w:jc w:val="both"/>
        <w:rPr>
          <w:color w:val="008000"/>
        </w:rPr>
      </w:pPr>
    </w:p>
    <w:p w:rsidR="00AF78EA" w:rsidRPr="006C59F6" w:rsidRDefault="00AF78EA" w:rsidP="00AF78EA">
      <w:pPr>
        <w:jc w:val="center"/>
        <w:rPr>
          <w:bCs/>
        </w:rPr>
      </w:pPr>
      <w:r w:rsidRPr="006C59F6">
        <w:rPr>
          <w:bCs/>
          <w:iCs/>
        </w:rPr>
        <w:t xml:space="preserve">Количество обучающихся в </w:t>
      </w:r>
      <w:r>
        <w:rPr>
          <w:bCs/>
        </w:rPr>
        <w:t>МБУ ДО «Баевский ЦДТиПО»</w:t>
      </w:r>
      <w:r w:rsidRPr="006C59F6">
        <w:rPr>
          <w:bCs/>
          <w:iCs/>
        </w:rPr>
        <w:t>:</w:t>
      </w:r>
    </w:p>
    <w:p w:rsidR="00AF78EA" w:rsidRPr="006C59F6" w:rsidRDefault="00AF78EA" w:rsidP="00AF78EA">
      <w:pPr>
        <w:pStyle w:val="af6"/>
        <w:rPr>
          <w:rFonts w:ascii="Times New Roman" w:hAnsi="Times New Roman" w:cs="Times New Roman"/>
          <w:bCs/>
          <w:iCs/>
          <w:sz w:val="24"/>
          <w:szCs w:val="24"/>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1"/>
        <w:gridCol w:w="1570"/>
        <w:gridCol w:w="2127"/>
        <w:gridCol w:w="1984"/>
        <w:gridCol w:w="1701"/>
        <w:gridCol w:w="1559"/>
      </w:tblGrid>
      <w:tr w:rsidR="00AF78EA" w:rsidRPr="006C59F6" w:rsidTr="00BE4837">
        <w:trPr>
          <w:trHeight w:val="679"/>
        </w:trPr>
        <w:tc>
          <w:tcPr>
            <w:tcW w:w="981" w:type="dxa"/>
            <w:vMerge w:val="restart"/>
            <w:vAlign w:val="center"/>
          </w:tcPr>
          <w:p w:rsidR="00AF78EA" w:rsidRPr="006C59F6" w:rsidRDefault="00AF78EA" w:rsidP="00581423">
            <w:pPr>
              <w:ind w:right="-120"/>
              <w:jc w:val="center"/>
              <w:rPr>
                <w:bCs/>
              </w:rPr>
            </w:pPr>
            <w:r w:rsidRPr="006C59F6">
              <w:rPr>
                <w:bCs/>
              </w:rPr>
              <w:t>Всего</w:t>
            </w:r>
          </w:p>
        </w:tc>
        <w:tc>
          <w:tcPr>
            <w:tcW w:w="5681" w:type="dxa"/>
            <w:gridSpan w:val="3"/>
            <w:vAlign w:val="center"/>
          </w:tcPr>
          <w:p w:rsidR="00AF78EA" w:rsidRPr="006C59F6" w:rsidRDefault="00AF78EA" w:rsidP="00581423">
            <w:pPr>
              <w:jc w:val="center"/>
              <w:rPr>
                <w:bCs/>
              </w:rPr>
            </w:pPr>
            <w:r w:rsidRPr="006C59F6">
              <w:rPr>
                <w:bCs/>
              </w:rPr>
              <w:t>Дополнительное образование</w:t>
            </w:r>
          </w:p>
        </w:tc>
        <w:tc>
          <w:tcPr>
            <w:tcW w:w="3260" w:type="dxa"/>
            <w:gridSpan w:val="2"/>
            <w:vAlign w:val="center"/>
          </w:tcPr>
          <w:p w:rsidR="00AF78EA" w:rsidRPr="006C59F6" w:rsidRDefault="00AF78EA" w:rsidP="00581423">
            <w:pPr>
              <w:jc w:val="center"/>
              <w:rPr>
                <w:bCs/>
              </w:rPr>
            </w:pPr>
            <w:r w:rsidRPr="006C59F6">
              <w:rPr>
                <w:bCs/>
              </w:rPr>
              <w:t>Профессиональное обучение</w:t>
            </w:r>
          </w:p>
        </w:tc>
      </w:tr>
      <w:tr w:rsidR="00AF78EA" w:rsidRPr="006C59F6" w:rsidTr="00BE4837">
        <w:trPr>
          <w:trHeight w:val="317"/>
        </w:trPr>
        <w:tc>
          <w:tcPr>
            <w:tcW w:w="981" w:type="dxa"/>
            <w:vMerge/>
          </w:tcPr>
          <w:p w:rsidR="00AF78EA" w:rsidRPr="006C59F6" w:rsidRDefault="00AF78EA" w:rsidP="00581423">
            <w:pPr>
              <w:ind w:right="-120"/>
              <w:jc w:val="center"/>
              <w:rPr>
                <w:bCs/>
              </w:rPr>
            </w:pPr>
          </w:p>
        </w:tc>
        <w:tc>
          <w:tcPr>
            <w:tcW w:w="1570" w:type="dxa"/>
            <w:vMerge w:val="restart"/>
            <w:vAlign w:val="center"/>
          </w:tcPr>
          <w:p w:rsidR="00AF78EA" w:rsidRPr="006C59F6" w:rsidRDefault="00AF78EA" w:rsidP="002B17BB">
            <w:pPr>
              <w:jc w:val="center"/>
              <w:rPr>
                <w:bCs/>
              </w:rPr>
            </w:pPr>
            <w:r w:rsidRPr="006C59F6">
              <w:rPr>
                <w:bCs/>
              </w:rPr>
              <w:t>Научно - техническое</w:t>
            </w:r>
          </w:p>
        </w:tc>
        <w:tc>
          <w:tcPr>
            <w:tcW w:w="2127" w:type="dxa"/>
            <w:vMerge w:val="restart"/>
            <w:vAlign w:val="center"/>
          </w:tcPr>
          <w:p w:rsidR="00AF78EA" w:rsidRPr="006C59F6" w:rsidRDefault="00AF78EA" w:rsidP="002B17BB">
            <w:pPr>
              <w:jc w:val="center"/>
              <w:rPr>
                <w:bCs/>
              </w:rPr>
            </w:pPr>
            <w:r w:rsidRPr="006C59F6">
              <w:rPr>
                <w:bCs/>
              </w:rPr>
              <w:t>Художественно - эстетическое</w:t>
            </w:r>
          </w:p>
        </w:tc>
        <w:tc>
          <w:tcPr>
            <w:tcW w:w="1984" w:type="dxa"/>
            <w:vMerge w:val="restart"/>
            <w:vAlign w:val="center"/>
          </w:tcPr>
          <w:p w:rsidR="00AF78EA" w:rsidRPr="006C59F6" w:rsidRDefault="00AF78EA" w:rsidP="002B17BB">
            <w:pPr>
              <w:jc w:val="center"/>
              <w:rPr>
                <w:bCs/>
              </w:rPr>
            </w:pPr>
            <w:r w:rsidRPr="006C59F6">
              <w:rPr>
                <w:bCs/>
              </w:rPr>
              <w:t>Социально – педагогическое</w:t>
            </w:r>
          </w:p>
        </w:tc>
        <w:tc>
          <w:tcPr>
            <w:tcW w:w="3260" w:type="dxa"/>
            <w:gridSpan w:val="2"/>
          </w:tcPr>
          <w:p w:rsidR="00AF78EA" w:rsidRPr="006C59F6" w:rsidRDefault="004E072B" w:rsidP="00581423">
            <w:pPr>
              <w:jc w:val="center"/>
              <w:rPr>
                <w:bCs/>
              </w:rPr>
            </w:pPr>
            <w:r>
              <w:rPr>
                <w:bCs/>
              </w:rPr>
              <w:t xml:space="preserve">Программы </w:t>
            </w:r>
            <w:r w:rsidR="00AF78EA" w:rsidRPr="006C59F6">
              <w:rPr>
                <w:bCs/>
              </w:rPr>
              <w:t>профессиональной подготовки</w:t>
            </w:r>
          </w:p>
        </w:tc>
      </w:tr>
      <w:tr w:rsidR="00AF78EA" w:rsidRPr="006C59F6" w:rsidTr="00BE4837">
        <w:trPr>
          <w:trHeight w:val="315"/>
        </w:trPr>
        <w:tc>
          <w:tcPr>
            <w:tcW w:w="981" w:type="dxa"/>
            <w:vMerge/>
          </w:tcPr>
          <w:p w:rsidR="00AF78EA" w:rsidRPr="006C59F6" w:rsidRDefault="00AF78EA" w:rsidP="00581423">
            <w:pPr>
              <w:ind w:right="-120"/>
              <w:rPr>
                <w:bCs/>
              </w:rPr>
            </w:pPr>
          </w:p>
        </w:tc>
        <w:tc>
          <w:tcPr>
            <w:tcW w:w="1570" w:type="dxa"/>
            <w:vMerge/>
          </w:tcPr>
          <w:p w:rsidR="00AF78EA" w:rsidRPr="006C59F6" w:rsidRDefault="00AF78EA" w:rsidP="00581423">
            <w:pPr>
              <w:rPr>
                <w:bCs/>
              </w:rPr>
            </w:pPr>
          </w:p>
        </w:tc>
        <w:tc>
          <w:tcPr>
            <w:tcW w:w="2127" w:type="dxa"/>
            <w:vMerge/>
          </w:tcPr>
          <w:p w:rsidR="00AF78EA" w:rsidRPr="006C59F6" w:rsidRDefault="00AF78EA" w:rsidP="00581423">
            <w:pPr>
              <w:rPr>
                <w:bCs/>
              </w:rPr>
            </w:pPr>
          </w:p>
        </w:tc>
        <w:tc>
          <w:tcPr>
            <w:tcW w:w="1984" w:type="dxa"/>
            <w:vMerge/>
          </w:tcPr>
          <w:p w:rsidR="00AF78EA" w:rsidRPr="006C59F6" w:rsidRDefault="00AF78EA" w:rsidP="00581423">
            <w:pPr>
              <w:rPr>
                <w:bCs/>
              </w:rPr>
            </w:pPr>
          </w:p>
        </w:tc>
        <w:tc>
          <w:tcPr>
            <w:tcW w:w="1701" w:type="dxa"/>
          </w:tcPr>
          <w:p w:rsidR="00AF78EA" w:rsidRPr="006C59F6" w:rsidRDefault="00AF78EA" w:rsidP="00581423">
            <w:pPr>
              <w:jc w:val="center"/>
              <w:rPr>
                <w:bCs/>
              </w:rPr>
            </w:pPr>
            <w:r w:rsidRPr="006C59F6">
              <w:rPr>
                <w:bCs/>
              </w:rPr>
              <w:t>Тракторист</w:t>
            </w:r>
          </w:p>
        </w:tc>
        <w:tc>
          <w:tcPr>
            <w:tcW w:w="1559" w:type="dxa"/>
          </w:tcPr>
          <w:p w:rsidR="00AF78EA" w:rsidRPr="006C59F6" w:rsidRDefault="00AF78EA" w:rsidP="00581423">
            <w:pPr>
              <w:jc w:val="center"/>
              <w:rPr>
                <w:bCs/>
              </w:rPr>
            </w:pPr>
            <w:r w:rsidRPr="006C59F6">
              <w:rPr>
                <w:bCs/>
              </w:rPr>
              <w:t>Повар</w:t>
            </w:r>
          </w:p>
        </w:tc>
      </w:tr>
      <w:tr w:rsidR="00AF78EA" w:rsidRPr="006C59F6" w:rsidTr="00BE4837">
        <w:tc>
          <w:tcPr>
            <w:tcW w:w="981" w:type="dxa"/>
          </w:tcPr>
          <w:p w:rsidR="00AF78EA" w:rsidRPr="006C59F6" w:rsidRDefault="007640F3" w:rsidP="00962FBD">
            <w:pPr>
              <w:jc w:val="center"/>
              <w:rPr>
                <w:bCs/>
              </w:rPr>
            </w:pPr>
            <w:r>
              <w:rPr>
                <w:bCs/>
              </w:rPr>
              <w:t>260</w:t>
            </w:r>
          </w:p>
        </w:tc>
        <w:tc>
          <w:tcPr>
            <w:tcW w:w="1570" w:type="dxa"/>
          </w:tcPr>
          <w:p w:rsidR="00AF78EA" w:rsidRPr="006C59F6" w:rsidRDefault="00962FBD" w:rsidP="00581423">
            <w:pPr>
              <w:jc w:val="center"/>
              <w:rPr>
                <w:bCs/>
              </w:rPr>
            </w:pPr>
            <w:r>
              <w:rPr>
                <w:bCs/>
              </w:rPr>
              <w:t>-</w:t>
            </w:r>
          </w:p>
        </w:tc>
        <w:tc>
          <w:tcPr>
            <w:tcW w:w="2127" w:type="dxa"/>
          </w:tcPr>
          <w:p w:rsidR="00AF78EA" w:rsidRPr="006C59F6" w:rsidRDefault="007640F3" w:rsidP="00962FBD">
            <w:pPr>
              <w:jc w:val="center"/>
              <w:rPr>
                <w:bCs/>
              </w:rPr>
            </w:pPr>
            <w:r>
              <w:rPr>
                <w:bCs/>
              </w:rPr>
              <w:t>170</w:t>
            </w:r>
          </w:p>
        </w:tc>
        <w:tc>
          <w:tcPr>
            <w:tcW w:w="1984" w:type="dxa"/>
          </w:tcPr>
          <w:p w:rsidR="00AF78EA" w:rsidRPr="006C59F6" w:rsidRDefault="00962FBD" w:rsidP="00581423">
            <w:pPr>
              <w:jc w:val="center"/>
              <w:rPr>
                <w:bCs/>
              </w:rPr>
            </w:pPr>
            <w:r>
              <w:rPr>
                <w:bCs/>
              </w:rPr>
              <w:t>-</w:t>
            </w:r>
          </w:p>
        </w:tc>
        <w:tc>
          <w:tcPr>
            <w:tcW w:w="1701" w:type="dxa"/>
          </w:tcPr>
          <w:p w:rsidR="00AF78EA" w:rsidRPr="006C59F6" w:rsidRDefault="00962FBD" w:rsidP="007640F3">
            <w:pPr>
              <w:jc w:val="center"/>
              <w:rPr>
                <w:bCs/>
              </w:rPr>
            </w:pPr>
            <w:r>
              <w:rPr>
                <w:bCs/>
              </w:rPr>
              <w:t>4</w:t>
            </w:r>
            <w:r w:rsidR="007640F3">
              <w:rPr>
                <w:bCs/>
              </w:rPr>
              <w:t>7</w:t>
            </w:r>
          </w:p>
        </w:tc>
        <w:tc>
          <w:tcPr>
            <w:tcW w:w="1559" w:type="dxa"/>
          </w:tcPr>
          <w:p w:rsidR="00AF78EA" w:rsidRPr="006C59F6" w:rsidRDefault="00962FBD" w:rsidP="00581423">
            <w:pPr>
              <w:jc w:val="center"/>
              <w:rPr>
                <w:bCs/>
              </w:rPr>
            </w:pPr>
            <w:r>
              <w:rPr>
                <w:bCs/>
              </w:rPr>
              <w:t>43</w:t>
            </w:r>
          </w:p>
        </w:tc>
      </w:tr>
    </w:tbl>
    <w:p w:rsidR="00136245" w:rsidRDefault="00136245" w:rsidP="00E86535">
      <w:pPr>
        <w:ind w:firstLine="540"/>
        <w:jc w:val="both"/>
      </w:pPr>
    </w:p>
    <w:p w:rsidR="00AF78EA" w:rsidRPr="006C59F6" w:rsidRDefault="00AF78EA" w:rsidP="00AF78EA">
      <w:pPr>
        <w:jc w:val="center"/>
      </w:pPr>
      <w:r w:rsidRPr="006C59F6">
        <w:t xml:space="preserve">Сеть объединений </w:t>
      </w:r>
      <w:r>
        <w:t>дополнительного образования</w:t>
      </w:r>
    </w:p>
    <w:p w:rsidR="00AF78EA" w:rsidRPr="006C59F6" w:rsidRDefault="00AF78EA" w:rsidP="00AF78EA"/>
    <w:tbl>
      <w:tblPr>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34"/>
        <w:gridCol w:w="4728"/>
        <w:gridCol w:w="1701"/>
        <w:gridCol w:w="1559"/>
      </w:tblGrid>
      <w:tr w:rsidR="00AF78EA" w:rsidRPr="006C59F6" w:rsidTr="00BE4837">
        <w:trPr>
          <w:trHeight w:val="477"/>
        </w:trPr>
        <w:tc>
          <w:tcPr>
            <w:tcW w:w="1934" w:type="dxa"/>
            <w:tcBorders>
              <w:top w:val="single" w:sz="4" w:space="0" w:color="000000"/>
              <w:left w:val="single" w:sz="4" w:space="0" w:color="000000"/>
              <w:bottom w:val="single" w:sz="4" w:space="0" w:color="auto"/>
              <w:right w:val="single" w:sz="4" w:space="0" w:color="000000"/>
            </w:tcBorders>
            <w:hideMark/>
          </w:tcPr>
          <w:p w:rsidR="00AF78EA" w:rsidRPr="006C59F6" w:rsidRDefault="00AF78EA" w:rsidP="00581423">
            <w:pPr>
              <w:rPr>
                <w:bCs/>
              </w:rPr>
            </w:pPr>
            <w:r w:rsidRPr="006C59F6">
              <w:t>Направленность объединения</w:t>
            </w:r>
          </w:p>
        </w:tc>
        <w:tc>
          <w:tcPr>
            <w:tcW w:w="4728" w:type="dxa"/>
            <w:tcBorders>
              <w:top w:val="single" w:sz="4" w:space="0" w:color="000000"/>
              <w:left w:val="single" w:sz="4" w:space="0" w:color="000000"/>
              <w:bottom w:val="single" w:sz="4" w:space="0" w:color="auto"/>
              <w:right w:val="single" w:sz="4" w:space="0" w:color="000000"/>
            </w:tcBorders>
            <w:vAlign w:val="center"/>
            <w:hideMark/>
          </w:tcPr>
          <w:p w:rsidR="00AF78EA" w:rsidRPr="006C59F6" w:rsidRDefault="00AF78EA" w:rsidP="00581423">
            <w:pPr>
              <w:jc w:val="center"/>
              <w:rPr>
                <w:bCs/>
              </w:rPr>
            </w:pPr>
            <w:r w:rsidRPr="006C59F6">
              <w:rPr>
                <w:bCs/>
              </w:rPr>
              <w:t>Название объединения</w:t>
            </w:r>
          </w:p>
        </w:tc>
        <w:tc>
          <w:tcPr>
            <w:tcW w:w="1701" w:type="dxa"/>
            <w:tcBorders>
              <w:top w:val="single" w:sz="4" w:space="0" w:color="000000"/>
              <w:left w:val="single" w:sz="4" w:space="0" w:color="000000"/>
              <w:bottom w:val="single" w:sz="4" w:space="0" w:color="auto"/>
              <w:right w:val="single" w:sz="4" w:space="0" w:color="000000"/>
            </w:tcBorders>
            <w:vAlign w:val="center"/>
            <w:hideMark/>
          </w:tcPr>
          <w:p w:rsidR="00AF78EA" w:rsidRPr="006C59F6" w:rsidRDefault="00AF78EA" w:rsidP="00581423">
            <w:pPr>
              <w:jc w:val="center"/>
              <w:rPr>
                <w:bCs/>
              </w:rPr>
            </w:pPr>
            <w:r w:rsidRPr="006C59F6">
              <w:rPr>
                <w:bCs/>
              </w:rPr>
              <w:t>К-во детей</w:t>
            </w:r>
          </w:p>
        </w:tc>
        <w:tc>
          <w:tcPr>
            <w:tcW w:w="1559" w:type="dxa"/>
            <w:tcBorders>
              <w:top w:val="single" w:sz="4" w:space="0" w:color="000000"/>
              <w:left w:val="single" w:sz="4" w:space="0" w:color="000000"/>
              <w:bottom w:val="single" w:sz="4" w:space="0" w:color="auto"/>
              <w:right w:val="single" w:sz="4" w:space="0" w:color="000000"/>
            </w:tcBorders>
            <w:vAlign w:val="center"/>
            <w:hideMark/>
          </w:tcPr>
          <w:p w:rsidR="00AF78EA" w:rsidRPr="006C59F6" w:rsidRDefault="00AF78EA" w:rsidP="00581423">
            <w:pPr>
              <w:jc w:val="center"/>
              <w:rPr>
                <w:bCs/>
              </w:rPr>
            </w:pPr>
            <w:r w:rsidRPr="006C59F6">
              <w:rPr>
                <w:bCs/>
              </w:rPr>
              <w:t>К-во групп</w:t>
            </w:r>
          </w:p>
        </w:tc>
      </w:tr>
      <w:tr w:rsidR="00AF78EA" w:rsidRPr="006C59F6" w:rsidTr="00BE4837">
        <w:tc>
          <w:tcPr>
            <w:tcW w:w="1934" w:type="dxa"/>
            <w:tcBorders>
              <w:top w:val="single" w:sz="4" w:space="0" w:color="000000"/>
              <w:left w:val="single" w:sz="4" w:space="0" w:color="000000"/>
              <w:bottom w:val="single" w:sz="4" w:space="0" w:color="auto"/>
              <w:right w:val="single" w:sz="4" w:space="0" w:color="000000"/>
            </w:tcBorders>
            <w:vAlign w:val="center"/>
            <w:hideMark/>
          </w:tcPr>
          <w:p w:rsidR="00AF78EA" w:rsidRPr="006C59F6" w:rsidRDefault="00AF78EA" w:rsidP="00581423">
            <w:pPr>
              <w:jc w:val="center"/>
              <w:rPr>
                <w:bCs/>
              </w:rPr>
            </w:pPr>
          </w:p>
        </w:tc>
        <w:tc>
          <w:tcPr>
            <w:tcW w:w="4728" w:type="dxa"/>
            <w:tcBorders>
              <w:top w:val="single" w:sz="4" w:space="0" w:color="000000"/>
              <w:left w:val="single" w:sz="4" w:space="0" w:color="000000"/>
              <w:bottom w:val="single" w:sz="4" w:space="0" w:color="auto"/>
              <w:right w:val="single" w:sz="4" w:space="0" w:color="000000"/>
            </w:tcBorders>
            <w:hideMark/>
          </w:tcPr>
          <w:p w:rsidR="00AF78EA" w:rsidRPr="006C59F6" w:rsidRDefault="00AF78EA" w:rsidP="00581423">
            <w:pPr>
              <w:rPr>
                <w:bCs/>
                <w:iCs/>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F78EA" w:rsidRPr="006C59F6" w:rsidRDefault="00AF78EA" w:rsidP="00581423">
            <w:pPr>
              <w:jc w:val="center"/>
              <w:rPr>
                <w:bCs/>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AF78EA" w:rsidRPr="006C59F6" w:rsidRDefault="00AF78EA" w:rsidP="00581423">
            <w:pPr>
              <w:jc w:val="center"/>
              <w:rPr>
                <w:bCs/>
              </w:rPr>
            </w:pPr>
          </w:p>
        </w:tc>
      </w:tr>
      <w:tr w:rsidR="00AF78EA" w:rsidRPr="006C59F6" w:rsidTr="00BE4837">
        <w:trPr>
          <w:trHeight w:val="238"/>
        </w:trPr>
        <w:tc>
          <w:tcPr>
            <w:tcW w:w="1934" w:type="dxa"/>
            <w:vMerge w:val="restart"/>
            <w:tcBorders>
              <w:top w:val="single" w:sz="4" w:space="0" w:color="auto"/>
              <w:left w:val="single" w:sz="4" w:space="0" w:color="000000"/>
              <w:right w:val="single" w:sz="4" w:space="0" w:color="000000"/>
            </w:tcBorders>
            <w:vAlign w:val="center"/>
            <w:hideMark/>
          </w:tcPr>
          <w:p w:rsidR="00AF78EA" w:rsidRPr="006C59F6" w:rsidRDefault="00AF78EA" w:rsidP="00581423">
            <w:pPr>
              <w:jc w:val="center"/>
            </w:pPr>
            <w:r w:rsidRPr="006C59F6">
              <w:t>Художественная</w:t>
            </w:r>
          </w:p>
        </w:tc>
        <w:tc>
          <w:tcPr>
            <w:tcW w:w="4728" w:type="dxa"/>
            <w:tcBorders>
              <w:top w:val="single" w:sz="4" w:space="0" w:color="auto"/>
              <w:left w:val="single" w:sz="4" w:space="0" w:color="000000"/>
              <w:bottom w:val="single" w:sz="4" w:space="0" w:color="000000"/>
              <w:right w:val="single" w:sz="4" w:space="0" w:color="000000"/>
            </w:tcBorders>
          </w:tcPr>
          <w:p w:rsidR="00AF78EA" w:rsidRPr="006C59F6" w:rsidRDefault="00AF78EA" w:rsidP="00581423">
            <w:r w:rsidRPr="006C59F6">
              <w:t xml:space="preserve">Хореографическая студия «Импульс»  </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F78EA" w:rsidRPr="006C59F6" w:rsidRDefault="00165CCA" w:rsidP="00581423">
            <w:pPr>
              <w:jc w:val="center"/>
            </w:pPr>
            <w:r>
              <w:t>63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AF78EA" w:rsidRPr="006C59F6" w:rsidRDefault="00165CCA" w:rsidP="00165CCA">
            <w:pPr>
              <w:jc w:val="center"/>
            </w:pPr>
            <w:r>
              <w:t>6</w:t>
            </w:r>
          </w:p>
        </w:tc>
      </w:tr>
      <w:tr w:rsidR="00AF78EA" w:rsidRPr="006C59F6" w:rsidTr="00BE4837">
        <w:trPr>
          <w:trHeight w:val="59"/>
        </w:trPr>
        <w:tc>
          <w:tcPr>
            <w:tcW w:w="1934" w:type="dxa"/>
            <w:vMerge/>
            <w:tcBorders>
              <w:left w:val="single" w:sz="4" w:space="0" w:color="000000"/>
              <w:right w:val="single" w:sz="4" w:space="0" w:color="000000"/>
            </w:tcBorders>
            <w:textDirection w:val="btLr"/>
            <w:hideMark/>
          </w:tcPr>
          <w:p w:rsidR="00AF78EA" w:rsidRPr="006C59F6" w:rsidRDefault="00AF78EA" w:rsidP="00581423"/>
        </w:tc>
        <w:tc>
          <w:tcPr>
            <w:tcW w:w="4728" w:type="dxa"/>
            <w:tcBorders>
              <w:top w:val="single" w:sz="4" w:space="0" w:color="auto"/>
              <w:left w:val="single" w:sz="4" w:space="0" w:color="000000"/>
              <w:bottom w:val="single" w:sz="4" w:space="0" w:color="000000"/>
              <w:right w:val="single" w:sz="4" w:space="0" w:color="000000"/>
            </w:tcBorders>
          </w:tcPr>
          <w:p w:rsidR="00AF78EA" w:rsidRPr="006C59F6" w:rsidRDefault="00AF78EA" w:rsidP="00581423">
            <w:r w:rsidRPr="006C59F6">
              <w:t>Хореографическая студия «Ритм»</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F78EA" w:rsidRPr="006C59F6" w:rsidRDefault="00165CCA" w:rsidP="00581423">
            <w:pPr>
              <w:jc w:val="center"/>
            </w:pPr>
            <w:r>
              <w:t>27</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AF78EA" w:rsidRPr="006C59F6" w:rsidRDefault="00165CCA" w:rsidP="00165CCA">
            <w:pPr>
              <w:jc w:val="center"/>
            </w:pPr>
            <w:r>
              <w:t>3</w:t>
            </w:r>
          </w:p>
        </w:tc>
      </w:tr>
      <w:tr w:rsidR="00AF78EA" w:rsidRPr="006C59F6" w:rsidTr="00BE4837">
        <w:trPr>
          <w:trHeight w:val="261"/>
        </w:trPr>
        <w:tc>
          <w:tcPr>
            <w:tcW w:w="1934" w:type="dxa"/>
            <w:vMerge/>
            <w:tcBorders>
              <w:left w:val="single" w:sz="4" w:space="0" w:color="000000"/>
              <w:right w:val="single" w:sz="4" w:space="0" w:color="000000"/>
            </w:tcBorders>
            <w:vAlign w:val="center"/>
            <w:hideMark/>
          </w:tcPr>
          <w:p w:rsidR="00AF78EA" w:rsidRPr="006C59F6" w:rsidRDefault="00AF78EA" w:rsidP="00581423">
            <w:pPr>
              <w:rPr>
                <w:bCs/>
              </w:rPr>
            </w:pPr>
          </w:p>
        </w:tc>
        <w:tc>
          <w:tcPr>
            <w:tcW w:w="4728" w:type="dxa"/>
            <w:tcBorders>
              <w:top w:val="single" w:sz="4" w:space="0" w:color="000000"/>
              <w:left w:val="single" w:sz="4" w:space="0" w:color="000000"/>
              <w:bottom w:val="single" w:sz="4" w:space="0" w:color="auto"/>
              <w:right w:val="single" w:sz="4" w:space="0" w:color="000000"/>
            </w:tcBorders>
            <w:hideMark/>
          </w:tcPr>
          <w:p w:rsidR="00AF78EA" w:rsidRPr="006C59F6" w:rsidRDefault="00AF78EA" w:rsidP="00962FBD">
            <w:pPr>
              <w:pStyle w:val="af6"/>
              <w:rPr>
                <w:rFonts w:ascii="Times New Roman" w:hAnsi="Times New Roman" w:cs="Times New Roman"/>
                <w:sz w:val="24"/>
                <w:szCs w:val="24"/>
              </w:rPr>
            </w:pPr>
            <w:r w:rsidRPr="006C59F6">
              <w:rPr>
                <w:rFonts w:ascii="Times New Roman" w:hAnsi="Times New Roman" w:cs="Times New Roman"/>
                <w:sz w:val="24"/>
                <w:szCs w:val="24"/>
              </w:rPr>
              <w:t xml:space="preserve">Объединение </w:t>
            </w:r>
            <w:r w:rsidRPr="006C59F6">
              <w:rPr>
                <w:rFonts w:ascii="Times New Roman" w:eastAsia="Calibri" w:hAnsi="Times New Roman" w:cs="Times New Roman"/>
                <w:sz w:val="24"/>
                <w:szCs w:val="24"/>
              </w:rPr>
              <w:t xml:space="preserve"> «</w:t>
            </w:r>
            <w:r w:rsidR="00962FBD">
              <w:rPr>
                <w:rFonts w:ascii="Times New Roman" w:eastAsia="Calibri" w:hAnsi="Times New Roman" w:cs="Times New Roman"/>
                <w:sz w:val="24"/>
                <w:szCs w:val="24"/>
              </w:rPr>
              <w:t>Разноцветные искры</w:t>
            </w:r>
            <w:r w:rsidRPr="006C59F6">
              <w:rPr>
                <w:rFonts w:ascii="Times New Roman" w:eastAsia="Calibri" w:hAnsi="Times New Roman" w:cs="Times New Roman"/>
                <w:sz w:val="24"/>
                <w:szCs w:val="24"/>
              </w:rPr>
              <w:t xml:space="preserve">»   </w:t>
            </w:r>
          </w:p>
        </w:tc>
        <w:tc>
          <w:tcPr>
            <w:tcW w:w="1701" w:type="dxa"/>
            <w:tcBorders>
              <w:top w:val="single" w:sz="4" w:space="0" w:color="000000"/>
              <w:left w:val="single" w:sz="4" w:space="0" w:color="000000"/>
              <w:bottom w:val="single" w:sz="4" w:space="0" w:color="auto"/>
              <w:right w:val="single" w:sz="4" w:space="0" w:color="000000"/>
            </w:tcBorders>
            <w:vAlign w:val="center"/>
            <w:hideMark/>
          </w:tcPr>
          <w:p w:rsidR="00AF78EA" w:rsidRPr="006C59F6" w:rsidRDefault="00165CCA" w:rsidP="00581423">
            <w:pPr>
              <w:jc w:val="center"/>
            </w:pPr>
            <w:r>
              <w:t>40</w:t>
            </w:r>
          </w:p>
        </w:tc>
        <w:tc>
          <w:tcPr>
            <w:tcW w:w="1559" w:type="dxa"/>
            <w:tcBorders>
              <w:top w:val="single" w:sz="4" w:space="0" w:color="000000"/>
              <w:left w:val="single" w:sz="4" w:space="0" w:color="000000"/>
              <w:bottom w:val="single" w:sz="4" w:space="0" w:color="auto"/>
              <w:right w:val="single" w:sz="4" w:space="0" w:color="000000"/>
            </w:tcBorders>
            <w:vAlign w:val="center"/>
            <w:hideMark/>
          </w:tcPr>
          <w:p w:rsidR="00AF78EA" w:rsidRPr="006C59F6" w:rsidRDefault="00165CCA" w:rsidP="00165CCA">
            <w:pPr>
              <w:jc w:val="center"/>
            </w:pPr>
            <w:r>
              <w:t>3</w:t>
            </w:r>
          </w:p>
        </w:tc>
      </w:tr>
      <w:tr w:rsidR="00AF78EA" w:rsidRPr="006C59F6" w:rsidTr="00BE4837">
        <w:trPr>
          <w:trHeight w:val="346"/>
        </w:trPr>
        <w:tc>
          <w:tcPr>
            <w:tcW w:w="1934" w:type="dxa"/>
            <w:vMerge/>
            <w:tcBorders>
              <w:left w:val="single" w:sz="4" w:space="0" w:color="000000"/>
              <w:right w:val="single" w:sz="4" w:space="0" w:color="000000"/>
            </w:tcBorders>
            <w:vAlign w:val="center"/>
            <w:hideMark/>
          </w:tcPr>
          <w:p w:rsidR="00AF78EA" w:rsidRPr="006C59F6" w:rsidRDefault="00AF78EA" w:rsidP="00581423">
            <w:pPr>
              <w:rPr>
                <w:bCs/>
              </w:rPr>
            </w:pPr>
          </w:p>
        </w:tc>
        <w:tc>
          <w:tcPr>
            <w:tcW w:w="4728" w:type="dxa"/>
            <w:tcBorders>
              <w:top w:val="single" w:sz="4" w:space="0" w:color="000000"/>
              <w:left w:val="single" w:sz="4" w:space="0" w:color="000000"/>
              <w:bottom w:val="single" w:sz="4" w:space="0" w:color="auto"/>
              <w:right w:val="single" w:sz="4" w:space="0" w:color="000000"/>
            </w:tcBorders>
            <w:hideMark/>
          </w:tcPr>
          <w:p w:rsidR="00AF78EA" w:rsidRPr="006C59F6" w:rsidRDefault="00AF78EA" w:rsidP="00581423">
            <w:pPr>
              <w:pStyle w:val="af6"/>
              <w:rPr>
                <w:rFonts w:ascii="Times New Roman" w:hAnsi="Times New Roman" w:cs="Times New Roman"/>
                <w:sz w:val="24"/>
                <w:szCs w:val="24"/>
              </w:rPr>
            </w:pPr>
            <w:r w:rsidRPr="006C59F6">
              <w:rPr>
                <w:rFonts w:ascii="Times New Roman" w:hAnsi="Times New Roman" w:cs="Times New Roman"/>
                <w:sz w:val="24"/>
                <w:szCs w:val="24"/>
              </w:rPr>
              <w:t>Вокальная студия «Домисольки»</w:t>
            </w:r>
          </w:p>
        </w:tc>
        <w:tc>
          <w:tcPr>
            <w:tcW w:w="1701" w:type="dxa"/>
            <w:tcBorders>
              <w:top w:val="single" w:sz="4" w:space="0" w:color="000000"/>
              <w:left w:val="single" w:sz="4" w:space="0" w:color="000000"/>
              <w:bottom w:val="single" w:sz="4" w:space="0" w:color="auto"/>
              <w:right w:val="single" w:sz="4" w:space="0" w:color="000000"/>
            </w:tcBorders>
            <w:vAlign w:val="center"/>
            <w:hideMark/>
          </w:tcPr>
          <w:p w:rsidR="00AF78EA" w:rsidRPr="006C59F6" w:rsidRDefault="00165CCA" w:rsidP="00581423">
            <w:pPr>
              <w:pStyle w:val="af6"/>
              <w:jc w:val="center"/>
              <w:rPr>
                <w:rFonts w:ascii="Times New Roman" w:hAnsi="Times New Roman" w:cs="Times New Roman"/>
                <w:sz w:val="24"/>
                <w:szCs w:val="24"/>
              </w:rPr>
            </w:pPr>
            <w:r>
              <w:rPr>
                <w:rFonts w:ascii="Times New Roman" w:hAnsi="Times New Roman" w:cs="Times New Roman"/>
                <w:sz w:val="24"/>
                <w:szCs w:val="24"/>
              </w:rPr>
              <w:t>40</w:t>
            </w:r>
          </w:p>
        </w:tc>
        <w:tc>
          <w:tcPr>
            <w:tcW w:w="1559" w:type="dxa"/>
            <w:tcBorders>
              <w:top w:val="single" w:sz="4" w:space="0" w:color="000000"/>
              <w:left w:val="single" w:sz="4" w:space="0" w:color="000000"/>
              <w:bottom w:val="single" w:sz="4" w:space="0" w:color="auto"/>
              <w:right w:val="single" w:sz="4" w:space="0" w:color="000000"/>
            </w:tcBorders>
            <w:vAlign w:val="center"/>
            <w:hideMark/>
          </w:tcPr>
          <w:p w:rsidR="00AF78EA" w:rsidRPr="006C59F6" w:rsidRDefault="00165CCA" w:rsidP="00165CCA">
            <w:pPr>
              <w:pStyle w:val="af6"/>
              <w:jc w:val="center"/>
              <w:rPr>
                <w:rFonts w:ascii="Times New Roman" w:hAnsi="Times New Roman" w:cs="Times New Roman"/>
                <w:sz w:val="24"/>
                <w:szCs w:val="24"/>
              </w:rPr>
            </w:pPr>
            <w:r>
              <w:rPr>
                <w:rFonts w:ascii="Times New Roman" w:hAnsi="Times New Roman" w:cs="Times New Roman"/>
                <w:sz w:val="24"/>
                <w:szCs w:val="24"/>
              </w:rPr>
              <w:t>5</w:t>
            </w:r>
          </w:p>
        </w:tc>
      </w:tr>
      <w:tr w:rsidR="00AF78EA" w:rsidRPr="006C59F6" w:rsidTr="00BE4837">
        <w:trPr>
          <w:trHeight w:val="158"/>
        </w:trPr>
        <w:tc>
          <w:tcPr>
            <w:tcW w:w="1934" w:type="dxa"/>
            <w:vMerge/>
            <w:tcBorders>
              <w:left w:val="single" w:sz="4" w:space="0" w:color="000000"/>
              <w:bottom w:val="single" w:sz="4" w:space="0" w:color="000000"/>
              <w:right w:val="single" w:sz="4" w:space="0" w:color="000000"/>
            </w:tcBorders>
            <w:vAlign w:val="center"/>
            <w:hideMark/>
          </w:tcPr>
          <w:p w:rsidR="00AF78EA" w:rsidRPr="006C59F6" w:rsidRDefault="00AF78EA" w:rsidP="00581423">
            <w:pPr>
              <w:rPr>
                <w:bCs/>
              </w:rPr>
            </w:pPr>
          </w:p>
        </w:tc>
        <w:tc>
          <w:tcPr>
            <w:tcW w:w="4728" w:type="dxa"/>
            <w:tcBorders>
              <w:top w:val="single" w:sz="4" w:space="0" w:color="000000"/>
              <w:left w:val="single" w:sz="4" w:space="0" w:color="000000"/>
              <w:bottom w:val="single" w:sz="4" w:space="0" w:color="auto"/>
              <w:right w:val="single" w:sz="4" w:space="0" w:color="000000"/>
            </w:tcBorders>
            <w:hideMark/>
          </w:tcPr>
          <w:p w:rsidR="00AF78EA" w:rsidRPr="006C59F6" w:rsidRDefault="00AF78EA" w:rsidP="00581423">
            <w:pPr>
              <w:pStyle w:val="af6"/>
              <w:rPr>
                <w:rFonts w:ascii="Times New Roman" w:hAnsi="Times New Roman" w:cs="Times New Roman"/>
                <w:sz w:val="24"/>
                <w:szCs w:val="24"/>
              </w:rPr>
            </w:pPr>
            <w:r w:rsidRPr="006C59F6">
              <w:rPr>
                <w:rFonts w:ascii="Times New Roman" w:hAnsi="Times New Roman" w:cs="Times New Roman"/>
                <w:bCs/>
                <w:iCs/>
                <w:sz w:val="24"/>
                <w:szCs w:val="24"/>
              </w:rPr>
              <w:t>Итого:</w:t>
            </w:r>
          </w:p>
        </w:tc>
        <w:tc>
          <w:tcPr>
            <w:tcW w:w="1701" w:type="dxa"/>
            <w:tcBorders>
              <w:top w:val="single" w:sz="4" w:space="0" w:color="000000"/>
              <w:left w:val="single" w:sz="4" w:space="0" w:color="000000"/>
              <w:bottom w:val="single" w:sz="4" w:space="0" w:color="auto"/>
              <w:right w:val="single" w:sz="4" w:space="0" w:color="000000"/>
            </w:tcBorders>
            <w:vAlign w:val="center"/>
            <w:hideMark/>
          </w:tcPr>
          <w:p w:rsidR="00AF78EA" w:rsidRPr="006C59F6" w:rsidRDefault="00165CCA" w:rsidP="00962FBD">
            <w:pPr>
              <w:pStyle w:val="af6"/>
              <w:jc w:val="center"/>
              <w:rPr>
                <w:rFonts w:ascii="Times New Roman" w:hAnsi="Times New Roman" w:cs="Times New Roman"/>
                <w:sz w:val="24"/>
                <w:szCs w:val="24"/>
              </w:rPr>
            </w:pPr>
            <w:r>
              <w:rPr>
                <w:rFonts w:ascii="Times New Roman" w:hAnsi="Times New Roman" w:cs="Times New Roman"/>
                <w:sz w:val="24"/>
                <w:szCs w:val="24"/>
              </w:rPr>
              <w:t>170</w:t>
            </w:r>
          </w:p>
        </w:tc>
        <w:tc>
          <w:tcPr>
            <w:tcW w:w="1559" w:type="dxa"/>
            <w:tcBorders>
              <w:top w:val="single" w:sz="4" w:space="0" w:color="000000"/>
              <w:left w:val="single" w:sz="4" w:space="0" w:color="000000"/>
              <w:bottom w:val="single" w:sz="4" w:space="0" w:color="auto"/>
              <w:right w:val="single" w:sz="4" w:space="0" w:color="000000"/>
            </w:tcBorders>
            <w:vAlign w:val="center"/>
            <w:hideMark/>
          </w:tcPr>
          <w:p w:rsidR="00AF78EA" w:rsidRPr="006C59F6" w:rsidRDefault="00165CCA" w:rsidP="00165CCA">
            <w:pPr>
              <w:pStyle w:val="af6"/>
              <w:jc w:val="center"/>
              <w:rPr>
                <w:rFonts w:ascii="Times New Roman" w:hAnsi="Times New Roman" w:cs="Times New Roman"/>
                <w:sz w:val="24"/>
                <w:szCs w:val="24"/>
              </w:rPr>
            </w:pPr>
            <w:r>
              <w:rPr>
                <w:rFonts w:ascii="Times New Roman" w:hAnsi="Times New Roman" w:cs="Times New Roman"/>
                <w:sz w:val="24"/>
                <w:szCs w:val="24"/>
              </w:rPr>
              <w:t>17</w:t>
            </w:r>
          </w:p>
        </w:tc>
      </w:tr>
    </w:tbl>
    <w:p w:rsidR="00AF78EA" w:rsidRPr="006C59F6" w:rsidRDefault="00AF78EA" w:rsidP="00AF78EA">
      <w:pPr>
        <w:rPr>
          <w:bCs/>
        </w:rPr>
      </w:pPr>
    </w:p>
    <w:p w:rsidR="00AF78EA" w:rsidRDefault="00AF78EA" w:rsidP="00AF78EA">
      <w:pPr>
        <w:jc w:val="center"/>
        <w:rPr>
          <w:bCs/>
        </w:rPr>
      </w:pPr>
      <w:r w:rsidRPr="006C59F6">
        <w:rPr>
          <w:bCs/>
        </w:rPr>
        <w:t>Профессиональное обучение</w:t>
      </w:r>
    </w:p>
    <w:p w:rsidR="00AF78EA" w:rsidRPr="006C59F6" w:rsidRDefault="00AF78EA" w:rsidP="00AF78EA">
      <w:pPr>
        <w:rPr>
          <w:bCs/>
        </w:rPr>
      </w:pPr>
    </w:p>
    <w:tbl>
      <w:tblPr>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11"/>
        <w:gridCol w:w="2976"/>
        <w:gridCol w:w="1418"/>
        <w:gridCol w:w="1417"/>
      </w:tblGrid>
      <w:tr w:rsidR="00AF78EA" w:rsidRPr="006C59F6" w:rsidTr="002B17BB">
        <w:tc>
          <w:tcPr>
            <w:tcW w:w="4111" w:type="dxa"/>
            <w:tcBorders>
              <w:left w:val="single" w:sz="4" w:space="0" w:color="000000"/>
              <w:bottom w:val="single" w:sz="4" w:space="0" w:color="000000"/>
              <w:right w:val="single" w:sz="4" w:space="0" w:color="000000"/>
            </w:tcBorders>
            <w:vAlign w:val="center"/>
          </w:tcPr>
          <w:p w:rsidR="00AF78EA" w:rsidRPr="006C59F6" w:rsidRDefault="00AF78EA" w:rsidP="00581423">
            <w:pPr>
              <w:jc w:val="center"/>
              <w:rPr>
                <w:bCs/>
              </w:rPr>
            </w:pPr>
            <w:r w:rsidRPr="006C59F6">
              <w:rPr>
                <w:bCs/>
              </w:rPr>
              <w:t xml:space="preserve">Программка </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AF78EA" w:rsidRPr="006C59F6" w:rsidRDefault="00AF78EA" w:rsidP="00581423">
            <w:pPr>
              <w:jc w:val="center"/>
            </w:pPr>
            <w:r w:rsidRPr="006C59F6">
              <w:t>Профессия</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F78EA" w:rsidRPr="006C59F6" w:rsidRDefault="00AF78EA" w:rsidP="00581423">
            <w:pPr>
              <w:jc w:val="center"/>
              <w:rPr>
                <w:bCs/>
              </w:rPr>
            </w:pPr>
            <w:r w:rsidRPr="006C59F6">
              <w:rPr>
                <w:bCs/>
              </w:rPr>
              <w:t>К-во детей</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AF78EA" w:rsidRPr="006C59F6" w:rsidRDefault="00AF78EA" w:rsidP="00581423">
            <w:pPr>
              <w:jc w:val="center"/>
              <w:rPr>
                <w:bCs/>
              </w:rPr>
            </w:pPr>
            <w:r w:rsidRPr="006C59F6">
              <w:rPr>
                <w:bCs/>
              </w:rPr>
              <w:t>К-во групп</w:t>
            </w:r>
          </w:p>
        </w:tc>
      </w:tr>
      <w:tr w:rsidR="00AF78EA" w:rsidRPr="006C59F6" w:rsidTr="002B17BB">
        <w:tc>
          <w:tcPr>
            <w:tcW w:w="4111" w:type="dxa"/>
            <w:tcBorders>
              <w:left w:val="single" w:sz="4" w:space="0" w:color="000000"/>
              <w:bottom w:val="single" w:sz="4" w:space="0" w:color="000000"/>
              <w:right w:val="single" w:sz="4" w:space="0" w:color="000000"/>
            </w:tcBorders>
          </w:tcPr>
          <w:p w:rsidR="00AF78EA" w:rsidRPr="006C59F6" w:rsidRDefault="00AF78EA" w:rsidP="00581423">
            <w:pPr>
              <w:rPr>
                <w:bCs/>
              </w:rPr>
            </w:pPr>
            <w:r w:rsidRPr="006C59F6">
              <w:t>Программа профессиональной подготовки по профессиям рабочих, должностям служащих</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AF78EA" w:rsidRPr="006C59F6" w:rsidRDefault="00AF78EA" w:rsidP="002B17BB">
            <w:r w:rsidRPr="006C59F6">
              <w:t>Тракторист категории «С»</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F78EA" w:rsidRPr="006C59F6" w:rsidRDefault="00962FBD" w:rsidP="00165CCA">
            <w:pPr>
              <w:jc w:val="center"/>
              <w:rPr>
                <w:bCs/>
              </w:rPr>
            </w:pPr>
            <w:r>
              <w:rPr>
                <w:bCs/>
              </w:rPr>
              <w:t>4</w:t>
            </w:r>
            <w:r w:rsidR="00165CCA">
              <w:rPr>
                <w:bCs/>
              </w:rPr>
              <w:t>7</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AF78EA" w:rsidRPr="006C59F6" w:rsidRDefault="00962FBD" w:rsidP="00581423">
            <w:pPr>
              <w:jc w:val="center"/>
              <w:rPr>
                <w:bCs/>
              </w:rPr>
            </w:pPr>
            <w:r>
              <w:rPr>
                <w:bCs/>
              </w:rPr>
              <w:t>4</w:t>
            </w:r>
          </w:p>
        </w:tc>
      </w:tr>
      <w:tr w:rsidR="00AF78EA" w:rsidRPr="006C59F6" w:rsidTr="002B17BB">
        <w:trPr>
          <w:trHeight w:val="690"/>
        </w:trPr>
        <w:tc>
          <w:tcPr>
            <w:tcW w:w="4111" w:type="dxa"/>
            <w:vMerge w:val="restart"/>
            <w:tcBorders>
              <w:left w:val="single" w:sz="4" w:space="0" w:color="000000"/>
              <w:right w:val="single" w:sz="4" w:space="0" w:color="000000"/>
            </w:tcBorders>
          </w:tcPr>
          <w:p w:rsidR="00AF78EA" w:rsidRPr="002B17BB" w:rsidRDefault="00AF78EA" w:rsidP="00581423">
            <w:r w:rsidRPr="006C59F6">
              <w:t>Программам</w:t>
            </w:r>
            <w:r w:rsidR="002B17BB">
              <w:t xml:space="preserve"> </w:t>
            </w:r>
            <w:r w:rsidRPr="006C59F6">
              <w:t>профессиональной подготовки по профессиям рабочих, должностям служащих</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AF78EA" w:rsidRPr="006C59F6" w:rsidRDefault="00AF78EA" w:rsidP="002B17BB">
            <w:r w:rsidRPr="006C59F6">
              <w:t>Повар</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AF78EA" w:rsidRPr="006C59F6" w:rsidRDefault="00962FBD" w:rsidP="00581423">
            <w:pPr>
              <w:jc w:val="center"/>
              <w:rPr>
                <w:bCs/>
              </w:rPr>
            </w:pPr>
            <w:r>
              <w:rPr>
                <w:bCs/>
              </w:rPr>
              <w:t>43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AF78EA" w:rsidRPr="006C59F6" w:rsidRDefault="00AF78EA" w:rsidP="00581423">
            <w:pPr>
              <w:jc w:val="center"/>
              <w:rPr>
                <w:bCs/>
              </w:rPr>
            </w:pPr>
            <w:r w:rsidRPr="006C59F6">
              <w:rPr>
                <w:bCs/>
              </w:rPr>
              <w:t>4</w:t>
            </w:r>
          </w:p>
        </w:tc>
      </w:tr>
      <w:tr w:rsidR="00AF78EA" w:rsidRPr="006C59F6" w:rsidTr="002B17BB">
        <w:trPr>
          <w:trHeight w:val="133"/>
        </w:trPr>
        <w:tc>
          <w:tcPr>
            <w:tcW w:w="4111" w:type="dxa"/>
            <w:vMerge/>
            <w:tcBorders>
              <w:left w:val="single" w:sz="4" w:space="0" w:color="000000"/>
              <w:right w:val="single" w:sz="4" w:space="0" w:color="000000"/>
            </w:tcBorders>
            <w:vAlign w:val="center"/>
            <w:hideMark/>
          </w:tcPr>
          <w:p w:rsidR="00AF78EA" w:rsidRPr="006C59F6" w:rsidRDefault="00AF78EA" w:rsidP="00581423">
            <w:pPr>
              <w:rPr>
                <w:bCs/>
              </w:rPr>
            </w:pPr>
          </w:p>
        </w:tc>
        <w:tc>
          <w:tcPr>
            <w:tcW w:w="2976" w:type="dxa"/>
            <w:tcBorders>
              <w:top w:val="single" w:sz="4" w:space="0" w:color="auto"/>
              <w:left w:val="single" w:sz="4" w:space="0" w:color="000000"/>
              <w:bottom w:val="single" w:sz="4" w:space="0" w:color="auto"/>
              <w:right w:val="single" w:sz="4" w:space="0" w:color="000000"/>
            </w:tcBorders>
            <w:hideMark/>
          </w:tcPr>
          <w:p w:rsidR="00AF78EA" w:rsidRPr="006C59F6" w:rsidRDefault="00AF78EA" w:rsidP="00581423">
            <w:r>
              <w:t>И</w:t>
            </w:r>
            <w:r w:rsidRPr="006C59F6">
              <w:t>того</w:t>
            </w:r>
          </w:p>
        </w:tc>
        <w:tc>
          <w:tcPr>
            <w:tcW w:w="1418" w:type="dxa"/>
            <w:tcBorders>
              <w:top w:val="single" w:sz="4" w:space="0" w:color="auto"/>
              <w:left w:val="single" w:sz="4" w:space="0" w:color="000000"/>
              <w:bottom w:val="single" w:sz="4" w:space="0" w:color="auto"/>
              <w:right w:val="single" w:sz="4" w:space="0" w:color="000000"/>
            </w:tcBorders>
            <w:vAlign w:val="center"/>
            <w:hideMark/>
          </w:tcPr>
          <w:p w:rsidR="00AF78EA" w:rsidRPr="006C59F6" w:rsidRDefault="00962FBD" w:rsidP="00165CCA">
            <w:pPr>
              <w:jc w:val="center"/>
            </w:pPr>
            <w:r>
              <w:t>9</w:t>
            </w:r>
            <w:r w:rsidR="00165CCA">
              <w:t>0</w:t>
            </w:r>
          </w:p>
        </w:tc>
        <w:tc>
          <w:tcPr>
            <w:tcW w:w="1417" w:type="dxa"/>
            <w:tcBorders>
              <w:top w:val="single" w:sz="4" w:space="0" w:color="auto"/>
              <w:left w:val="single" w:sz="4" w:space="0" w:color="000000"/>
              <w:bottom w:val="single" w:sz="4" w:space="0" w:color="auto"/>
              <w:right w:val="single" w:sz="4" w:space="0" w:color="000000"/>
            </w:tcBorders>
            <w:vAlign w:val="center"/>
            <w:hideMark/>
          </w:tcPr>
          <w:p w:rsidR="00AF78EA" w:rsidRPr="006C59F6" w:rsidRDefault="00962FBD" w:rsidP="00581423">
            <w:pPr>
              <w:jc w:val="center"/>
            </w:pPr>
            <w:r>
              <w:t>8</w:t>
            </w:r>
          </w:p>
        </w:tc>
      </w:tr>
    </w:tbl>
    <w:p w:rsidR="006823E6" w:rsidRDefault="00AF78EA" w:rsidP="00AF78EA">
      <w:pPr>
        <w:rPr>
          <w:bCs/>
          <w:color w:val="FF0000"/>
        </w:rPr>
      </w:pPr>
      <w:r>
        <w:rPr>
          <w:bCs/>
          <w:color w:val="FF0000"/>
        </w:rPr>
        <w:t xml:space="preserve">    </w:t>
      </w:r>
    </w:p>
    <w:p w:rsidR="00AF78EA" w:rsidRDefault="00AF78EA" w:rsidP="00AF78EA">
      <w:pPr>
        <w:jc w:val="center"/>
      </w:pPr>
      <w:r>
        <w:t>Количество обучающихся по годам обучения</w:t>
      </w:r>
    </w:p>
    <w:p w:rsidR="00AF78EA" w:rsidRDefault="00AF78EA" w:rsidP="00AF78EA">
      <w:pPr>
        <w:jc w:val="both"/>
      </w:pPr>
    </w:p>
    <w:tbl>
      <w:tblPr>
        <w:tblStyle w:val="a7"/>
        <w:tblW w:w="9924" w:type="dxa"/>
        <w:tblInd w:w="392" w:type="dxa"/>
        <w:tblLook w:val="04A0"/>
      </w:tblPr>
      <w:tblGrid>
        <w:gridCol w:w="710"/>
        <w:gridCol w:w="2987"/>
        <w:gridCol w:w="3108"/>
        <w:gridCol w:w="3119"/>
      </w:tblGrid>
      <w:tr w:rsidR="00136245" w:rsidRPr="00204C9A" w:rsidTr="00581423">
        <w:tc>
          <w:tcPr>
            <w:tcW w:w="710" w:type="dxa"/>
          </w:tcPr>
          <w:p w:rsidR="00136245" w:rsidRPr="00204C9A" w:rsidRDefault="00136245" w:rsidP="00581423">
            <w:pPr>
              <w:jc w:val="center"/>
              <w:rPr>
                <w:bCs/>
              </w:rPr>
            </w:pPr>
            <w:r w:rsidRPr="00204C9A">
              <w:rPr>
                <w:bCs/>
              </w:rPr>
              <w:t>№</w:t>
            </w:r>
          </w:p>
        </w:tc>
        <w:tc>
          <w:tcPr>
            <w:tcW w:w="2987" w:type="dxa"/>
          </w:tcPr>
          <w:p w:rsidR="00136245" w:rsidRPr="00204C9A" w:rsidRDefault="00136245" w:rsidP="00581423">
            <w:pPr>
              <w:jc w:val="center"/>
              <w:rPr>
                <w:bCs/>
              </w:rPr>
            </w:pPr>
            <w:r w:rsidRPr="00204C9A">
              <w:rPr>
                <w:bCs/>
              </w:rPr>
              <w:t>Направление</w:t>
            </w:r>
          </w:p>
        </w:tc>
        <w:tc>
          <w:tcPr>
            <w:tcW w:w="3108" w:type="dxa"/>
          </w:tcPr>
          <w:p w:rsidR="00136245" w:rsidRPr="00204C9A" w:rsidRDefault="00136245" w:rsidP="00581423">
            <w:pPr>
              <w:jc w:val="center"/>
              <w:rPr>
                <w:bCs/>
              </w:rPr>
            </w:pPr>
            <w:r w:rsidRPr="00204C9A">
              <w:rPr>
                <w:bCs/>
              </w:rPr>
              <w:t>1 год обучения</w:t>
            </w:r>
          </w:p>
        </w:tc>
        <w:tc>
          <w:tcPr>
            <w:tcW w:w="3119" w:type="dxa"/>
          </w:tcPr>
          <w:p w:rsidR="00136245" w:rsidRPr="00204C9A" w:rsidRDefault="00136245" w:rsidP="00581423">
            <w:pPr>
              <w:jc w:val="center"/>
              <w:rPr>
                <w:bCs/>
              </w:rPr>
            </w:pPr>
            <w:r w:rsidRPr="00204C9A">
              <w:rPr>
                <w:bCs/>
              </w:rPr>
              <w:t>2 и более года обучения</w:t>
            </w:r>
          </w:p>
        </w:tc>
      </w:tr>
      <w:tr w:rsidR="00962FBD" w:rsidRPr="00204C9A" w:rsidTr="002B17BB">
        <w:tc>
          <w:tcPr>
            <w:tcW w:w="710" w:type="dxa"/>
          </w:tcPr>
          <w:p w:rsidR="00962FBD" w:rsidRPr="00204C9A" w:rsidRDefault="00962FBD" w:rsidP="00581423">
            <w:pPr>
              <w:jc w:val="center"/>
              <w:rPr>
                <w:bCs/>
              </w:rPr>
            </w:pPr>
            <w:r w:rsidRPr="00204C9A">
              <w:rPr>
                <w:bCs/>
              </w:rPr>
              <w:t>1</w:t>
            </w:r>
          </w:p>
        </w:tc>
        <w:tc>
          <w:tcPr>
            <w:tcW w:w="2987" w:type="dxa"/>
          </w:tcPr>
          <w:p w:rsidR="00962FBD" w:rsidRPr="00204C9A" w:rsidRDefault="00962FBD" w:rsidP="007640F3">
            <w:pPr>
              <w:rPr>
                <w:bCs/>
              </w:rPr>
            </w:pPr>
            <w:r w:rsidRPr="00204C9A">
              <w:t>Художественная</w:t>
            </w:r>
          </w:p>
        </w:tc>
        <w:tc>
          <w:tcPr>
            <w:tcW w:w="3108" w:type="dxa"/>
            <w:vAlign w:val="center"/>
          </w:tcPr>
          <w:p w:rsidR="00962FBD" w:rsidRPr="00204C9A" w:rsidRDefault="00165CCA" w:rsidP="002B17BB">
            <w:pPr>
              <w:jc w:val="center"/>
              <w:rPr>
                <w:bCs/>
              </w:rPr>
            </w:pPr>
            <w:r>
              <w:rPr>
                <w:bCs/>
              </w:rPr>
              <w:t>62</w:t>
            </w:r>
          </w:p>
        </w:tc>
        <w:tc>
          <w:tcPr>
            <w:tcW w:w="3119" w:type="dxa"/>
            <w:vAlign w:val="center"/>
          </w:tcPr>
          <w:p w:rsidR="00962FBD" w:rsidRPr="00204C9A" w:rsidRDefault="00165CCA" w:rsidP="002B17BB">
            <w:pPr>
              <w:jc w:val="center"/>
              <w:rPr>
                <w:bCs/>
              </w:rPr>
            </w:pPr>
            <w:r>
              <w:rPr>
                <w:bCs/>
              </w:rPr>
              <w:t>108</w:t>
            </w:r>
          </w:p>
        </w:tc>
      </w:tr>
      <w:tr w:rsidR="00962FBD" w:rsidRPr="00204C9A" w:rsidTr="002B17BB">
        <w:tc>
          <w:tcPr>
            <w:tcW w:w="710" w:type="dxa"/>
          </w:tcPr>
          <w:p w:rsidR="00962FBD" w:rsidRPr="00204C9A" w:rsidRDefault="00962FBD" w:rsidP="00581423">
            <w:pPr>
              <w:jc w:val="center"/>
              <w:rPr>
                <w:bCs/>
              </w:rPr>
            </w:pPr>
            <w:r w:rsidRPr="00204C9A">
              <w:rPr>
                <w:bCs/>
              </w:rPr>
              <w:t>2</w:t>
            </w:r>
          </w:p>
        </w:tc>
        <w:tc>
          <w:tcPr>
            <w:tcW w:w="2987" w:type="dxa"/>
          </w:tcPr>
          <w:p w:rsidR="00962FBD" w:rsidRPr="00204C9A" w:rsidRDefault="00962FBD" w:rsidP="007640F3">
            <w:pPr>
              <w:rPr>
                <w:bCs/>
              </w:rPr>
            </w:pPr>
            <w:r w:rsidRPr="00204C9A">
              <w:rPr>
                <w:bCs/>
              </w:rPr>
              <w:t>Профессиональное обучение</w:t>
            </w:r>
          </w:p>
        </w:tc>
        <w:tc>
          <w:tcPr>
            <w:tcW w:w="3108" w:type="dxa"/>
            <w:vAlign w:val="center"/>
          </w:tcPr>
          <w:p w:rsidR="00962FBD" w:rsidRPr="00204C9A" w:rsidRDefault="00165CCA" w:rsidP="002B17BB">
            <w:pPr>
              <w:jc w:val="center"/>
              <w:rPr>
                <w:bCs/>
              </w:rPr>
            </w:pPr>
            <w:r>
              <w:rPr>
                <w:bCs/>
              </w:rPr>
              <w:t>48</w:t>
            </w:r>
          </w:p>
        </w:tc>
        <w:tc>
          <w:tcPr>
            <w:tcW w:w="3119" w:type="dxa"/>
            <w:vAlign w:val="center"/>
          </w:tcPr>
          <w:p w:rsidR="00962FBD" w:rsidRPr="00204C9A" w:rsidRDefault="00165CCA" w:rsidP="002B17BB">
            <w:pPr>
              <w:jc w:val="center"/>
              <w:rPr>
                <w:bCs/>
              </w:rPr>
            </w:pPr>
            <w:r>
              <w:rPr>
                <w:bCs/>
              </w:rPr>
              <w:t>42</w:t>
            </w:r>
          </w:p>
        </w:tc>
      </w:tr>
      <w:tr w:rsidR="00962FBD" w:rsidRPr="00204C9A" w:rsidTr="00581423">
        <w:tc>
          <w:tcPr>
            <w:tcW w:w="710" w:type="dxa"/>
          </w:tcPr>
          <w:p w:rsidR="00962FBD" w:rsidRPr="00204C9A" w:rsidRDefault="00962FBD" w:rsidP="00581423">
            <w:pPr>
              <w:jc w:val="center"/>
              <w:rPr>
                <w:bCs/>
              </w:rPr>
            </w:pPr>
            <w:r w:rsidRPr="00204C9A">
              <w:rPr>
                <w:bCs/>
              </w:rPr>
              <w:t>3</w:t>
            </w:r>
          </w:p>
        </w:tc>
        <w:tc>
          <w:tcPr>
            <w:tcW w:w="2987" w:type="dxa"/>
          </w:tcPr>
          <w:p w:rsidR="00962FBD" w:rsidRPr="00204C9A" w:rsidRDefault="00962FBD" w:rsidP="007640F3">
            <w:pPr>
              <w:rPr>
                <w:bCs/>
              </w:rPr>
            </w:pPr>
            <w:r w:rsidRPr="00204C9A">
              <w:rPr>
                <w:bCs/>
              </w:rPr>
              <w:t>Итого</w:t>
            </w:r>
          </w:p>
        </w:tc>
        <w:tc>
          <w:tcPr>
            <w:tcW w:w="3108" w:type="dxa"/>
          </w:tcPr>
          <w:p w:rsidR="00962FBD" w:rsidRPr="00204C9A" w:rsidRDefault="00165CCA" w:rsidP="007640F3">
            <w:pPr>
              <w:jc w:val="center"/>
              <w:rPr>
                <w:bCs/>
              </w:rPr>
            </w:pPr>
            <w:r>
              <w:rPr>
                <w:bCs/>
              </w:rPr>
              <w:t>110</w:t>
            </w:r>
          </w:p>
        </w:tc>
        <w:tc>
          <w:tcPr>
            <w:tcW w:w="3119" w:type="dxa"/>
          </w:tcPr>
          <w:p w:rsidR="00962FBD" w:rsidRPr="00204C9A" w:rsidRDefault="00165CCA" w:rsidP="007640F3">
            <w:pPr>
              <w:jc w:val="center"/>
              <w:rPr>
                <w:bCs/>
              </w:rPr>
            </w:pPr>
            <w:r>
              <w:rPr>
                <w:bCs/>
              </w:rPr>
              <w:t>150</w:t>
            </w:r>
          </w:p>
        </w:tc>
      </w:tr>
    </w:tbl>
    <w:p w:rsidR="00770DAD" w:rsidRDefault="00770DAD" w:rsidP="00136245">
      <w:pPr>
        <w:pStyle w:val="a3"/>
        <w:jc w:val="both"/>
        <w:rPr>
          <w:sz w:val="24"/>
        </w:rPr>
      </w:pPr>
    </w:p>
    <w:p w:rsidR="00136245" w:rsidRDefault="00136245" w:rsidP="00E86535">
      <w:pPr>
        <w:pStyle w:val="a3"/>
        <w:ind w:firstLine="540"/>
        <w:jc w:val="both"/>
        <w:rPr>
          <w:sz w:val="24"/>
        </w:rPr>
      </w:pPr>
      <w:r>
        <w:rPr>
          <w:sz w:val="24"/>
        </w:rPr>
        <w:t>У</w:t>
      </w:r>
      <w:r w:rsidR="00ED0A18" w:rsidRPr="00E86535">
        <w:rPr>
          <w:sz w:val="24"/>
        </w:rPr>
        <w:t xml:space="preserve">читывая, что в Центр детского творчества приходят заниматься дети по собственному выбору и желанию, состав обучающихся практически, не изменяется в течение года. Из 100% </w:t>
      </w:r>
      <w:r>
        <w:rPr>
          <w:sz w:val="24"/>
        </w:rPr>
        <w:t>обучающихся</w:t>
      </w:r>
      <w:r w:rsidR="00ED0A18" w:rsidRPr="00E86535">
        <w:rPr>
          <w:sz w:val="24"/>
        </w:rPr>
        <w:t xml:space="preserve"> выбывают 10-15 %, но чаще всего эти дети переходят заниматься в объединения другого направления. </w:t>
      </w:r>
    </w:p>
    <w:p w:rsidR="002B17BB" w:rsidRDefault="002B17BB" w:rsidP="001272B4">
      <w:pPr>
        <w:pStyle w:val="a3"/>
        <w:jc w:val="both"/>
        <w:rPr>
          <w:sz w:val="24"/>
        </w:rPr>
      </w:pPr>
    </w:p>
    <w:p w:rsidR="00ED0A18" w:rsidRPr="00E86535" w:rsidRDefault="00136245" w:rsidP="00AF78EA">
      <w:pPr>
        <w:pStyle w:val="a3"/>
        <w:ind w:firstLine="540"/>
        <w:rPr>
          <w:sz w:val="24"/>
        </w:rPr>
      </w:pPr>
      <w:r w:rsidRPr="00AF78EA">
        <w:rPr>
          <w:bCs/>
          <w:sz w:val="24"/>
        </w:rPr>
        <w:t>МБУ ДО «Баевский ЦДТ</w:t>
      </w:r>
      <w:r w:rsidR="00165CCA">
        <w:rPr>
          <w:bCs/>
          <w:sz w:val="24"/>
        </w:rPr>
        <w:t xml:space="preserve"> </w:t>
      </w:r>
      <w:r w:rsidRPr="00AF78EA">
        <w:rPr>
          <w:bCs/>
          <w:sz w:val="24"/>
        </w:rPr>
        <w:t>и</w:t>
      </w:r>
      <w:r w:rsidR="00165CCA">
        <w:rPr>
          <w:bCs/>
          <w:sz w:val="24"/>
        </w:rPr>
        <w:t xml:space="preserve"> </w:t>
      </w:r>
      <w:r w:rsidRPr="00AF78EA">
        <w:rPr>
          <w:bCs/>
          <w:sz w:val="24"/>
        </w:rPr>
        <w:t>ПО»</w:t>
      </w:r>
      <w:r>
        <w:rPr>
          <w:bCs/>
        </w:rPr>
        <w:t xml:space="preserve"> </w:t>
      </w:r>
      <w:r w:rsidR="00ED0A18" w:rsidRPr="00E86535">
        <w:rPr>
          <w:sz w:val="24"/>
        </w:rPr>
        <w:t xml:space="preserve">посещают </w:t>
      </w:r>
      <w:r w:rsidR="002B17BB">
        <w:rPr>
          <w:sz w:val="24"/>
        </w:rPr>
        <w:t xml:space="preserve">обучающиеся </w:t>
      </w:r>
      <w:r w:rsidR="00ED0A18" w:rsidRPr="00E86535">
        <w:rPr>
          <w:sz w:val="24"/>
        </w:rPr>
        <w:t>разного возраста:</w:t>
      </w:r>
    </w:p>
    <w:p w:rsidR="00136245" w:rsidRPr="006C59F6" w:rsidRDefault="00136245" w:rsidP="00136245">
      <w:pPr>
        <w:rPr>
          <w:bCs/>
        </w:rPr>
      </w:pPr>
      <w:r w:rsidRPr="006C59F6">
        <w:rPr>
          <w:bCs/>
        </w:rPr>
        <w:t xml:space="preserve">                     </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1984"/>
        <w:gridCol w:w="1701"/>
        <w:gridCol w:w="1985"/>
        <w:gridCol w:w="2268"/>
      </w:tblGrid>
      <w:tr w:rsidR="00136245" w:rsidRPr="006C59F6" w:rsidTr="00136245">
        <w:trPr>
          <w:cantSplit/>
          <w:trHeight w:val="460"/>
        </w:trPr>
        <w:tc>
          <w:tcPr>
            <w:tcW w:w="1843" w:type="dxa"/>
            <w:vAlign w:val="center"/>
          </w:tcPr>
          <w:p w:rsidR="00136245" w:rsidRPr="006C59F6" w:rsidRDefault="00136245" w:rsidP="00581423">
            <w:pPr>
              <w:jc w:val="center"/>
            </w:pPr>
            <w:r w:rsidRPr="006C59F6">
              <w:t>До 5 лет</w:t>
            </w:r>
          </w:p>
        </w:tc>
        <w:tc>
          <w:tcPr>
            <w:tcW w:w="1984" w:type="dxa"/>
            <w:vAlign w:val="center"/>
          </w:tcPr>
          <w:p w:rsidR="00136245" w:rsidRPr="006C59F6" w:rsidRDefault="00136245" w:rsidP="00581423">
            <w:pPr>
              <w:jc w:val="center"/>
            </w:pPr>
            <w:r w:rsidRPr="006C59F6">
              <w:t>6-9 лет</w:t>
            </w:r>
          </w:p>
        </w:tc>
        <w:tc>
          <w:tcPr>
            <w:tcW w:w="1701" w:type="dxa"/>
            <w:vAlign w:val="center"/>
          </w:tcPr>
          <w:p w:rsidR="00136245" w:rsidRPr="006C59F6" w:rsidRDefault="00136245" w:rsidP="00581423">
            <w:pPr>
              <w:jc w:val="center"/>
            </w:pPr>
            <w:r w:rsidRPr="006C59F6">
              <w:t>10-14 лет</w:t>
            </w:r>
          </w:p>
        </w:tc>
        <w:tc>
          <w:tcPr>
            <w:tcW w:w="1985" w:type="dxa"/>
            <w:vAlign w:val="center"/>
          </w:tcPr>
          <w:p w:rsidR="00136245" w:rsidRPr="006C59F6" w:rsidRDefault="00136245" w:rsidP="00581423">
            <w:pPr>
              <w:jc w:val="center"/>
            </w:pPr>
            <w:r w:rsidRPr="006C59F6">
              <w:t>15-17 лет</w:t>
            </w:r>
          </w:p>
        </w:tc>
        <w:tc>
          <w:tcPr>
            <w:tcW w:w="2268" w:type="dxa"/>
            <w:vAlign w:val="center"/>
          </w:tcPr>
          <w:p w:rsidR="00136245" w:rsidRPr="006C59F6" w:rsidRDefault="00136245" w:rsidP="00581423">
            <w:pPr>
              <w:jc w:val="center"/>
            </w:pPr>
            <w:r w:rsidRPr="006C59F6">
              <w:t>18 лет и старше</w:t>
            </w:r>
          </w:p>
        </w:tc>
      </w:tr>
      <w:tr w:rsidR="00136245" w:rsidRPr="006C59F6" w:rsidTr="00136245">
        <w:trPr>
          <w:cantSplit/>
          <w:trHeight w:val="460"/>
        </w:trPr>
        <w:tc>
          <w:tcPr>
            <w:tcW w:w="1843" w:type="dxa"/>
            <w:vAlign w:val="center"/>
          </w:tcPr>
          <w:p w:rsidR="00136245" w:rsidRPr="006C59F6" w:rsidRDefault="00962FBD" w:rsidP="00581423">
            <w:pPr>
              <w:jc w:val="center"/>
            </w:pPr>
            <w:r>
              <w:t>0</w:t>
            </w:r>
          </w:p>
        </w:tc>
        <w:tc>
          <w:tcPr>
            <w:tcW w:w="1984" w:type="dxa"/>
            <w:vAlign w:val="center"/>
          </w:tcPr>
          <w:p w:rsidR="00136245" w:rsidRPr="006C59F6" w:rsidRDefault="00165CCA" w:rsidP="00581423">
            <w:pPr>
              <w:jc w:val="center"/>
            </w:pPr>
            <w:r>
              <w:t>64</w:t>
            </w:r>
          </w:p>
        </w:tc>
        <w:tc>
          <w:tcPr>
            <w:tcW w:w="1701" w:type="dxa"/>
            <w:vAlign w:val="center"/>
          </w:tcPr>
          <w:p w:rsidR="00136245" w:rsidRPr="006C59F6" w:rsidRDefault="00165CCA" w:rsidP="00581423">
            <w:pPr>
              <w:jc w:val="center"/>
            </w:pPr>
            <w:r>
              <w:t>102</w:t>
            </w:r>
          </w:p>
        </w:tc>
        <w:tc>
          <w:tcPr>
            <w:tcW w:w="1985" w:type="dxa"/>
            <w:vAlign w:val="center"/>
          </w:tcPr>
          <w:p w:rsidR="00136245" w:rsidRPr="006C59F6" w:rsidRDefault="00165CCA" w:rsidP="00165CCA">
            <w:pPr>
              <w:jc w:val="center"/>
            </w:pPr>
            <w:r>
              <w:t>91</w:t>
            </w:r>
          </w:p>
        </w:tc>
        <w:tc>
          <w:tcPr>
            <w:tcW w:w="2268" w:type="dxa"/>
            <w:vAlign w:val="center"/>
          </w:tcPr>
          <w:p w:rsidR="00136245" w:rsidRPr="006C59F6" w:rsidRDefault="00165CCA" w:rsidP="00581423">
            <w:pPr>
              <w:jc w:val="center"/>
            </w:pPr>
            <w:r>
              <w:t>3</w:t>
            </w:r>
          </w:p>
        </w:tc>
      </w:tr>
    </w:tbl>
    <w:p w:rsidR="00ED0A18" w:rsidRPr="00E86535" w:rsidRDefault="00ED0A18" w:rsidP="00E86535">
      <w:pPr>
        <w:pStyle w:val="a3"/>
        <w:jc w:val="both"/>
        <w:rPr>
          <w:sz w:val="24"/>
        </w:rPr>
      </w:pPr>
    </w:p>
    <w:p w:rsidR="001272B4" w:rsidRDefault="00ED0A18" w:rsidP="006823E6">
      <w:pPr>
        <w:ind w:firstLine="360"/>
        <w:jc w:val="both"/>
      </w:pPr>
      <w:r w:rsidRPr="00E86535">
        <w:lastRenderedPageBreak/>
        <w:t xml:space="preserve">Воспитанники Центра неоднократно принимали активное участие в творческих, интеллектуальных конкурсах и фестивалях, выставках изобразительного и прикладного </w:t>
      </w:r>
    </w:p>
    <w:p w:rsidR="001272B4" w:rsidRDefault="001272B4" w:rsidP="001272B4">
      <w:pPr>
        <w:jc w:val="both"/>
      </w:pPr>
    </w:p>
    <w:p w:rsidR="00AF78EA" w:rsidRDefault="00ED0A18" w:rsidP="001272B4">
      <w:pPr>
        <w:jc w:val="both"/>
      </w:pPr>
      <w:r w:rsidRPr="00E86535">
        <w:t xml:space="preserve">творчества. Становились лауреатами, призерами и победителями </w:t>
      </w:r>
      <w:r w:rsidR="001467A8">
        <w:t xml:space="preserve">всероссийского, </w:t>
      </w:r>
      <w:r w:rsidRPr="00E86535">
        <w:t>краевого и районного  уровней.</w:t>
      </w:r>
    </w:p>
    <w:p w:rsidR="00997B49" w:rsidRPr="00EA3498" w:rsidRDefault="00997B49" w:rsidP="00E86535">
      <w:pPr>
        <w:pStyle w:val="a3"/>
        <w:rPr>
          <w:b/>
          <w:bCs/>
          <w:iCs/>
          <w:color w:val="FF0000"/>
          <w:sz w:val="24"/>
        </w:rPr>
      </w:pPr>
    </w:p>
    <w:p w:rsidR="00ED0A18" w:rsidRDefault="00ED0A18" w:rsidP="00E86535">
      <w:pPr>
        <w:pStyle w:val="a3"/>
        <w:rPr>
          <w:b/>
          <w:bCs/>
          <w:iCs/>
          <w:sz w:val="24"/>
        </w:rPr>
      </w:pPr>
      <w:r w:rsidRPr="00E86535">
        <w:rPr>
          <w:b/>
          <w:bCs/>
          <w:iCs/>
          <w:sz w:val="24"/>
          <w:lang w:val="en-US"/>
        </w:rPr>
        <w:t>II</w:t>
      </w:r>
      <w:r w:rsidRPr="00E86535">
        <w:rPr>
          <w:b/>
          <w:bCs/>
          <w:iCs/>
          <w:sz w:val="24"/>
        </w:rPr>
        <w:t>. АНАЛИТИЧЕСКИЙ БЛОК.</w:t>
      </w:r>
    </w:p>
    <w:p w:rsidR="00997B49" w:rsidRPr="00E86535" w:rsidRDefault="00997B49" w:rsidP="00E86535">
      <w:pPr>
        <w:pStyle w:val="a3"/>
        <w:rPr>
          <w:sz w:val="24"/>
        </w:rPr>
      </w:pPr>
    </w:p>
    <w:p w:rsidR="00ED0A18" w:rsidRPr="00E86535" w:rsidRDefault="00ED0A18" w:rsidP="00E86535">
      <w:pPr>
        <w:jc w:val="center"/>
        <w:rPr>
          <w:b/>
          <w:bCs/>
        </w:rPr>
      </w:pPr>
      <w:r w:rsidRPr="00E86535">
        <w:rPr>
          <w:b/>
          <w:bCs/>
          <w:iCs/>
        </w:rPr>
        <w:t xml:space="preserve">2.1. </w:t>
      </w:r>
      <w:r w:rsidRPr="00E86535">
        <w:t>.</w:t>
      </w:r>
      <w:r w:rsidRPr="00E86535">
        <w:rPr>
          <w:b/>
          <w:bCs/>
        </w:rPr>
        <w:t xml:space="preserve">Проблемно-ориентированный анализ деятельности </w:t>
      </w:r>
      <w:r w:rsidR="00AF78EA" w:rsidRPr="00AF78EA">
        <w:rPr>
          <w:b/>
          <w:bCs/>
        </w:rPr>
        <w:t>МБУ ДО «Баевский ЦДТиПО»</w:t>
      </w:r>
    </w:p>
    <w:p w:rsidR="00ED0A18" w:rsidRPr="00E86535" w:rsidRDefault="00ED0A18" w:rsidP="00E86535">
      <w:pPr>
        <w:ind w:firstLine="540"/>
        <w:jc w:val="both"/>
      </w:pPr>
      <w:r w:rsidRPr="00E86535">
        <w:t xml:space="preserve">Для создания полноценного коллектива </w:t>
      </w:r>
      <w:r w:rsidR="006823E6">
        <w:t xml:space="preserve">обучающихся </w:t>
      </w:r>
      <w:r w:rsidRPr="00E86535">
        <w:t xml:space="preserve">в </w:t>
      </w:r>
      <w:r w:rsidR="00AF78EA" w:rsidRPr="00AF78EA">
        <w:rPr>
          <w:bCs/>
        </w:rPr>
        <w:t>МБУ ДО «Баевский ЦДТиПО»</w:t>
      </w:r>
      <w:r w:rsidR="00AF78EA">
        <w:rPr>
          <w:bCs/>
        </w:rPr>
        <w:t xml:space="preserve"> </w:t>
      </w:r>
      <w:r w:rsidRPr="00E86535">
        <w:t>имеются все необходимые объективные условия: их деятельность происходит в сфере свободного времени ребенка, выбор вида деятельности, педагога и коллектива сверстников осуществляется ими добровольно, содержание и формы работы объединения могут при необходимости варьироваться.</w:t>
      </w:r>
    </w:p>
    <w:p w:rsidR="00ED0A18" w:rsidRPr="00E86535" w:rsidRDefault="00ED0A18" w:rsidP="00E86535">
      <w:pPr>
        <w:ind w:firstLine="540"/>
        <w:jc w:val="both"/>
      </w:pPr>
      <w:r w:rsidRPr="00E86535">
        <w:t xml:space="preserve">В процессе реализации плана развития </w:t>
      </w:r>
      <w:r w:rsidR="00AF78EA" w:rsidRPr="00AF78EA">
        <w:rPr>
          <w:bCs/>
        </w:rPr>
        <w:t>МБУ ДО «Баевский ЦДТиПО»</w:t>
      </w:r>
      <w:r w:rsidRPr="00E86535">
        <w:t xml:space="preserve"> на 20</w:t>
      </w:r>
      <w:r w:rsidR="00165CCA">
        <w:t>21</w:t>
      </w:r>
      <w:r w:rsidRPr="00E86535">
        <w:t>-20</w:t>
      </w:r>
      <w:r w:rsidR="00AF78EA">
        <w:t>2</w:t>
      </w:r>
      <w:r w:rsidR="00165CCA">
        <w:t>5</w:t>
      </w:r>
      <w:r w:rsidRPr="00E86535">
        <w:t xml:space="preserve"> гг. с учетом задач, поставленных программой, будут созданы условия, </w:t>
      </w:r>
      <w:r w:rsidR="002F0FF6">
        <w:t>сопоставимые</w:t>
      </w:r>
      <w:r w:rsidRPr="00E86535">
        <w:t xml:space="preserve"> возможностям и потребностям </w:t>
      </w:r>
      <w:r w:rsidR="00AF78EA">
        <w:t>обучающихся</w:t>
      </w:r>
      <w:r w:rsidRPr="00E86535">
        <w:t xml:space="preserve"> разных категорий, </w:t>
      </w:r>
      <w:r w:rsidR="00AF78EA" w:rsidRPr="00E86535">
        <w:t>реализованы</w:t>
      </w:r>
      <w:r w:rsidRPr="00E86535">
        <w:t xml:space="preserve"> программы, предусматривающие включение </w:t>
      </w:r>
      <w:r w:rsidR="00AF78EA">
        <w:t>обучающихся</w:t>
      </w:r>
      <w:r w:rsidRPr="00E86535">
        <w:t xml:space="preserve"> в активную социальную деятельность.</w:t>
      </w:r>
    </w:p>
    <w:p w:rsidR="00ED0A18" w:rsidRPr="00E86535" w:rsidRDefault="00ED0A18" w:rsidP="00E86535">
      <w:pPr>
        <w:ind w:firstLine="540"/>
        <w:jc w:val="both"/>
        <w:rPr>
          <w:color w:val="008000"/>
          <w:u w:val="single"/>
        </w:rPr>
      </w:pPr>
      <w:r w:rsidRPr="00E86535">
        <w:t xml:space="preserve">Анализируя работу </w:t>
      </w:r>
      <w:r w:rsidR="00AF78EA" w:rsidRPr="00AF78EA">
        <w:rPr>
          <w:bCs/>
        </w:rPr>
        <w:t>МБУ ДО «Баевский ЦДТиПО»</w:t>
      </w:r>
      <w:r w:rsidR="00AF78EA">
        <w:rPr>
          <w:bCs/>
        </w:rPr>
        <w:t xml:space="preserve"> </w:t>
      </w:r>
      <w:r w:rsidRPr="00E86535">
        <w:t>необходимо выделить ряд педагогических условий, обеспечивающих успешность протекания процесса социально-педагогической адаптации детей и подростков.</w:t>
      </w:r>
    </w:p>
    <w:p w:rsidR="00ED0A18" w:rsidRPr="00E86535" w:rsidRDefault="00ED0A18" w:rsidP="00E86535">
      <w:pPr>
        <w:ind w:firstLine="540"/>
        <w:jc w:val="both"/>
      </w:pPr>
      <w:r w:rsidRPr="00AF78EA">
        <w:t>Первое условие</w:t>
      </w:r>
      <w:r w:rsidRPr="00AF78EA">
        <w:rPr>
          <w:color w:val="000000"/>
        </w:rPr>
        <w:t xml:space="preserve"> -</w:t>
      </w:r>
      <w:r w:rsidR="00AF78EA">
        <w:rPr>
          <w:color w:val="000000"/>
          <w:u w:val="single"/>
        </w:rPr>
        <w:t xml:space="preserve"> </w:t>
      </w:r>
      <w:r w:rsidRPr="00E86535">
        <w:t xml:space="preserve">педагогическая поддержка </w:t>
      </w:r>
      <w:r w:rsidR="00AF78EA">
        <w:t>обучающегося</w:t>
      </w:r>
      <w:r w:rsidRPr="00E86535">
        <w:t xml:space="preserve"> в его индивидуальном саморазвитии.</w:t>
      </w:r>
    </w:p>
    <w:p w:rsidR="00ED0A18" w:rsidRPr="00AF78EA" w:rsidRDefault="00ED0A18" w:rsidP="00E86535">
      <w:pPr>
        <w:ind w:firstLine="540"/>
        <w:jc w:val="both"/>
        <w:rPr>
          <w:color w:val="000000"/>
        </w:rPr>
      </w:pPr>
      <w:r w:rsidRPr="00AF78EA">
        <w:t>Второе условие</w:t>
      </w:r>
      <w:r w:rsidRPr="00AF78EA">
        <w:rPr>
          <w:color w:val="000000"/>
        </w:rPr>
        <w:t xml:space="preserve"> - </w:t>
      </w:r>
      <w:r w:rsidRPr="00AF78EA">
        <w:t xml:space="preserve">вариативность образования, то - есть возможность </w:t>
      </w:r>
      <w:r w:rsidR="00AF78EA">
        <w:t>обучающемуся</w:t>
      </w:r>
      <w:r w:rsidRPr="00AF78EA">
        <w:t xml:space="preserve"> сделать выбор содержания, предмета, форм образования педагога.</w:t>
      </w:r>
    </w:p>
    <w:p w:rsidR="00ED0A18" w:rsidRPr="00AF78EA" w:rsidRDefault="00ED0A18" w:rsidP="00E86535">
      <w:pPr>
        <w:ind w:firstLine="540"/>
        <w:jc w:val="both"/>
        <w:rPr>
          <w:color w:val="000000"/>
        </w:rPr>
      </w:pPr>
      <w:r w:rsidRPr="00AF78EA">
        <w:t>Третье условие</w:t>
      </w:r>
      <w:r w:rsidRPr="00AF78EA">
        <w:rPr>
          <w:color w:val="000000"/>
        </w:rPr>
        <w:t xml:space="preserve"> – </w:t>
      </w:r>
      <w:r w:rsidRPr="00AF78EA">
        <w:t xml:space="preserve">создание многоуровневой развивающей социокультурной, психолого-педагогической системы, призванной обеспечить оптимальные условия для реализации творческих способностей каждого </w:t>
      </w:r>
      <w:r w:rsidR="006823E6">
        <w:t>обручающегося</w:t>
      </w:r>
      <w:r w:rsidRPr="00AF78EA">
        <w:t>.</w:t>
      </w:r>
    </w:p>
    <w:p w:rsidR="00ED0A18" w:rsidRPr="00E86535" w:rsidRDefault="00ED0A18" w:rsidP="00E86535">
      <w:pPr>
        <w:ind w:firstLine="540"/>
        <w:jc w:val="both"/>
      </w:pPr>
      <w:r w:rsidRPr="00E86535">
        <w:t xml:space="preserve">Многоуровневый подход к деятельности позволяет выстроить непрерывные связи образования: от уровня формирования интереса </w:t>
      </w:r>
      <w:r w:rsidR="006823E6">
        <w:t>обучающихся</w:t>
      </w:r>
      <w:r w:rsidRPr="00E86535">
        <w:t xml:space="preserve"> к избранному виду деятельности до уровня профессионально-ориентированной индивидуальной работы, что делает дополнительное образование доступным для детей с различным уровнем сформированности творческой самодеятельности и, следовательно, ставит каждого ребенка в ситуацию выбора и успеха.</w:t>
      </w:r>
    </w:p>
    <w:p w:rsidR="002F0FF6" w:rsidRDefault="002F0FF6" w:rsidP="002F0FF6">
      <w:pPr>
        <w:ind w:firstLine="540"/>
        <w:jc w:val="both"/>
      </w:pPr>
      <w:r w:rsidRPr="00AF78EA">
        <w:t>Четвертое условие</w:t>
      </w:r>
      <w:r>
        <w:rPr>
          <w:b/>
          <w:color w:val="000000"/>
        </w:rPr>
        <w:t xml:space="preserve"> </w:t>
      </w:r>
      <w:r w:rsidRPr="00E86535">
        <w:rPr>
          <w:color w:val="000000"/>
        </w:rPr>
        <w:t xml:space="preserve">– </w:t>
      </w:r>
      <w:r>
        <w:rPr>
          <w:color w:val="000000"/>
        </w:rPr>
        <w:t>комфортная среда обучения  для каждого обучающегося.</w:t>
      </w:r>
    </w:p>
    <w:p w:rsidR="00ED0A18" w:rsidRPr="00E86535" w:rsidRDefault="00ED0A18" w:rsidP="00E86535">
      <w:pPr>
        <w:ind w:firstLine="540"/>
        <w:jc w:val="both"/>
      </w:pPr>
      <w:r w:rsidRPr="00237FF4">
        <w:t>Пятое условие</w:t>
      </w:r>
      <w:r w:rsidRPr="00E86535">
        <w:rPr>
          <w:b/>
        </w:rPr>
        <w:t xml:space="preserve"> </w:t>
      </w:r>
      <w:r w:rsidRPr="00E86535">
        <w:t xml:space="preserve">– создание ситуации успеха для индивидуального развития каждого </w:t>
      </w:r>
      <w:r w:rsidR="00237FF4">
        <w:t>обучающегося</w:t>
      </w:r>
      <w:r w:rsidRPr="00E86535">
        <w:t>.</w:t>
      </w:r>
      <w:r w:rsidR="001467A8">
        <w:t xml:space="preserve"> Реализация </w:t>
      </w:r>
      <w:r w:rsidR="00C24877">
        <w:t>регионального проекта «Успех каждого ребёнка».</w:t>
      </w:r>
    </w:p>
    <w:p w:rsidR="00ED0A18" w:rsidRPr="00E86535" w:rsidRDefault="00ED0A18" w:rsidP="00E86535">
      <w:pPr>
        <w:ind w:firstLine="540"/>
        <w:jc w:val="both"/>
      </w:pPr>
      <w:r w:rsidRPr="00237FF4">
        <w:t>Ситуация успеха</w:t>
      </w:r>
      <w:r w:rsidRPr="00E86535">
        <w:t xml:space="preserve"> концентрирует в себе несколько воспитательных влияний, определяющих педагогическую эффективность деятельности.</w:t>
      </w:r>
    </w:p>
    <w:p w:rsidR="00ED0A18" w:rsidRPr="00237FF4" w:rsidRDefault="00ED0A18" w:rsidP="00E86535">
      <w:pPr>
        <w:ind w:firstLine="540"/>
        <w:jc w:val="both"/>
      </w:pPr>
      <w:r w:rsidRPr="00237FF4">
        <w:rPr>
          <w:bCs/>
          <w:iCs/>
        </w:rPr>
        <w:t>Во-первых</w:t>
      </w:r>
      <w:r w:rsidRPr="00237FF4">
        <w:rPr>
          <w:bCs/>
        </w:rPr>
        <w:t>,</w:t>
      </w:r>
      <w:r w:rsidRPr="00237FF4">
        <w:t xml:space="preserve"> успех порождает чувство удовлетворения деятельностью и желание ее повторения.</w:t>
      </w:r>
    </w:p>
    <w:p w:rsidR="00ED0A18" w:rsidRPr="00237FF4" w:rsidRDefault="00ED0A18" w:rsidP="00E86535">
      <w:pPr>
        <w:ind w:firstLine="540"/>
        <w:jc w:val="both"/>
      </w:pPr>
      <w:r w:rsidRPr="00237FF4">
        <w:rPr>
          <w:bCs/>
          <w:iCs/>
        </w:rPr>
        <w:t>Во-вторых</w:t>
      </w:r>
      <w:r w:rsidRPr="00237FF4">
        <w:rPr>
          <w:bCs/>
        </w:rPr>
        <w:t>,</w:t>
      </w:r>
      <w:r w:rsidRPr="00237FF4">
        <w:t xml:space="preserve"> успех повышает самооценку и достоинство личности растущего ребенка.</w:t>
      </w:r>
    </w:p>
    <w:p w:rsidR="00ED0A18" w:rsidRPr="00237FF4" w:rsidRDefault="00ED0A18" w:rsidP="00E86535">
      <w:pPr>
        <w:ind w:firstLine="540"/>
        <w:jc w:val="both"/>
      </w:pPr>
      <w:r w:rsidRPr="00237FF4">
        <w:rPr>
          <w:bCs/>
          <w:iCs/>
        </w:rPr>
        <w:t>В-третьих</w:t>
      </w:r>
      <w:r w:rsidRPr="00237FF4">
        <w:rPr>
          <w:bCs/>
        </w:rPr>
        <w:t>,</w:t>
      </w:r>
      <w:r w:rsidRPr="00237FF4">
        <w:t xml:space="preserve"> успех укрепляет социальные отношения, а значит, содействует социализации личности.</w:t>
      </w:r>
    </w:p>
    <w:p w:rsidR="00ED0A18" w:rsidRPr="00237FF4" w:rsidRDefault="00ED0A18" w:rsidP="00E86535">
      <w:pPr>
        <w:ind w:firstLine="540"/>
        <w:jc w:val="both"/>
      </w:pPr>
      <w:r w:rsidRPr="00237FF4">
        <w:rPr>
          <w:bCs/>
          <w:iCs/>
        </w:rPr>
        <w:t>В-четвертых</w:t>
      </w:r>
      <w:r w:rsidRPr="00237FF4">
        <w:rPr>
          <w:bCs/>
        </w:rPr>
        <w:t>,</w:t>
      </w:r>
      <w:r w:rsidRPr="00237FF4">
        <w:t xml:space="preserve"> повышает социально-психологический климат коллектива.</w:t>
      </w:r>
    </w:p>
    <w:p w:rsidR="00ED0A18" w:rsidRPr="00237FF4" w:rsidRDefault="00ED0A18" w:rsidP="00E86535">
      <w:pPr>
        <w:ind w:firstLine="540"/>
        <w:jc w:val="both"/>
      </w:pPr>
      <w:r w:rsidRPr="00237FF4">
        <w:rPr>
          <w:bCs/>
          <w:iCs/>
        </w:rPr>
        <w:t>В-пятых</w:t>
      </w:r>
      <w:r w:rsidRPr="00237FF4">
        <w:rPr>
          <w:bCs/>
        </w:rPr>
        <w:t>,</w:t>
      </w:r>
      <w:r w:rsidRPr="00237FF4">
        <w:t xml:space="preserve"> успех становится сильнейшим средством личностного развития человека.</w:t>
      </w:r>
    </w:p>
    <w:p w:rsidR="00ED0A18" w:rsidRDefault="00ED0A18" w:rsidP="00E86535">
      <w:pPr>
        <w:pStyle w:val="a5"/>
        <w:ind w:firstLine="540"/>
        <w:rPr>
          <w:sz w:val="24"/>
        </w:rPr>
      </w:pPr>
      <w:r w:rsidRPr="00237FF4">
        <w:rPr>
          <w:sz w:val="24"/>
        </w:rPr>
        <w:t>А так как индивидуальное развитие неповторимо, то наивысшего успеха все дети не могут достигать, занимаясь</w:t>
      </w:r>
      <w:r w:rsidRPr="00E86535">
        <w:rPr>
          <w:sz w:val="24"/>
        </w:rPr>
        <w:t xml:space="preserve"> разнообразной деятельностью.</w:t>
      </w:r>
    </w:p>
    <w:p w:rsidR="00237FF4" w:rsidRPr="00E86535" w:rsidRDefault="00237FF4" w:rsidP="00E86535">
      <w:pPr>
        <w:pStyle w:val="a5"/>
        <w:ind w:firstLine="540"/>
        <w:rPr>
          <w:sz w:val="24"/>
        </w:rPr>
      </w:pPr>
    </w:p>
    <w:p w:rsidR="00ED0A18" w:rsidRPr="00E86535" w:rsidRDefault="00ED0A18" w:rsidP="00E86535">
      <w:pPr>
        <w:pStyle w:val="a5"/>
        <w:ind w:firstLine="0"/>
        <w:jc w:val="center"/>
        <w:rPr>
          <w:b/>
          <w:sz w:val="24"/>
        </w:rPr>
      </w:pPr>
      <w:r w:rsidRPr="00E86535">
        <w:rPr>
          <w:b/>
          <w:sz w:val="24"/>
        </w:rPr>
        <w:t xml:space="preserve">Направление деятельности </w:t>
      </w:r>
      <w:r w:rsidR="006823E6" w:rsidRPr="002B17BB">
        <w:rPr>
          <w:b/>
          <w:bCs/>
          <w:sz w:val="24"/>
        </w:rPr>
        <w:t>МБУ ДО «Баевский ЦДТиПО»</w:t>
      </w:r>
      <w:r w:rsidR="006823E6">
        <w:rPr>
          <w:bCs/>
        </w:rPr>
        <w:t xml:space="preserve"> </w:t>
      </w:r>
      <w:r w:rsidRPr="00E86535">
        <w:rPr>
          <w:b/>
          <w:sz w:val="24"/>
        </w:rPr>
        <w:t>по созданию ситуации успеха:</w:t>
      </w:r>
    </w:p>
    <w:p w:rsidR="00ED0A18" w:rsidRPr="00E86535" w:rsidRDefault="00237FF4" w:rsidP="00237FF4">
      <w:pPr>
        <w:jc w:val="both"/>
      </w:pPr>
      <w:r>
        <w:t xml:space="preserve">- </w:t>
      </w:r>
      <w:r w:rsidR="006168A0">
        <w:t>с</w:t>
      </w:r>
      <w:r w:rsidR="00ED0A18" w:rsidRPr="00E86535">
        <w:t>оздание образовательных детских объединений с широким спектром деятельности;</w:t>
      </w:r>
    </w:p>
    <w:p w:rsidR="00ED0A18" w:rsidRPr="00E86535" w:rsidRDefault="00237FF4" w:rsidP="00237FF4">
      <w:pPr>
        <w:jc w:val="both"/>
      </w:pPr>
      <w:r>
        <w:t xml:space="preserve">- </w:t>
      </w:r>
      <w:r w:rsidR="006168A0">
        <w:t>с</w:t>
      </w:r>
      <w:r w:rsidR="00ED0A18" w:rsidRPr="00E86535">
        <w:t>оздание ситуации успеха на занятиях в объединениях;</w:t>
      </w:r>
    </w:p>
    <w:p w:rsidR="00ED0A18" w:rsidRPr="00E86535" w:rsidRDefault="00237FF4" w:rsidP="00237FF4">
      <w:pPr>
        <w:jc w:val="both"/>
      </w:pPr>
      <w:r>
        <w:t xml:space="preserve">- </w:t>
      </w:r>
      <w:r w:rsidR="006168A0">
        <w:t>в</w:t>
      </w:r>
      <w:r w:rsidR="00ED0A18" w:rsidRPr="00E86535">
        <w:t xml:space="preserve">ключение всех </w:t>
      </w:r>
      <w:r>
        <w:t>обучающихся</w:t>
      </w:r>
      <w:r w:rsidR="00ED0A18" w:rsidRPr="00E86535">
        <w:t xml:space="preserve"> </w:t>
      </w:r>
      <w:r w:rsidRPr="00AF78EA">
        <w:rPr>
          <w:bCs/>
        </w:rPr>
        <w:t>МБУ ДО «Баевский ЦДТиПО»</w:t>
      </w:r>
      <w:r>
        <w:rPr>
          <w:bCs/>
        </w:rPr>
        <w:t xml:space="preserve"> </w:t>
      </w:r>
      <w:r w:rsidR="00ED0A18" w:rsidRPr="00E86535">
        <w:t xml:space="preserve">в разнообразную деятельность (смотры, конкурсы, творческие отчеты, концерты, выставки и т.д.); </w:t>
      </w:r>
    </w:p>
    <w:p w:rsidR="00ED0A18" w:rsidRDefault="00237FF4" w:rsidP="00237FF4">
      <w:pPr>
        <w:jc w:val="both"/>
      </w:pPr>
      <w:r>
        <w:lastRenderedPageBreak/>
        <w:t xml:space="preserve">- </w:t>
      </w:r>
      <w:r w:rsidR="006168A0">
        <w:t>п</w:t>
      </w:r>
      <w:r w:rsidR="00ED0A18" w:rsidRPr="00E86535">
        <w:t xml:space="preserve">одготовка педагогов </w:t>
      </w:r>
      <w:r w:rsidR="006168A0" w:rsidRPr="00AF78EA">
        <w:rPr>
          <w:bCs/>
        </w:rPr>
        <w:t>МБУ ДО «Баевский ЦДТиПО»</w:t>
      </w:r>
      <w:r w:rsidR="006168A0">
        <w:rPr>
          <w:bCs/>
        </w:rPr>
        <w:t xml:space="preserve"> </w:t>
      </w:r>
      <w:r w:rsidR="00ED0A18" w:rsidRPr="00E86535">
        <w:t>по проблеме технологии создания ситуации успеха.</w:t>
      </w:r>
    </w:p>
    <w:p w:rsidR="00997B49" w:rsidRPr="00E86535" w:rsidRDefault="00997B49" w:rsidP="00997B49">
      <w:pPr>
        <w:jc w:val="both"/>
      </w:pPr>
    </w:p>
    <w:p w:rsidR="006168A0" w:rsidRPr="00C0454D" w:rsidRDefault="00ED0A18" w:rsidP="00C0454D">
      <w:pPr>
        <w:jc w:val="center"/>
        <w:rPr>
          <w:b/>
        </w:rPr>
      </w:pPr>
      <w:r w:rsidRPr="00C0454D">
        <w:rPr>
          <w:b/>
        </w:rPr>
        <w:t xml:space="preserve">Основными направлениями деятельности </w:t>
      </w:r>
      <w:r w:rsidR="00C0454D" w:rsidRPr="00C0454D">
        <w:rPr>
          <w:b/>
          <w:bCs/>
        </w:rPr>
        <w:t xml:space="preserve">МБУ ДО «Баевский ЦДТиПО» </w:t>
      </w:r>
      <w:r w:rsidRPr="00C0454D">
        <w:rPr>
          <w:b/>
        </w:rPr>
        <w:t>являются:</w:t>
      </w:r>
    </w:p>
    <w:p w:rsidR="00ED0A18" w:rsidRPr="00E86535" w:rsidRDefault="00ED0A18" w:rsidP="006168A0">
      <w:pPr>
        <w:jc w:val="both"/>
        <w:outlineLvl w:val="0"/>
      </w:pPr>
      <w:r w:rsidRPr="00E86535">
        <w:rPr>
          <w:b/>
        </w:rPr>
        <w:t>-</w:t>
      </w:r>
      <w:r w:rsidRPr="00E86535">
        <w:t xml:space="preserve"> организация свободного времени детей – работа творческих объединений;</w:t>
      </w:r>
    </w:p>
    <w:p w:rsidR="00ED0A18" w:rsidRPr="00E86535" w:rsidRDefault="00ED0A18" w:rsidP="006168A0">
      <w:pPr>
        <w:jc w:val="both"/>
      </w:pPr>
      <w:r w:rsidRPr="00E86535">
        <w:rPr>
          <w:b/>
        </w:rPr>
        <w:t>-</w:t>
      </w:r>
      <w:r w:rsidRPr="00E86535">
        <w:t xml:space="preserve"> учеба актива детских организаций школ, методическая работа со старшими вожатыми;</w:t>
      </w:r>
    </w:p>
    <w:p w:rsidR="00ED0A18" w:rsidRPr="00E86535" w:rsidRDefault="00ED0A18" w:rsidP="006168A0">
      <w:pPr>
        <w:jc w:val="both"/>
      </w:pPr>
      <w:r w:rsidRPr="00E86535">
        <w:rPr>
          <w:b/>
        </w:rPr>
        <w:t>-</w:t>
      </w:r>
      <w:r w:rsidRPr="00E86535">
        <w:t xml:space="preserve"> организация и проведение творческих конкурсов, выставок детского творчества.</w:t>
      </w:r>
    </w:p>
    <w:p w:rsidR="00ED0A18" w:rsidRPr="00E86535" w:rsidRDefault="00ED0A18" w:rsidP="00E86535">
      <w:pPr>
        <w:ind w:firstLine="540"/>
        <w:jc w:val="both"/>
        <w:rPr>
          <w:color w:val="000000"/>
        </w:rPr>
      </w:pPr>
      <w:r w:rsidRPr="00E86535">
        <w:rPr>
          <w:color w:val="000000"/>
        </w:rPr>
        <w:t xml:space="preserve">В последние годы </w:t>
      </w:r>
      <w:r w:rsidR="006168A0" w:rsidRPr="00AF78EA">
        <w:rPr>
          <w:bCs/>
        </w:rPr>
        <w:t>МБУ ДО «Баевский ЦДТиПО»</w:t>
      </w:r>
      <w:r w:rsidRPr="00E86535">
        <w:rPr>
          <w:color w:val="000000"/>
        </w:rPr>
        <w:t xml:space="preserve"> активизировал работу с подростками и ребятами юношеского возраста.</w:t>
      </w:r>
    </w:p>
    <w:p w:rsidR="00ED0A18" w:rsidRPr="00E86535" w:rsidRDefault="00ED0A18" w:rsidP="00E86535">
      <w:pPr>
        <w:ind w:firstLine="540"/>
        <w:jc w:val="both"/>
        <w:rPr>
          <w:color w:val="000000"/>
        </w:rPr>
      </w:pPr>
      <w:r w:rsidRPr="00E86535">
        <w:rPr>
          <w:color w:val="000000"/>
        </w:rPr>
        <w:t xml:space="preserve">Складывается система работы </w:t>
      </w:r>
      <w:r w:rsidR="006168A0" w:rsidRPr="00AF78EA">
        <w:rPr>
          <w:bCs/>
        </w:rPr>
        <w:t>МБУ ДО «Баевский ЦДТиПО»</w:t>
      </w:r>
      <w:r w:rsidR="006168A0">
        <w:rPr>
          <w:bCs/>
        </w:rPr>
        <w:t xml:space="preserve"> </w:t>
      </w:r>
      <w:r w:rsidRPr="00E86535">
        <w:rPr>
          <w:color w:val="000000"/>
        </w:rPr>
        <w:t xml:space="preserve"> и с интеллектуально одаренными детьми.</w:t>
      </w:r>
    </w:p>
    <w:p w:rsidR="00ED0A18" w:rsidRPr="00E86535" w:rsidRDefault="00ED0A18" w:rsidP="00E86535">
      <w:pPr>
        <w:ind w:firstLine="540"/>
        <w:jc w:val="both"/>
      </w:pPr>
      <w:r w:rsidRPr="00E86535">
        <w:rPr>
          <w:color w:val="000000"/>
        </w:rPr>
        <w:t xml:space="preserve">Но, несмотря на положительные результаты деятельности </w:t>
      </w:r>
      <w:r w:rsidR="006168A0" w:rsidRPr="00AF78EA">
        <w:rPr>
          <w:bCs/>
        </w:rPr>
        <w:t>МБУ ДО «Баевский ЦДТиПО»</w:t>
      </w:r>
      <w:r w:rsidRPr="00E86535">
        <w:rPr>
          <w:color w:val="000000"/>
        </w:rPr>
        <w:t xml:space="preserve">, </w:t>
      </w:r>
      <w:r w:rsidRPr="006823E6">
        <w:rPr>
          <w:color w:val="000000"/>
        </w:rPr>
        <w:t xml:space="preserve">необходимо уделить внимание </w:t>
      </w:r>
      <w:r w:rsidRPr="00E86535">
        <w:rPr>
          <w:color w:val="000000"/>
        </w:rPr>
        <w:t>на:</w:t>
      </w:r>
    </w:p>
    <w:p w:rsidR="00ED0A18" w:rsidRPr="00E86535" w:rsidRDefault="006168A0" w:rsidP="006168A0">
      <w:pPr>
        <w:jc w:val="both"/>
      </w:pPr>
      <w:r>
        <w:t>-</w:t>
      </w:r>
      <w:r w:rsidR="00ED0A18" w:rsidRPr="00E86535">
        <w:t xml:space="preserve"> создание новых педагогических практик, рассчитанных на усиление воспитательных аспектов дополнительного образования, воспитание и обучение детей, оказавшихся в сложных жизненных ситуациях;</w:t>
      </w:r>
    </w:p>
    <w:p w:rsidR="00ED0A18" w:rsidRPr="00E86535" w:rsidRDefault="006168A0" w:rsidP="006168A0">
      <w:pPr>
        <w:jc w:val="both"/>
      </w:pPr>
      <w:r>
        <w:t>-</w:t>
      </w:r>
      <w:r w:rsidR="00ED0A18" w:rsidRPr="00E86535">
        <w:t xml:space="preserve"> организация работы по активному использованию потенциала </w:t>
      </w:r>
      <w:r>
        <w:t xml:space="preserve">районных </w:t>
      </w:r>
      <w:r w:rsidR="00ED0A18" w:rsidRPr="00E86535">
        <w:t>учреждений дополнительного образования в работе с детьми с ограниченными возможностями, в профилактике детской безнадзорности и беспризорности;</w:t>
      </w:r>
    </w:p>
    <w:p w:rsidR="00ED0A18" w:rsidRPr="00E86535" w:rsidRDefault="006168A0" w:rsidP="006168A0">
      <w:pPr>
        <w:jc w:val="both"/>
      </w:pPr>
      <w:r>
        <w:t>-</w:t>
      </w:r>
      <w:r w:rsidR="00ED0A18" w:rsidRPr="00E86535">
        <w:t xml:space="preserve"> реализация программ, предусматривающих активное включение </w:t>
      </w:r>
      <w:r>
        <w:t>обучающихся</w:t>
      </w:r>
      <w:r w:rsidR="00ED0A18" w:rsidRPr="00E86535">
        <w:t xml:space="preserve"> в социальную практику (экологический мониторинг, оказание помощи ветеранам),</w:t>
      </w:r>
    </w:p>
    <w:p w:rsidR="00ED0A18" w:rsidRPr="00E86535" w:rsidRDefault="006168A0" w:rsidP="006168A0">
      <w:pPr>
        <w:jc w:val="both"/>
      </w:pPr>
      <w:r>
        <w:t>-</w:t>
      </w:r>
      <w:r w:rsidR="00ED0A18" w:rsidRPr="00E86535">
        <w:t xml:space="preserve"> развитие объединений, реализующих дополнительные образовательные программы, работающих в режиме полного дня;</w:t>
      </w:r>
    </w:p>
    <w:p w:rsidR="00ED0A18" w:rsidRPr="00E86535" w:rsidRDefault="006168A0" w:rsidP="006168A0">
      <w:pPr>
        <w:jc w:val="both"/>
      </w:pPr>
      <w:r>
        <w:t>-</w:t>
      </w:r>
      <w:r w:rsidR="00ED0A18" w:rsidRPr="00E86535">
        <w:t xml:space="preserve"> обновление и укрепление материально-технической базы </w:t>
      </w:r>
      <w:r w:rsidRPr="00AF78EA">
        <w:rPr>
          <w:bCs/>
        </w:rPr>
        <w:t>МБУ ДО «Баевский ЦДТиПО»</w:t>
      </w:r>
      <w:r w:rsidR="00ED0A18" w:rsidRPr="00E86535">
        <w:t>;</w:t>
      </w:r>
    </w:p>
    <w:p w:rsidR="00ED0A18" w:rsidRPr="00E86535" w:rsidRDefault="006168A0" w:rsidP="006168A0">
      <w:pPr>
        <w:jc w:val="both"/>
        <w:rPr>
          <w:color w:val="000000"/>
        </w:rPr>
      </w:pPr>
      <w:r>
        <w:t>-</w:t>
      </w:r>
      <w:r w:rsidR="00ED0A18" w:rsidRPr="00E86535">
        <w:t xml:space="preserve"> развитие сотрудничества </w:t>
      </w:r>
      <w:r w:rsidRPr="00AF78EA">
        <w:rPr>
          <w:bCs/>
        </w:rPr>
        <w:t>МБУ ДО «Баевский ЦДТиПО»</w:t>
      </w:r>
      <w:r w:rsidR="00ED0A18" w:rsidRPr="00E86535">
        <w:t xml:space="preserve"> с организациями, предприятиями района.</w:t>
      </w:r>
      <w:r w:rsidR="00ED0A18" w:rsidRPr="00E86535">
        <w:rPr>
          <w:color w:val="000000"/>
        </w:rPr>
        <w:t xml:space="preserve"> </w:t>
      </w:r>
    </w:p>
    <w:p w:rsidR="00ED0A18" w:rsidRPr="00E86535" w:rsidRDefault="006168A0" w:rsidP="006168A0">
      <w:r>
        <w:t>-</w:t>
      </w:r>
      <w:r w:rsidR="00ED0A18" w:rsidRPr="00E86535">
        <w:t xml:space="preserve"> развитие государственно-общественных форм управления (создание попечительских советов);</w:t>
      </w:r>
    </w:p>
    <w:p w:rsidR="00997B49" w:rsidRPr="00E86535" w:rsidRDefault="00997B49" w:rsidP="006168A0">
      <w:pPr>
        <w:jc w:val="both"/>
      </w:pPr>
    </w:p>
    <w:p w:rsidR="00ED0A18" w:rsidRDefault="00ED0A18" w:rsidP="00E86535">
      <w:pPr>
        <w:pStyle w:val="31"/>
        <w:ind w:left="0"/>
        <w:jc w:val="center"/>
        <w:rPr>
          <w:color w:val="auto"/>
          <w:sz w:val="24"/>
          <w:szCs w:val="24"/>
        </w:rPr>
      </w:pPr>
      <w:r w:rsidRPr="00E86535">
        <w:rPr>
          <w:color w:val="auto"/>
          <w:sz w:val="24"/>
          <w:szCs w:val="24"/>
        </w:rPr>
        <w:t xml:space="preserve">2.2. Проблемно – диагностический анализ </w:t>
      </w:r>
      <w:r w:rsidR="006168A0" w:rsidRPr="006168A0">
        <w:rPr>
          <w:bCs w:val="0"/>
          <w:color w:val="auto"/>
          <w:sz w:val="24"/>
          <w:szCs w:val="24"/>
        </w:rPr>
        <w:t>МБУ ДО «Баевский ЦДТиПО»</w:t>
      </w:r>
    </w:p>
    <w:p w:rsidR="002B17BB" w:rsidRDefault="002B17BB" w:rsidP="00E86535">
      <w:pPr>
        <w:pStyle w:val="31"/>
        <w:ind w:left="0"/>
        <w:jc w:val="center"/>
        <w:rPr>
          <w:color w:val="auto"/>
          <w:sz w:val="24"/>
          <w:szCs w:val="24"/>
        </w:rPr>
      </w:pPr>
    </w:p>
    <w:p w:rsidR="00ED0A18" w:rsidRPr="006168A0" w:rsidRDefault="002B17BB" w:rsidP="002B17BB">
      <w:pPr>
        <w:pStyle w:val="a3"/>
        <w:jc w:val="both"/>
        <w:rPr>
          <w:sz w:val="24"/>
        </w:rPr>
      </w:pPr>
      <w:r>
        <w:rPr>
          <w:b/>
          <w:bCs/>
          <w:sz w:val="24"/>
        </w:rPr>
        <w:t xml:space="preserve">      </w:t>
      </w:r>
      <w:r w:rsidR="00ED0A18" w:rsidRPr="00E86535">
        <w:rPr>
          <w:sz w:val="24"/>
        </w:rPr>
        <w:t xml:space="preserve">Оценивая все вышеизложенные факты, </w:t>
      </w:r>
      <w:r w:rsidR="006168A0" w:rsidRPr="00AF78EA">
        <w:rPr>
          <w:bCs/>
          <w:sz w:val="24"/>
        </w:rPr>
        <w:t>МБУ ДО «Баевский ЦДТиПО»</w:t>
      </w:r>
      <w:r w:rsidR="002945B7">
        <w:rPr>
          <w:bCs/>
          <w:sz w:val="24"/>
        </w:rPr>
        <w:t xml:space="preserve"> </w:t>
      </w:r>
      <w:r w:rsidR="002945B7">
        <w:rPr>
          <w:sz w:val="24"/>
        </w:rPr>
        <w:t>обозначились</w:t>
      </w:r>
      <w:r w:rsidR="00ED0A18" w:rsidRPr="00E86535">
        <w:rPr>
          <w:sz w:val="24"/>
        </w:rPr>
        <w:t xml:space="preserve"> </w:t>
      </w:r>
      <w:r w:rsidR="00ED0A18" w:rsidRPr="006168A0">
        <w:rPr>
          <w:bCs/>
          <w:iCs/>
          <w:sz w:val="24"/>
        </w:rPr>
        <w:t>следующие проблемы</w:t>
      </w:r>
      <w:r w:rsidR="00ED0A18" w:rsidRPr="006168A0">
        <w:rPr>
          <w:sz w:val="24"/>
        </w:rPr>
        <w:t>:</w:t>
      </w:r>
    </w:p>
    <w:p w:rsidR="00ED0A18" w:rsidRPr="006168A0" w:rsidRDefault="006168A0" w:rsidP="006168A0">
      <w:pPr>
        <w:jc w:val="both"/>
      </w:pPr>
      <w:r>
        <w:rPr>
          <w:b/>
          <w:bCs/>
          <w:i/>
          <w:iCs/>
        </w:rPr>
        <w:t xml:space="preserve">- </w:t>
      </w:r>
      <w:r>
        <w:rPr>
          <w:bCs/>
          <w:iCs/>
        </w:rPr>
        <w:t>т</w:t>
      </w:r>
      <w:r w:rsidR="00ED0A18" w:rsidRPr="006168A0">
        <w:t>ребуется укрепление учебно-материальной базы</w:t>
      </w:r>
      <w:r w:rsidR="002945B7">
        <w:t xml:space="preserve"> образовательного учреждения</w:t>
      </w:r>
      <w:r w:rsidR="00ED0A18" w:rsidRPr="006168A0">
        <w:t>;</w:t>
      </w:r>
    </w:p>
    <w:p w:rsidR="00ED0A18" w:rsidRPr="006168A0" w:rsidRDefault="006168A0" w:rsidP="006168A0">
      <w:pPr>
        <w:jc w:val="both"/>
      </w:pPr>
      <w:r w:rsidRPr="006168A0">
        <w:rPr>
          <w:bCs/>
          <w:iCs/>
        </w:rPr>
        <w:t xml:space="preserve">- </w:t>
      </w:r>
      <w:r>
        <w:rPr>
          <w:bCs/>
          <w:iCs/>
        </w:rPr>
        <w:t>о</w:t>
      </w:r>
      <w:r w:rsidR="00ED0A18" w:rsidRPr="006168A0">
        <w:t xml:space="preserve">сновной контингент </w:t>
      </w:r>
      <w:r w:rsidR="006823E6">
        <w:t>обучающихся</w:t>
      </w:r>
      <w:r w:rsidR="00ED0A18" w:rsidRPr="006168A0">
        <w:t xml:space="preserve"> – учащиеся основной и начальной школы- 70 %.</w:t>
      </w:r>
    </w:p>
    <w:p w:rsidR="00ED0A18" w:rsidRPr="006168A0" w:rsidRDefault="006168A0" w:rsidP="006168A0">
      <w:pPr>
        <w:jc w:val="both"/>
      </w:pPr>
      <w:r w:rsidRPr="006168A0">
        <w:rPr>
          <w:bCs/>
          <w:iCs/>
        </w:rPr>
        <w:t xml:space="preserve">- </w:t>
      </w:r>
      <w:r>
        <w:rPr>
          <w:bCs/>
          <w:iCs/>
        </w:rPr>
        <w:t>н</w:t>
      </w:r>
      <w:r w:rsidR="00ED0A18" w:rsidRPr="006168A0">
        <w:t>изкий уровень сотрудничества</w:t>
      </w:r>
      <w:r w:rsidR="00470EC7">
        <w:t xml:space="preserve"> с предприятиями и учреждениями района</w:t>
      </w:r>
      <w:r w:rsidR="00ED0A18" w:rsidRPr="006168A0">
        <w:t>;</w:t>
      </w:r>
    </w:p>
    <w:p w:rsidR="00ED0A18" w:rsidRPr="006168A0" w:rsidRDefault="006168A0" w:rsidP="006168A0">
      <w:pPr>
        <w:jc w:val="both"/>
      </w:pPr>
      <w:r>
        <w:rPr>
          <w:bCs/>
          <w:iCs/>
        </w:rPr>
        <w:t>- н</w:t>
      </w:r>
      <w:r w:rsidR="00ED0A18" w:rsidRPr="006168A0">
        <w:t xml:space="preserve">изкий уровень информатизации </w:t>
      </w:r>
      <w:r w:rsidRPr="00AF78EA">
        <w:rPr>
          <w:bCs/>
        </w:rPr>
        <w:t>МБУ ДО «Баевский ЦДТиПО»</w:t>
      </w:r>
      <w:r w:rsidR="00ED0A18" w:rsidRPr="006168A0">
        <w:t>, что сокращает возможности привлечения в них детей среднего и старшего возраста;</w:t>
      </w:r>
    </w:p>
    <w:p w:rsidR="00ED0A18" w:rsidRPr="006168A0" w:rsidRDefault="006168A0" w:rsidP="006168A0">
      <w:pPr>
        <w:jc w:val="both"/>
      </w:pPr>
      <w:r>
        <w:rPr>
          <w:bCs/>
          <w:iCs/>
        </w:rPr>
        <w:t xml:space="preserve">- </w:t>
      </w:r>
      <w:r w:rsidR="00D40AA3">
        <w:rPr>
          <w:bCs/>
          <w:iCs/>
        </w:rPr>
        <w:t>нехватка кадров по технической, естественнонаучной направленности и проектной деятельности;</w:t>
      </w:r>
    </w:p>
    <w:p w:rsidR="00ED0A18" w:rsidRDefault="006168A0" w:rsidP="006168A0">
      <w:r>
        <w:t xml:space="preserve">- </w:t>
      </w:r>
      <w:r w:rsidRPr="006168A0">
        <w:t>н</w:t>
      </w:r>
      <w:r w:rsidR="00ED0A18" w:rsidRPr="00E86535">
        <w:t xml:space="preserve">еобходимость подключения </w:t>
      </w:r>
      <w:r w:rsidR="006823E6">
        <w:t>компьютеров</w:t>
      </w:r>
      <w:r w:rsidR="006823E6" w:rsidRPr="00E86535">
        <w:t xml:space="preserve"> </w:t>
      </w:r>
      <w:r w:rsidR="00ED0A18" w:rsidRPr="00E86535">
        <w:t>к Интернету</w:t>
      </w:r>
      <w:r>
        <w:t xml:space="preserve"> в каждом кабинете</w:t>
      </w:r>
      <w:r w:rsidR="00ED0A18" w:rsidRPr="00E86535">
        <w:t>.</w:t>
      </w:r>
    </w:p>
    <w:p w:rsidR="00997B49" w:rsidRPr="00E86535" w:rsidRDefault="00997B49" w:rsidP="00997B49"/>
    <w:p w:rsidR="00ED0A18" w:rsidRDefault="00ED0A18" w:rsidP="00E86535">
      <w:pPr>
        <w:ind w:firstLine="540"/>
        <w:jc w:val="center"/>
        <w:rPr>
          <w:b/>
        </w:rPr>
      </w:pPr>
      <w:r w:rsidRPr="00E86535">
        <w:rPr>
          <w:b/>
        </w:rPr>
        <w:t xml:space="preserve">2.3. Анализ социального заказа в адрес </w:t>
      </w:r>
      <w:r w:rsidR="00E260B8" w:rsidRPr="00E260B8">
        <w:rPr>
          <w:b/>
          <w:bCs/>
        </w:rPr>
        <w:t>МБУ ДО «Баевский ЦДТиПО»</w:t>
      </w:r>
      <w:r w:rsidRPr="00E86535">
        <w:rPr>
          <w:b/>
        </w:rPr>
        <w:t xml:space="preserve"> (потребности детей, родителей, соц</w:t>
      </w:r>
      <w:r w:rsidR="002B17BB">
        <w:rPr>
          <w:b/>
        </w:rPr>
        <w:t>иума на образовательные услуги)</w:t>
      </w:r>
    </w:p>
    <w:p w:rsidR="00E260B8" w:rsidRPr="00E86535" w:rsidRDefault="00E260B8" w:rsidP="00E86535">
      <w:pPr>
        <w:ind w:firstLine="540"/>
        <w:jc w:val="center"/>
        <w:rPr>
          <w:b/>
        </w:rPr>
      </w:pPr>
    </w:p>
    <w:p w:rsidR="00ED0A18" w:rsidRPr="00E86535" w:rsidRDefault="00ED0A18" w:rsidP="00E86535">
      <w:pPr>
        <w:pStyle w:val="FR1"/>
        <w:spacing w:before="0"/>
        <w:ind w:left="0" w:firstLine="540"/>
        <w:jc w:val="both"/>
        <w:rPr>
          <w:rFonts w:ascii="Times New Roman" w:hAnsi="Times New Roman"/>
          <w:b w:val="0"/>
          <w:sz w:val="24"/>
          <w:szCs w:val="24"/>
        </w:rPr>
      </w:pPr>
      <w:r w:rsidRPr="00E86535">
        <w:rPr>
          <w:rFonts w:ascii="Times New Roman" w:hAnsi="Times New Roman"/>
          <w:b w:val="0"/>
          <w:sz w:val="24"/>
          <w:szCs w:val="24"/>
        </w:rPr>
        <w:t xml:space="preserve">Система дополнительного образования </w:t>
      </w:r>
      <w:r w:rsidR="00E260B8">
        <w:rPr>
          <w:rFonts w:ascii="Times New Roman" w:hAnsi="Times New Roman"/>
          <w:b w:val="0"/>
          <w:sz w:val="24"/>
          <w:szCs w:val="24"/>
        </w:rPr>
        <w:t>Баевского</w:t>
      </w:r>
      <w:r w:rsidRPr="00E86535">
        <w:rPr>
          <w:rFonts w:ascii="Times New Roman" w:hAnsi="Times New Roman"/>
          <w:b w:val="0"/>
          <w:sz w:val="24"/>
          <w:szCs w:val="24"/>
        </w:rPr>
        <w:t xml:space="preserve"> района сегодня по праву рассматривается как важнейшая составляющая образовательного пространства, сложившегося в современном обществе.</w:t>
      </w:r>
    </w:p>
    <w:p w:rsidR="00ED0A18" w:rsidRPr="00E86535" w:rsidRDefault="00ED0A18" w:rsidP="00E86535">
      <w:pPr>
        <w:pStyle w:val="FR1"/>
        <w:spacing w:before="0"/>
        <w:ind w:left="0" w:firstLine="540"/>
        <w:jc w:val="both"/>
        <w:rPr>
          <w:rFonts w:ascii="Times New Roman" w:hAnsi="Times New Roman"/>
          <w:b w:val="0"/>
          <w:sz w:val="24"/>
          <w:szCs w:val="24"/>
        </w:rPr>
      </w:pPr>
      <w:r w:rsidRPr="00E86535">
        <w:rPr>
          <w:rFonts w:ascii="Times New Roman" w:hAnsi="Times New Roman"/>
          <w:b w:val="0"/>
          <w:sz w:val="24"/>
          <w:szCs w:val="24"/>
        </w:rPr>
        <w:t xml:space="preserve">Стратегическая задача образования – способствовать личностному развитию </w:t>
      </w:r>
      <w:r w:rsidR="00E260B8">
        <w:rPr>
          <w:rFonts w:ascii="Times New Roman" w:hAnsi="Times New Roman"/>
          <w:b w:val="0"/>
          <w:sz w:val="24"/>
          <w:szCs w:val="24"/>
        </w:rPr>
        <w:t>обучающегося</w:t>
      </w:r>
      <w:r w:rsidRPr="00E86535">
        <w:rPr>
          <w:rFonts w:ascii="Times New Roman" w:hAnsi="Times New Roman"/>
          <w:b w:val="0"/>
          <w:sz w:val="24"/>
          <w:szCs w:val="24"/>
        </w:rPr>
        <w:t>. Необходимым условием для решения этой задачи является обеспечение деятельности учреждений дополнительного образования.</w:t>
      </w:r>
    </w:p>
    <w:p w:rsidR="00591469" w:rsidRDefault="00591469" w:rsidP="00E86535">
      <w:pPr>
        <w:pStyle w:val="FR1"/>
        <w:spacing w:before="0"/>
        <w:ind w:left="0" w:firstLine="540"/>
        <w:jc w:val="both"/>
        <w:rPr>
          <w:rFonts w:ascii="Times New Roman" w:hAnsi="Times New Roman"/>
          <w:b w:val="0"/>
          <w:sz w:val="24"/>
          <w:szCs w:val="24"/>
        </w:rPr>
      </w:pPr>
      <w:r>
        <w:rPr>
          <w:rFonts w:ascii="Times New Roman" w:hAnsi="Times New Roman"/>
          <w:b w:val="0"/>
          <w:sz w:val="24"/>
          <w:szCs w:val="24"/>
        </w:rPr>
        <w:t xml:space="preserve">К приоритетам муниципальной политики в сфере дополнительного образования относятся обеспечение доступности дополнительного образования, равных возможностей для их развития при использовании лучших традиционных подходов и успешных инновационных практик, </w:t>
      </w:r>
      <w:r w:rsidR="006B2C05">
        <w:rPr>
          <w:rFonts w:ascii="Times New Roman" w:hAnsi="Times New Roman"/>
          <w:b w:val="0"/>
          <w:sz w:val="24"/>
          <w:szCs w:val="24"/>
        </w:rPr>
        <w:t>организация профориентационной работы и создание социальных лифтов для талантливых и о</w:t>
      </w:r>
      <w:r w:rsidR="0093750D">
        <w:rPr>
          <w:rFonts w:ascii="Times New Roman" w:hAnsi="Times New Roman"/>
          <w:b w:val="0"/>
          <w:sz w:val="24"/>
          <w:szCs w:val="24"/>
        </w:rPr>
        <w:t xml:space="preserve">дарённых детей, подготовка специалистов с высоким уровнем общей, педагогической культуры </w:t>
      </w:r>
      <w:r w:rsidR="0093750D">
        <w:rPr>
          <w:rFonts w:ascii="Times New Roman" w:hAnsi="Times New Roman"/>
          <w:b w:val="0"/>
          <w:sz w:val="24"/>
          <w:szCs w:val="24"/>
        </w:rPr>
        <w:lastRenderedPageBreak/>
        <w:t xml:space="preserve">и профессиональной компетентности. </w:t>
      </w:r>
      <w:r w:rsidR="006B2C05">
        <w:rPr>
          <w:rFonts w:ascii="Times New Roman" w:hAnsi="Times New Roman"/>
          <w:b w:val="0"/>
          <w:sz w:val="24"/>
          <w:szCs w:val="24"/>
        </w:rPr>
        <w:t xml:space="preserve">  </w:t>
      </w:r>
      <w:r>
        <w:rPr>
          <w:rFonts w:ascii="Times New Roman" w:hAnsi="Times New Roman"/>
          <w:b w:val="0"/>
          <w:sz w:val="24"/>
          <w:szCs w:val="24"/>
        </w:rPr>
        <w:t xml:space="preserve">  </w:t>
      </w:r>
    </w:p>
    <w:p w:rsidR="00ED0A18" w:rsidRPr="00E86535" w:rsidRDefault="00ED0A18" w:rsidP="00E86535">
      <w:pPr>
        <w:pStyle w:val="FR1"/>
        <w:spacing w:before="0"/>
        <w:ind w:left="0" w:firstLine="540"/>
        <w:jc w:val="both"/>
        <w:rPr>
          <w:rFonts w:ascii="Times New Roman" w:hAnsi="Times New Roman"/>
          <w:b w:val="0"/>
          <w:sz w:val="24"/>
          <w:szCs w:val="24"/>
        </w:rPr>
      </w:pPr>
      <w:r w:rsidRPr="00E86535">
        <w:rPr>
          <w:rFonts w:ascii="Times New Roman" w:hAnsi="Times New Roman"/>
          <w:b w:val="0"/>
          <w:sz w:val="24"/>
          <w:szCs w:val="24"/>
        </w:rPr>
        <w:t>Дополнительное образование социально востребовано и требует постоянного внимания и поддержки со стороны общества и государства как образование, органично сочетающее в себе воспитание, обучение и развитие личности ребенка.</w:t>
      </w:r>
    </w:p>
    <w:p w:rsidR="00ED0A18" w:rsidRPr="00E86535" w:rsidRDefault="00ED0A18" w:rsidP="00E86535">
      <w:pPr>
        <w:pStyle w:val="FR1"/>
        <w:spacing w:before="0"/>
        <w:ind w:left="0" w:firstLine="540"/>
        <w:jc w:val="both"/>
        <w:rPr>
          <w:rFonts w:ascii="Times New Roman" w:hAnsi="Times New Roman"/>
          <w:b w:val="0"/>
          <w:sz w:val="24"/>
          <w:szCs w:val="24"/>
        </w:rPr>
      </w:pPr>
      <w:r w:rsidRPr="00E86535">
        <w:rPr>
          <w:rFonts w:ascii="Times New Roman" w:hAnsi="Times New Roman"/>
          <w:b w:val="0"/>
          <w:sz w:val="24"/>
          <w:szCs w:val="24"/>
        </w:rPr>
        <w:t xml:space="preserve">Анализ современного состояния </w:t>
      </w:r>
      <w:r w:rsidR="00E260B8" w:rsidRPr="00E260B8">
        <w:rPr>
          <w:rFonts w:ascii="Times New Roman" w:hAnsi="Times New Roman"/>
          <w:b w:val="0"/>
          <w:bCs/>
          <w:sz w:val="24"/>
          <w:szCs w:val="24"/>
        </w:rPr>
        <w:t>МБУ ДО «Баевский ЦДТиПО»</w:t>
      </w:r>
      <w:r w:rsidR="00E260B8">
        <w:rPr>
          <w:bCs/>
        </w:rPr>
        <w:t xml:space="preserve"> </w:t>
      </w:r>
      <w:r w:rsidRPr="00E86535">
        <w:rPr>
          <w:rFonts w:ascii="Times New Roman" w:hAnsi="Times New Roman"/>
          <w:b w:val="0"/>
          <w:sz w:val="24"/>
          <w:szCs w:val="24"/>
        </w:rPr>
        <w:t>показывает, что общая социально-экономическая ситуация в обществе отразилась не только на состоянии материально-технической базы, но и на содержании деятельности.</w:t>
      </w:r>
    </w:p>
    <w:p w:rsidR="00ED0A18" w:rsidRPr="00E86535" w:rsidRDefault="00ED0A18" w:rsidP="00E86535">
      <w:pPr>
        <w:pStyle w:val="FR1"/>
        <w:spacing w:before="0"/>
        <w:ind w:left="0" w:firstLine="540"/>
        <w:jc w:val="both"/>
        <w:rPr>
          <w:rFonts w:ascii="Times New Roman" w:hAnsi="Times New Roman"/>
          <w:b w:val="0"/>
          <w:sz w:val="24"/>
          <w:szCs w:val="24"/>
        </w:rPr>
      </w:pPr>
      <w:r w:rsidRPr="00E86535">
        <w:rPr>
          <w:rFonts w:ascii="Times New Roman" w:hAnsi="Times New Roman"/>
          <w:b w:val="0"/>
          <w:sz w:val="24"/>
          <w:szCs w:val="24"/>
        </w:rPr>
        <w:t xml:space="preserve">Изменение мотивации </w:t>
      </w:r>
      <w:r w:rsidR="00D75F66">
        <w:rPr>
          <w:rFonts w:ascii="Times New Roman" w:hAnsi="Times New Roman"/>
          <w:b w:val="0"/>
          <w:sz w:val="24"/>
          <w:szCs w:val="24"/>
        </w:rPr>
        <w:t xml:space="preserve">обучающихся </w:t>
      </w:r>
      <w:r w:rsidRPr="00E86535">
        <w:rPr>
          <w:rFonts w:ascii="Times New Roman" w:hAnsi="Times New Roman"/>
          <w:b w:val="0"/>
          <w:sz w:val="24"/>
          <w:szCs w:val="24"/>
        </w:rPr>
        <w:t>в их выборе вида деятельности по социологическому опросу показало преобладание прагматических, бытовых интересов, что повлекло за собой расширение содержания занятий, направленных на получение практического результата (вязание, конструирование одежды, макраме). Под влиянием времени резко возрос интерес к проблемам экологии.</w:t>
      </w:r>
    </w:p>
    <w:p w:rsidR="00ED0A18" w:rsidRPr="00E86535" w:rsidRDefault="00ED0A18" w:rsidP="00E86535">
      <w:pPr>
        <w:pStyle w:val="FR1"/>
        <w:spacing w:before="0"/>
        <w:ind w:left="0" w:firstLine="540"/>
        <w:jc w:val="both"/>
        <w:rPr>
          <w:rFonts w:ascii="Times New Roman" w:hAnsi="Times New Roman"/>
          <w:b w:val="0"/>
          <w:sz w:val="24"/>
          <w:szCs w:val="24"/>
        </w:rPr>
      </w:pPr>
      <w:r w:rsidRPr="00E86535">
        <w:rPr>
          <w:rFonts w:ascii="Times New Roman" w:hAnsi="Times New Roman"/>
          <w:b w:val="0"/>
          <w:sz w:val="24"/>
          <w:szCs w:val="24"/>
        </w:rPr>
        <w:t>Широк спектр творческих объединений по интересам: театральные, изобразительного искусства, декоративно-прикладного творчества, творческие «школы», предлагающие занятия по нескольким отраслям знаний.</w:t>
      </w:r>
    </w:p>
    <w:p w:rsidR="00ED0A18" w:rsidRPr="00E86535" w:rsidRDefault="00ED0A18" w:rsidP="00E86535">
      <w:pPr>
        <w:ind w:firstLine="540"/>
        <w:jc w:val="both"/>
        <w:rPr>
          <w:bCs/>
        </w:rPr>
      </w:pPr>
      <w:r w:rsidRPr="00E86535">
        <w:rPr>
          <w:bCs/>
        </w:rPr>
        <w:t xml:space="preserve">Учитывая социальный заказ, назрела необходимость не только повышения квалификации педагогических работников системы дополнительного образования, но и необходимость создания новых модифицированных </w:t>
      </w:r>
      <w:r w:rsidR="00C24877">
        <w:rPr>
          <w:bCs/>
        </w:rPr>
        <w:t>и модульных, разноуровневых образовательных программ, профилизации программ летного отдыха детей.</w:t>
      </w:r>
    </w:p>
    <w:p w:rsidR="00ED0A18" w:rsidRPr="00E86535" w:rsidRDefault="00ED0A18" w:rsidP="00E86535">
      <w:pPr>
        <w:pStyle w:val="FR1"/>
        <w:spacing w:before="0"/>
        <w:ind w:left="0" w:firstLine="540"/>
        <w:jc w:val="both"/>
        <w:rPr>
          <w:rFonts w:ascii="Times New Roman" w:hAnsi="Times New Roman"/>
          <w:b w:val="0"/>
          <w:bCs/>
          <w:sz w:val="24"/>
          <w:szCs w:val="24"/>
        </w:rPr>
      </w:pPr>
      <w:r w:rsidRPr="00E86535">
        <w:rPr>
          <w:rFonts w:ascii="Times New Roman" w:hAnsi="Times New Roman"/>
          <w:b w:val="0"/>
          <w:bCs/>
          <w:sz w:val="24"/>
          <w:szCs w:val="24"/>
        </w:rPr>
        <w:t>Учитывая тот факт, что в начале 90-х гг. прекратили свое существование пионерская и комсомольская организации, такое положение сильно затруднило деятельность педагогов общеобразовательных учреждений. Это отрицательно сказалось на организации воспитательной работы с учащимися.</w:t>
      </w:r>
    </w:p>
    <w:p w:rsidR="00ED0A18" w:rsidRDefault="00ED0A18" w:rsidP="00E86535">
      <w:pPr>
        <w:ind w:firstLine="540"/>
        <w:jc w:val="both"/>
      </w:pPr>
      <w:r w:rsidRPr="00E86535">
        <w:t>Исследование строится на основе анализа ценностно-мотивационной сферы, выявления интересов и потребностей современных детей и подростков</w:t>
      </w:r>
      <w:r w:rsidRPr="00E86535">
        <w:rPr>
          <w:b/>
        </w:rPr>
        <w:t xml:space="preserve"> </w:t>
      </w:r>
      <w:r w:rsidRPr="00E86535">
        <w:t xml:space="preserve">в </w:t>
      </w:r>
      <w:r w:rsidR="00D75F66">
        <w:t>Баевском</w:t>
      </w:r>
      <w:r w:rsidRPr="00E86535">
        <w:t xml:space="preserve"> районе с точки зрения возрастного и индивидуального подходов.</w:t>
      </w:r>
    </w:p>
    <w:p w:rsidR="00C24877" w:rsidRPr="00E86535" w:rsidRDefault="00C24877" w:rsidP="00E86535">
      <w:pPr>
        <w:ind w:firstLine="540"/>
        <w:jc w:val="both"/>
      </w:pPr>
      <w:r>
        <w:t>Особое внимание направлено на внедрение и реализацию системы персонифицированного дополнительного образования детей.</w:t>
      </w:r>
    </w:p>
    <w:p w:rsidR="00ED0A18" w:rsidRPr="00E86535" w:rsidRDefault="00ED0A18" w:rsidP="00E86535">
      <w:pPr>
        <w:ind w:firstLine="540"/>
        <w:jc w:val="both"/>
      </w:pPr>
      <w:r w:rsidRPr="00E86535">
        <w:t>Необходимость разработки социального заказа обусловлена как запросом практики, так и ее социальной актуальностью. Завтрашний день связан с детьми, которым через несколько лет предстоит встать у руля государства, возглавить производство и работать на процветание России.</w:t>
      </w:r>
    </w:p>
    <w:p w:rsidR="00ED0A18" w:rsidRPr="00E86535" w:rsidRDefault="00ED0A18" w:rsidP="00E86535">
      <w:pPr>
        <w:pStyle w:val="23"/>
        <w:spacing w:after="0" w:line="240" w:lineRule="auto"/>
        <w:ind w:firstLine="540"/>
        <w:jc w:val="both"/>
      </w:pPr>
      <w:r w:rsidRPr="00E86535">
        <w:t>Но ситуация ныне такова, что современные дети, оказались в сложном положении, з</w:t>
      </w:r>
      <w:r w:rsidRPr="00E86535">
        <w:rPr>
          <w:bCs/>
        </w:rPr>
        <w:t xml:space="preserve">начительные изменения претерпело сознание детей в отношении </w:t>
      </w:r>
      <w:r w:rsidRPr="00E86535">
        <w:t>их жизненных ориентиров и ценностей. Широкое распространение среди подростков получило употребление спиртного, наркомания, беспризорность и безнадзорность, подростковая преступность.</w:t>
      </w:r>
    </w:p>
    <w:p w:rsidR="00ED0A18" w:rsidRPr="00E86535" w:rsidRDefault="00ED0A18" w:rsidP="00E86535">
      <w:pPr>
        <w:pStyle w:val="23"/>
        <w:spacing w:after="0" w:line="240" w:lineRule="auto"/>
        <w:ind w:firstLine="540"/>
        <w:jc w:val="both"/>
      </w:pPr>
      <w:r w:rsidRPr="00E86535">
        <w:t xml:space="preserve">В учреждении дополнительного образования более эффективно внедряются социально-педагогические модели деятельности и образа жизни, поскольку традиции, стиль и методы работы этого учреждения максимально учитывают особенности социума. Следствием этого является накопление детьми опыта гражданского поведения, основ демократической культуры, самоценности личности, осознанного выбора профессии, получение квалифицированной помощи в различных аспектах социальной жизни, обеспечение духовного и физического роста. Все это способствует социальной адаптации детей и молодежи к изменяющимся условиям жизни. </w:t>
      </w:r>
    </w:p>
    <w:p w:rsidR="002945B7" w:rsidRDefault="002945B7" w:rsidP="00D75F66">
      <w:pPr>
        <w:jc w:val="center"/>
        <w:rPr>
          <w:b/>
        </w:rPr>
      </w:pPr>
    </w:p>
    <w:p w:rsidR="001272B4" w:rsidRDefault="001272B4" w:rsidP="00D75F66">
      <w:pPr>
        <w:jc w:val="center"/>
        <w:rPr>
          <w:b/>
        </w:rPr>
      </w:pPr>
    </w:p>
    <w:p w:rsidR="001272B4" w:rsidRDefault="001272B4" w:rsidP="00D75F66">
      <w:pPr>
        <w:jc w:val="center"/>
        <w:rPr>
          <w:b/>
        </w:rPr>
      </w:pPr>
    </w:p>
    <w:p w:rsidR="001272B4" w:rsidRDefault="001272B4" w:rsidP="00D75F66">
      <w:pPr>
        <w:jc w:val="center"/>
        <w:rPr>
          <w:b/>
        </w:rPr>
      </w:pPr>
    </w:p>
    <w:p w:rsidR="001272B4" w:rsidRDefault="001272B4" w:rsidP="00D75F66">
      <w:pPr>
        <w:jc w:val="center"/>
        <w:rPr>
          <w:b/>
        </w:rPr>
      </w:pPr>
    </w:p>
    <w:p w:rsidR="001272B4" w:rsidRDefault="001272B4" w:rsidP="00D75F66">
      <w:pPr>
        <w:jc w:val="center"/>
        <w:rPr>
          <w:b/>
        </w:rPr>
      </w:pPr>
    </w:p>
    <w:p w:rsidR="001272B4" w:rsidRDefault="001272B4" w:rsidP="00D75F66">
      <w:pPr>
        <w:jc w:val="center"/>
        <w:rPr>
          <w:b/>
        </w:rPr>
      </w:pPr>
    </w:p>
    <w:p w:rsidR="001272B4" w:rsidRDefault="001272B4" w:rsidP="00D75F66">
      <w:pPr>
        <w:jc w:val="center"/>
        <w:rPr>
          <w:b/>
        </w:rPr>
      </w:pPr>
    </w:p>
    <w:p w:rsidR="001272B4" w:rsidRDefault="001272B4" w:rsidP="00D75F66">
      <w:pPr>
        <w:jc w:val="center"/>
        <w:rPr>
          <w:b/>
        </w:rPr>
      </w:pPr>
    </w:p>
    <w:p w:rsidR="001272B4" w:rsidRDefault="001272B4" w:rsidP="00D75F66">
      <w:pPr>
        <w:jc w:val="center"/>
        <w:rPr>
          <w:b/>
        </w:rPr>
      </w:pPr>
    </w:p>
    <w:p w:rsidR="001272B4" w:rsidRDefault="001272B4" w:rsidP="00D75F66">
      <w:pPr>
        <w:jc w:val="center"/>
        <w:rPr>
          <w:b/>
        </w:rPr>
      </w:pPr>
    </w:p>
    <w:p w:rsidR="001272B4" w:rsidRDefault="001272B4" w:rsidP="00D75F66">
      <w:pPr>
        <w:jc w:val="center"/>
        <w:rPr>
          <w:b/>
        </w:rPr>
      </w:pPr>
    </w:p>
    <w:p w:rsidR="001272B4" w:rsidRDefault="001272B4" w:rsidP="00D75F66">
      <w:pPr>
        <w:jc w:val="center"/>
        <w:rPr>
          <w:b/>
        </w:rPr>
      </w:pPr>
    </w:p>
    <w:p w:rsidR="001272B4" w:rsidRDefault="001272B4" w:rsidP="00D75F66">
      <w:pPr>
        <w:jc w:val="center"/>
        <w:rPr>
          <w:b/>
        </w:rPr>
      </w:pPr>
    </w:p>
    <w:p w:rsidR="00ED0A18" w:rsidRPr="00D75F66" w:rsidRDefault="00ED0A18" w:rsidP="00D75F66">
      <w:pPr>
        <w:jc w:val="center"/>
        <w:rPr>
          <w:b/>
        </w:rPr>
      </w:pPr>
      <w:r w:rsidRPr="00D75F66">
        <w:rPr>
          <w:b/>
        </w:rPr>
        <w:t>2.</w:t>
      </w:r>
      <w:r w:rsidR="008144ED" w:rsidRPr="00D75F66">
        <w:rPr>
          <w:b/>
        </w:rPr>
        <w:t>4</w:t>
      </w:r>
      <w:r w:rsidRPr="00D75F66">
        <w:rPr>
          <w:b/>
        </w:rPr>
        <w:t xml:space="preserve">. Модель личности </w:t>
      </w:r>
      <w:r w:rsidR="00C0454D">
        <w:rPr>
          <w:b/>
        </w:rPr>
        <w:t>выпускника</w:t>
      </w:r>
      <w:r w:rsidRPr="00D75F66">
        <w:rPr>
          <w:b/>
        </w:rPr>
        <w:t xml:space="preserve"> </w:t>
      </w:r>
      <w:r w:rsidR="00D75F66" w:rsidRPr="00D75F66">
        <w:rPr>
          <w:b/>
          <w:bCs/>
        </w:rPr>
        <w:t>МБУ ДО «Баевский ЦДТиПО»</w:t>
      </w:r>
    </w:p>
    <w:p w:rsidR="00ED0A18" w:rsidRPr="00E86535" w:rsidRDefault="00ED0A18" w:rsidP="00E86535">
      <w:pPr>
        <w:jc w:val="both"/>
        <w:rPr>
          <w:b/>
        </w:rPr>
      </w:pPr>
    </w:p>
    <w:p w:rsidR="00ED0A18" w:rsidRPr="00E86535" w:rsidRDefault="00986BA0" w:rsidP="00E86535">
      <w:pPr>
        <w:ind w:firstLine="360"/>
        <w:jc w:val="both"/>
        <w:rPr>
          <w:b/>
          <w:i/>
        </w:rPr>
      </w:pPr>
      <w:r>
        <w:rPr>
          <w:b/>
          <w:i/>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type="#_x0000_t62" style="position:absolute;left:0;text-align:left;margin-left:201.75pt;margin-top:1.4pt;width:132.75pt;height:63.9pt;z-index:251662336" adj="7395,29138" filled="f" fillcolor="#9c0">
            <v:textbox style="mso-next-textbox:#_x0000_s1028">
              <w:txbxContent>
                <w:p w:rsidR="00BE4837" w:rsidRDefault="00BE4837" w:rsidP="00997B49">
                  <w:pPr>
                    <w:jc w:val="center"/>
                    <w:rPr>
                      <w:rStyle w:val="af2"/>
                      <w:b/>
                    </w:rPr>
                  </w:pPr>
                  <w:r>
                    <w:rPr>
                      <w:rStyle w:val="af2"/>
                      <w:b/>
                    </w:rPr>
                    <w:t>Личность</w:t>
                  </w:r>
                </w:p>
                <w:p w:rsidR="00BE4837" w:rsidRDefault="00BE4837" w:rsidP="00ED0A18">
                  <w:pPr>
                    <w:jc w:val="center"/>
                  </w:pPr>
                  <w:r w:rsidRPr="00020A3F">
                    <w:rPr>
                      <w:rStyle w:val="af2"/>
                    </w:rPr>
                    <w:t>ориентир</w:t>
                  </w:r>
                  <w:r>
                    <w:rPr>
                      <w:rStyle w:val="af2"/>
                    </w:rPr>
                    <w:t>ованная</w:t>
                  </w:r>
                  <w:r w:rsidRPr="00020A3F">
                    <w:rPr>
                      <w:rStyle w:val="af2"/>
                    </w:rPr>
                    <w:t xml:space="preserve"> на здоровый образ жизни</w:t>
                  </w:r>
                </w:p>
              </w:txbxContent>
            </v:textbox>
          </v:shape>
        </w:pict>
      </w:r>
      <w:r>
        <w:rPr>
          <w:b/>
          <w:i/>
          <w:noProof/>
        </w:rPr>
        <w:pict>
          <v:shape id="_x0000_s1034" type="#_x0000_t62" style="position:absolute;left:0;text-align:left;margin-left:1.8pt;margin-top:1.4pt;width:192.45pt;height:63.9pt;flip:x;z-index:251668480" adj="4091,29763" filled="f" fillcolor="#9c0">
            <v:textbox style="mso-next-textbox:#_x0000_s1034">
              <w:txbxContent>
                <w:p w:rsidR="00BE4837" w:rsidRDefault="00BE4837" w:rsidP="00ED0A18">
                  <w:pPr>
                    <w:jc w:val="center"/>
                    <w:rPr>
                      <w:rStyle w:val="af2"/>
                      <w:b/>
                    </w:rPr>
                  </w:pPr>
                  <w:r>
                    <w:rPr>
                      <w:rStyle w:val="af2"/>
                      <w:b/>
                    </w:rPr>
                    <w:t>Личность</w:t>
                  </w:r>
                </w:p>
                <w:p w:rsidR="00BE4837" w:rsidRPr="00020A3F" w:rsidRDefault="00BE4837" w:rsidP="00ED0A18">
                  <w:pPr>
                    <w:jc w:val="center"/>
                    <w:rPr>
                      <w:rStyle w:val="af2"/>
                    </w:rPr>
                  </w:pPr>
                  <w:r>
                    <w:rPr>
                      <w:rStyle w:val="af2"/>
                    </w:rPr>
                    <w:t>обладающая интеллектуальным и творческими способностями</w:t>
                  </w:r>
                </w:p>
                <w:p w:rsidR="00BE4837" w:rsidRDefault="00BE4837" w:rsidP="00ED0A18"/>
              </w:txbxContent>
            </v:textbox>
          </v:shape>
        </w:pict>
      </w:r>
    </w:p>
    <w:p w:rsidR="00ED0A18" w:rsidRPr="00E86535" w:rsidRDefault="00ED0A18" w:rsidP="00E86535">
      <w:pPr>
        <w:ind w:firstLine="360"/>
        <w:jc w:val="both"/>
        <w:rPr>
          <w:b/>
          <w:i/>
        </w:rPr>
      </w:pPr>
    </w:p>
    <w:p w:rsidR="00ED0A18" w:rsidRPr="00E86535" w:rsidRDefault="00ED0A18" w:rsidP="00E86535">
      <w:pPr>
        <w:ind w:firstLine="360"/>
        <w:jc w:val="both"/>
        <w:rPr>
          <w:b/>
          <w:i/>
        </w:rPr>
      </w:pPr>
    </w:p>
    <w:p w:rsidR="00ED0A18" w:rsidRPr="00E86535" w:rsidRDefault="00ED0A18" w:rsidP="00E86535">
      <w:pPr>
        <w:ind w:firstLine="360"/>
        <w:jc w:val="both"/>
        <w:rPr>
          <w:b/>
          <w:i/>
        </w:rPr>
      </w:pPr>
    </w:p>
    <w:p w:rsidR="00ED0A18" w:rsidRPr="00E86535" w:rsidRDefault="00986BA0" w:rsidP="00E86535">
      <w:pPr>
        <w:ind w:firstLine="360"/>
        <w:jc w:val="both"/>
        <w:rPr>
          <w:b/>
          <w:i/>
        </w:rPr>
      </w:pPr>
      <w:r>
        <w:rPr>
          <w:b/>
          <w:i/>
          <w:noProof/>
        </w:rPr>
        <w:pict>
          <v:shape id="_x0000_s1031" type="#_x0000_t62" style="position:absolute;left:0;text-align:left;margin-left:315.65pt;margin-top:6.5pt;width:204.35pt;height:69.75pt;z-index:251665408" adj="-3821,22343" filled="f" fillcolor="#9c0">
            <v:textbox style="mso-next-textbox:#_x0000_s1031">
              <w:txbxContent>
                <w:p w:rsidR="00BE4837" w:rsidRDefault="00BE4837" w:rsidP="00ED0A18">
                  <w:pPr>
                    <w:jc w:val="center"/>
                    <w:rPr>
                      <w:rStyle w:val="af2"/>
                      <w:b/>
                    </w:rPr>
                  </w:pPr>
                  <w:r>
                    <w:rPr>
                      <w:rStyle w:val="af2"/>
                      <w:b/>
                    </w:rPr>
                    <w:t>Личность</w:t>
                  </w:r>
                </w:p>
                <w:p w:rsidR="00BE4837" w:rsidRDefault="00BE4837" w:rsidP="00ED0A18">
                  <w:pPr>
                    <w:jc w:val="center"/>
                  </w:pPr>
                  <w:r w:rsidRPr="00020A3F">
                    <w:rPr>
                      <w:rStyle w:val="af2"/>
                    </w:rPr>
                    <w:t>уважающ</w:t>
                  </w:r>
                  <w:r>
                    <w:rPr>
                      <w:rStyle w:val="af2"/>
                    </w:rPr>
                    <w:t>ая</w:t>
                  </w:r>
                  <w:r w:rsidRPr="00020A3F">
                    <w:rPr>
                      <w:rStyle w:val="af2"/>
                    </w:rPr>
                    <w:t xml:space="preserve"> обычаи и традиции</w:t>
                  </w:r>
                  <w:r>
                    <w:rPr>
                      <w:rStyle w:val="af2"/>
                    </w:rPr>
                    <w:t xml:space="preserve"> своих предков и других национальностей</w:t>
                  </w:r>
                </w:p>
              </w:txbxContent>
            </v:textbox>
          </v:shape>
        </w:pict>
      </w:r>
    </w:p>
    <w:p w:rsidR="00ED0A18" w:rsidRPr="00E86535" w:rsidRDefault="00ED0A18" w:rsidP="00E86535">
      <w:pPr>
        <w:ind w:firstLine="360"/>
        <w:jc w:val="both"/>
        <w:rPr>
          <w:b/>
          <w:i/>
        </w:rPr>
      </w:pPr>
    </w:p>
    <w:p w:rsidR="00ED0A18" w:rsidRPr="00E86535" w:rsidRDefault="00986BA0" w:rsidP="00E86535">
      <w:pPr>
        <w:ind w:firstLine="360"/>
        <w:jc w:val="both"/>
        <w:rPr>
          <w:b/>
          <w:i/>
        </w:rPr>
      </w:pPr>
      <w:r>
        <w:rPr>
          <w:b/>
          <w:i/>
          <w:noProof/>
        </w:rPr>
        <w:pict>
          <v:shape id="_x0000_s1033" type="#_x0000_t62" style="position:absolute;left:0;text-align:left;margin-left:-25.55pt;margin-top:.85pt;width:152.9pt;height:102.1pt;flip:x;z-index:251667456" adj="-3568,8790" filled="f" fillcolor="#9c0">
            <v:textbox style="mso-next-textbox:#_x0000_s1033">
              <w:txbxContent>
                <w:p w:rsidR="00BE4837" w:rsidRDefault="00BE4837" w:rsidP="00ED0A18">
                  <w:pPr>
                    <w:jc w:val="center"/>
                    <w:rPr>
                      <w:rStyle w:val="af2"/>
                      <w:b/>
                    </w:rPr>
                  </w:pPr>
                  <w:r>
                    <w:rPr>
                      <w:rStyle w:val="af2"/>
                      <w:b/>
                    </w:rPr>
                    <w:t>Личность</w:t>
                  </w:r>
                </w:p>
                <w:p w:rsidR="00BE4837" w:rsidRPr="00020A3F" w:rsidRDefault="00BE4837" w:rsidP="00ED0A18">
                  <w:pPr>
                    <w:jc w:val="center"/>
                    <w:rPr>
                      <w:rStyle w:val="af2"/>
                    </w:rPr>
                  </w:pPr>
                  <w:r w:rsidRPr="00020A3F">
                    <w:rPr>
                      <w:rStyle w:val="af2"/>
                    </w:rPr>
                    <w:t>свободн</w:t>
                  </w:r>
                  <w:r>
                    <w:rPr>
                      <w:rStyle w:val="af2"/>
                    </w:rPr>
                    <w:t>ая</w:t>
                  </w:r>
                  <w:r w:rsidRPr="00020A3F">
                    <w:rPr>
                      <w:rStyle w:val="af2"/>
                    </w:rPr>
                    <w:t>, осознающ</w:t>
                  </w:r>
                  <w:r>
                    <w:rPr>
                      <w:rStyle w:val="af2"/>
                    </w:rPr>
                    <w:t xml:space="preserve">ая </w:t>
                  </w:r>
                  <w:r w:rsidRPr="00020A3F">
                    <w:rPr>
                      <w:rStyle w:val="af2"/>
                    </w:rPr>
                    <w:t>свои права, признающ</w:t>
                  </w:r>
                  <w:r>
                    <w:rPr>
                      <w:rStyle w:val="af2"/>
                    </w:rPr>
                    <w:t>ая</w:t>
                  </w:r>
                  <w:r w:rsidRPr="00020A3F">
                    <w:rPr>
                      <w:rStyle w:val="af2"/>
                    </w:rPr>
                    <w:t xml:space="preserve"> права других людей с их убеждениями и вероисповеданиями.</w:t>
                  </w:r>
                </w:p>
                <w:p w:rsidR="00BE4837" w:rsidRDefault="00BE4837" w:rsidP="00ED0A18"/>
              </w:txbxContent>
            </v:textbox>
          </v:shape>
        </w:pict>
      </w:r>
      <w:r>
        <w:rPr>
          <w:b/>
          <w:i/>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5" type="#_x0000_t176" style="position:absolute;left:0;text-align:left;margin-left:153pt;margin-top:6.2pt;width:126.7pt;height:108.6pt;z-index:251669504" filled="f" fillcolor="yellow">
            <v:fill color2="#767600" rotate="t"/>
          </v:shape>
        </w:pict>
      </w:r>
    </w:p>
    <w:p w:rsidR="00ED0A18" w:rsidRPr="00E86535" w:rsidRDefault="00ED0A18" w:rsidP="00E86535">
      <w:pPr>
        <w:ind w:firstLine="360"/>
        <w:jc w:val="both"/>
        <w:rPr>
          <w:b/>
          <w:i/>
        </w:rPr>
      </w:pPr>
    </w:p>
    <w:p w:rsidR="00ED0A18" w:rsidRPr="00E86535" w:rsidRDefault="00986BA0" w:rsidP="00E86535">
      <w:pPr>
        <w:ind w:firstLine="360"/>
        <w:jc w:val="both"/>
        <w:rPr>
          <w:b/>
          <w:i/>
        </w:rPr>
      </w:pPr>
      <w:r>
        <w:rPr>
          <w:b/>
          <w:i/>
          <w:noProof/>
        </w:rPr>
        <w:pict>
          <v:shapetype id="_x0000_t202" coordsize="21600,21600" o:spt="202" path="m,l,21600r21600,l21600,xe">
            <v:stroke joinstyle="miter"/>
            <v:path gradientshapeok="t" o:connecttype="rect"/>
          </v:shapetype>
          <v:shape id="_x0000_s1036" type="#_x0000_t202" style="position:absolute;left:0;text-align:left;margin-left:162.9pt;margin-top:6.35pt;width:108.6pt;height:54.3pt;z-index:251670528" filled="f" fillcolor="yellow" strokecolor="yellow">
            <v:fill color2="#767600" rotate="t"/>
            <v:textbox style="mso-next-textbox:#_x0000_s1036">
              <w:txbxContent>
                <w:p w:rsidR="00BE4837" w:rsidRPr="00EE5386" w:rsidRDefault="00BE4837" w:rsidP="00ED0A18">
                  <w:pPr>
                    <w:jc w:val="center"/>
                    <w:rPr>
                      <w:rStyle w:val="af2"/>
                      <w:rFonts w:ascii="Arial CYR" w:hAnsi="Arial CYR" w:cs="Arial CYR"/>
                      <w:b/>
                    </w:rPr>
                  </w:pPr>
                  <w:r w:rsidRPr="00402FBE">
                    <w:rPr>
                      <w:rStyle w:val="af2"/>
                      <w:rFonts w:ascii="Arial CYR" w:hAnsi="Arial CYR" w:cs="Arial CYR"/>
                      <w:b/>
                    </w:rPr>
                    <w:t>ОБРАЗ обучающегося  Центра</w:t>
                  </w:r>
                </w:p>
                <w:p w:rsidR="00BE4837" w:rsidRDefault="00BE4837" w:rsidP="00ED0A18"/>
              </w:txbxContent>
            </v:textbox>
          </v:shape>
        </w:pict>
      </w:r>
    </w:p>
    <w:p w:rsidR="00ED0A18" w:rsidRPr="00E86535" w:rsidRDefault="00ED0A18" w:rsidP="00E86535">
      <w:pPr>
        <w:ind w:firstLine="360"/>
        <w:jc w:val="both"/>
        <w:rPr>
          <w:b/>
          <w:i/>
        </w:rPr>
      </w:pPr>
    </w:p>
    <w:p w:rsidR="00ED0A18" w:rsidRPr="00E86535" w:rsidRDefault="00986BA0" w:rsidP="00E86535">
      <w:pPr>
        <w:ind w:firstLine="360"/>
        <w:jc w:val="both"/>
        <w:rPr>
          <w:b/>
          <w:i/>
        </w:rPr>
      </w:pPr>
      <w:r>
        <w:rPr>
          <w:b/>
          <w:i/>
          <w:noProof/>
        </w:rPr>
        <w:pict>
          <v:shape id="_x0000_s1030" type="#_x0000_t62" style="position:absolute;left:0;text-align:left;margin-left:288.15pt;margin-top:9.35pt;width:210.3pt;height:50.25pt;z-index:251664384" adj="-1099,-4836" filled="f" fillcolor="#9c0">
            <v:textbox style="mso-next-textbox:#_x0000_s1030">
              <w:txbxContent>
                <w:p w:rsidR="00BE4837" w:rsidRDefault="00BE4837" w:rsidP="00ED0A18">
                  <w:pPr>
                    <w:jc w:val="center"/>
                    <w:rPr>
                      <w:rStyle w:val="af2"/>
                      <w:b/>
                    </w:rPr>
                  </w:pPr>
                  <w:r>
                    <w:rPr>
                      <w:rStyle w:val="af2"/>
                      <w:b/>
                    </w:rPr>
                    <w:t>Личность</w:t>
                  </w:r>
                </w:p>
                <w:p w:rsidR="00BE4837" w:rsidRPr="00020A3F" w:rsidRDefault="00BE4837" w:rsidP="00ED0A18">
                  <w:pPr>
                    <w:jc w:val="center"/>
                    <w:rPr>
                      <w:rFonts w:ascii="Arial" w:hAnsi="Arial" w:cs="Arial"/>
                      <w:i/>
                      <w:sz w:val="22"/>
                      <w:szCs w:val="22"/>
                    </w:rPr>
                  </w:pPr>
                  <w:r>
                    <w:rPr>
                      <w:rStyle w:val="af2"/>
                    </w:rPr>
                    <w:t xml:space="preserve">бережно относящаяся </w:t>
                  </w:r>
                  <w:r>
                    <w:rPr>
                      <w:rFonts w:ascii="Arial" w:hAnsi="Arial" w:cs="Arial"/>
                      <w:i/>
                      <w:sz w:val="22"/>
                      <w:szCs w:val="22"/>
                    </w:rPr>
                    <w:t>к своей земле, экологии своей страны</w:t>
                  </w:r>
                </w:p>
                <w:p w:rsidR="00BE4837" w:rsidRDefault="00BE4837" w:rsidP="00ED0A18">
                  <w:pPr>
                    <w:jc w:val="center"/>
                  </w:pPr>
                </w:p>
              </w:txbxContent>
            </v:textbox>
          </v:shape>
        </w:pict>
      </w:r>
    </w:p>
    <w:p w:rsidR="00ED0A18" w:rsidRPr="00E86535" w:rsidRDefault="00ED0A18" w:rsidP="00E86535">
      <w:pPr>
        <w:ind w:firstLine="360"/>
        <w:jc w:val="both"/>
        <w:rPr>
          <w:b/>
          <w:i/>
        </w:rPr>
      </w:pPr>
    </w:p>
    <w:p w:rsidR="00ED0A18" w:rsidRPr="00E86535" w:rsidRDefault="00ED0A18" w:rsidP="00E86535">
      <w:pPr>
        <w:ind w:firstLine="360"/>
        <w:jc w:val="both"/>
        <w:rPr>
          <w:b/>
          <w:i/>
        </w:rPr>
      </w:pPr>
    </w:p>
    <w:p w:rsidR="00ED0A18" w:rsidRPr="00E86535" w:rsidRDefault="00ED0A18" w:rsidP="00E86535">
      <w:pPr>
        <w:ind w:firstLine="360"/>
        <w:jc w:val="both"/>
        <w:rPr>
          <w:b/>
          <w:i/>
        </w:rPr>
      </w:pPr>
    </w:p>
    <w:p w:rsidR="00ED0A18" w:rsidRPr="00E86535" w:rsidRDefault="00ED0A18" w:rsidP="00E86535">
      <w:pPr>
        <w:ind w:firstLine="360"/>
        <w:jc w:val="both"/>
        <w:rPr>
          <w:b/>
          <w:i/>
        </w:rPr>
      </w:pPr>
    </w:p>
    <w:p w:rsidR="00ED0A18" w:rsidRPr="00E86535" w:rsidRDefault="00986BA0" w:rsidP="00E86535">
      <w:pPr>
        <w:ind w:firstLine="360"/>
        <w:jc w:val="both"/>
        <w:rPr>
          <w:b/>
          <w:i/>
        </w:rPr>
      </w:pPr>
      <w:r>
        <w:rPr>
          <w:b/>
          <w:i/>
          <w:noProof/>
        </w:rPr>
        <w:pict>
          <v:shape id="_x0000_s1029" type="#_x0000_t62" style="position:absolute;left:0;text-align:left;margin-left:262.8pt;margin-top:4pt;width:222.75pt;height:80.85pt;z-index:251663360" adj="121,-3593" filled="f" fillcolor="#9c0">
            <v:textbox style="mso-next-textbox:#_x0000_s1029">
              <w:txbxContent>
                <w:p w:rsidR="00BE4837" w:rsidRDefault="00BE4837" w:rsidP="00ED0A18">
                  <w:pPr>
                    <w:jc w:val="center"/>
                    <w:rPr>
                      <w:rStyle w:val="af2"/>
                      <w:b/>
                    </w:rPr>
                  </w:pPr>
                  <w:r>
                    <w:rPr>
                      <w:rStyle w:val="af2"/>
                      <w:b/>
                    </w:rPr>
                    <w:t>Личность</w:t>
                  </w:r>
                </w:p>
                <w:p w:rsidR="00BE4837" w:rsidRPr="00276F0C" w:rsidRDefault="00BE4837" w:rsidP="00ED0A18">
                  <w:pPr>
                    <w:jc w:val="center"/>
                    <w:rPr>
                      <w:rFonts w:ascii="Arial" w:hAnsi="Arial" w:cs="Arial"/>
                      <w:i/>
                      <w:iCs/>
                      <w:sz w:val="22"/>
                      <w:szCs w:val="22"/>
                    </w:rPr>
                  </w:pPr>
                  <w:r>
                    <w:rPr>
                      <w:rStyle w:val="af2"/>
                    </w:rPr>
                    <w:t xml:space="preserve">способная к самоопределению и </w:t>
                  </w:r>
                  <w:r w:rsidRPr="00D75F66">
                    <w:rPr>
                      <w:rStyle w:val="af2"/>
                    </w:rPr>
                    <w:t>самоорганизации</w:t>
                  </w:r>
                  <w:r>
                    <w:rPr>
                      <w:rStyle w:val="af2"/>
                    </w:rPr>
                    <w:t>, социально адаптированная с  системой нравственных ценностей</w:t>
                  </w:r>
                </w:p>
              </w:txbxContent>
            </v:textbox>
          </v:shape>
        </w:pict>
      </w:r>
    </w:p>
    <w:p w:rsidR="00ED0A18" w:rsidRPr="00E86535" w:rsidRDefault="00986BA0" w:rsidP="00E86535">
      <w:pPr>
        <w:ind w:firstLine="360"/>
        <w:jc w:val="both"/>
        <w:rPr>
          <w:b/>
          <w:i/>
        </w:rPr>
      </w:pPr>
      <w:r>
        <w:rPr>
          <w:b/>
          <w:i/>
          <w:noProof/>
        </w:rPr>
        <w:pict>
          <v:shape id="_x0000_s1032" type="#_x0000_t62" style="position:absolute;left:0;text-align:left;margin-left:-1.45pt;margin-top:2.2pt;width:133.5pt;height:73.5pt;flip:x;z-index:251666432" adj="-3738,-16061" filled="f" fillcolor="#9c0">
            <v:textbox style="mso-next-textbox:#_x0000_s1032">
              <w:txbxContent>
                <w:p w:rsidR="00BE4837" w:rsidRDefault="00BE4837" w:rsidP="00ED0A18">
                  <w:pPr>
                    <w:jc w:val="center"/>
                    <w:rPr>
                      <w:rStyle w:val="af2"/>
                      <w:b/>
                    </w:rPr>
                  </w:pPr>
                  <w:r>
                    <w:rPr>
                      <w:rStyle w:val="af2"/>
                      <w:b/>
                    </w:rPr>
                    <w:t>Личность</w:t>
                  </w:r>
                </w:p>
                <w:p w:rsidR="00BE4837" w:rsidRPr="00020A3F" w:rsidRDefault="00BE4837" w:rsidP="00ED0A18">
                  <w:pPr>
                    <w:jc w:val="center"/>
                    <w:rPr>
                      <w:rStyle w:val="af2"/>
                    </w:rPr>
                  </w:pPr>
                  <w:r w:rsidRPr="00020A3F">
                    <w:rPr>
                      <w:rStyle w:val="af2"/>
                    </w:rPr>
                    <w:t xml:space="preserve"> в основе которо</w:t>
                  </w:r>
                  <w:r>
                    <w:rPr>
                      <w:rStyle w:val="af2"/>
                    </w:rPr>
                    <w:t>й</w:t>
                  </w:r>
                  <w:r w:rsidRPr="00020A3F">
                    <w:rPr>
                      <w:rStyle w:val="af2"/>
                    </w:rPr>
                    <w:t xml:space="preserve"> превалируют гуманистические идеи и ценности.</w:t>
                  </w:r>
                </w:p>
                <w:p w:rsidR="00BE4837" w:rsidRDefault="00BE4837" w:rsidP="00ED0A18"/>
              </w:txbxContent>
            </v:textbox>
          </v:shape>
        </w:pict>
      </w:r>
    </w:p>
    <w:p w:rsidR="00872402" w:rsidRDefault="00872402" w:rsidP="00997B49">
      <w:pPr>
        <w:rPr>
          <w:b/>
        </w:rPr>
      </w:pPr>
    </w:p>
    <w:p w:rsidR="00872402" w:rsidRDefault="00872402" w:rsidP="00E86535">
      <w:pPr>
        <w:jc w:val="center"/>
        <w:rPr>
          <w:b/>
        </w:rPr>
      </w:pPr>
    </w:p>
    <w:p w:rsidR="00D75F66" w:rsidRDefault="00D75F66" w:rsidP="00E86535">
      <w:pPr>
        <w:jc w:val="center"/>
        <w:rPr>
          <w:b/>
        </w:rPr>
      </w:pPr>
    </w:p>
    <w:p w:rsidR="00C0454D" w:rsidRDefault="00C0454D" w:rsidP="00991ABD">
      <w:pPr>
        <w:rPr>
          <w:b/>
        </w:rPr>
      </w:pPr>
    </w:p>
    <w:p w:rsidR="00C0454D" w:rsidRDefault="00C0454D" w:rsidP="00E86535">
      <w:pPr>
        <w:jc w:val="center"/>
        <w:rPr>
          <w:b/>
        </w:rPr>
      </w:pPr>
    </w:p>
    <w:p w:rsidR="002945B7" w:rsidRDefault="002945B7" w:rsidP="00C0454D">
      <w:pPr>
        <w:ind w:firstLine="540"/>
        <w:jc w:val="center"/>
        <w:rPr>
          <w:color w:val="000000"/>
          <w:sz w:val="32"/>
          <w:szCs w:val="32"/>
        </w:rPr>
      </w:pPr>
    </w:p>
    <w:p w:rsidR="00C0454D" w:rsidRPr="00C0454D" w:rsidRDefault="00BE4837" w:rsidP="00BE4837">
      <w:pPr>
        <w:ind w:firstLine="540"/>
        <w:rPr>
          <w:color w:val="000000"/>
          <w:sz w:val="32"/>
          <w:szCs w:val="32"/>
        </w:rPr>
      </w:pPr>
      <w:r>
        <w:rPr>
          <w:color w:val="000000"/>
          <w:sz w:val="32"/>
          <w:szCs w:val="32"/>
        </w:rPr>
        <w:t xml:space="preserve">                              </w:t>
      </w:r>
      <w:r w:rsidR="00C0454D" w:rsidRPr="00C0454D">
        <w:rPr>
          <w:color w:val="000000"/>
          <w:sz w:val="32"/>
          <w:szCs w:val="32"/>
          <w:lang w:val="en-US"/>
        </w:rPr>
        <w:t>III</w:t>
      </w:r>
      <w:r w:rsidR="00C0454D" w:rsidRPr="00C0454D">
        <w:rPr>
          <w:color w:val="000000"/>
          <w:sz w:val="32"/>
          <w:szCs w:val="32"/>
        </w:rPr>
        <w:t>. Концептуальный блок.</w:t>
      </w:r>
    </w:p>
    <w:p w:rsidR="00D75F66" w:rsidRDefault="00D75F66" w:rsidP="00E86535">
      <w:pPr>
        <w:jc w:val="center"/>
        <w:rPr>
          <w:b/>
        </w:rPr>
      </w:pPr>
    </w:p>
    <w:p w:rsidR="00601BE9" w:rsidRPr="002945B7" w:rsidRDefault="00601BE9" w:rsidP="00C0454D">
      <w:pPr>
        <w:pStyle w:val="Default"/>
        <w:numPr>
          <w:ilvl w:val="1"/>
          <w:numId w:val="34"/>
        </w:numPr>
      </w:pPr>
      <w:r w:rsidRPr="00C0454D">
        <w:rPr>
          <w:b/>
          <w:bCs/>
        </w:rPr>
        <w:t xml:space="preserve">Концепция развития </w:t>
      </w:r>
    </w:p>
    <w:p w:rsidR="002945B7" w:rsidRPr="00C0454D" w:rsidRDefault="002945B7" w:rsidP="002945B7">
      <w:pPr>
        <w:pStyle w:val="Default"/>
        <w:ind w:left="3981"/>
      </w:pPr>
    </w:p>
    <w:p w:rsidR="00601BE9" w:rsidRPr="00601BE9" w:rsidRDefault="00601BE9" w:rsidP="00601BE9">
      <w:pPr>
        <w:pStyle w:val="Default"/>
        <w:jc w:val="both"/>
      </w:pPr>
      <w:r w:rsidRPr="00601BE9">
        <w:t xml:space="preserve">        Важнейшими задачами, стоящими перед российским обществом и образованием в настоящее время, являются </w:t>
      </w:r>
      <w:r w:rsidR="0080703F">
        <w:t xml:space="preserve">расширение возможностей для удовлетворения разнообразных интересов детей и их семей в сфере образования за счёт предоставления им выбора дополнительных общеобразовательных программ; повышение вариативности, качества и доступности и доступности дополнительного образования для каждого ребёнка. </w:t>
      </w:r>
      <w:r w:rsidRPr="00601BE9">
        <w:t xml:space="preserve"> </w:t>
      </w:r>
    </w:p>
    <w:p w:rsidR="00402FBE" w:rsidRPr="00C0454D" w:rsidRDefault="00601BE9" w:rsidP="00C0454D">
      <w:pPr>
        <w:pStyle w:val="af3"/>
        <w:ind w:left="0"/>
        <w:jc w:val="both"/>
      </w:pPr>
      <w:r w:rsidRPr="00601BE9">
        <w:t xml:space="preserve">        Результатом деятельности образовательной организации в современных условиях становится выпускник - разносторонне образованная, компетентная, духовно-нравственно развитая и конкурентоспособная личность.</w:t>
      </w:r>
    </w:p>
    <w:p w:rsidR="00402FBE" w:rsidRDefault="00402FBE" w:rsidP="00601BE9">
      <w:pPr>
        <w:ind w:firstLine="540"/>
        <w:jc w:val="center"/>
        <w:rPr>
          <w:b/>
          <w:bCs/>
        </w:rPr>
      </w:pPr>
    </w:p>
    <w:p w:rsidR="00ED0A18" w:rsidRPr="002945B7" w:rsidRDefault="00D75F66" w:rsidP="002945B7">
      <w:pPr>
        <w:pStyle w:val="af3"/>
        <w:numPr>
          <w:ilvl w:val="1"/>
          <w:numId w:val="34"/>
        </w:numPr>
        <w:ind w:right="-283"/>
        <w:rPr>
          <w:b/>
          <w:bCs/>
        </w:rPr>
      </w:pPr>
      <w:r w:rsidRPr="002945B7">
        <w:rPr>
          <w:b/>
          <w:bCs/>
        </w:rPr>
        <w:t>Цель программы</w:t>
      </w:r>
    </w:p>
    <w:p w:rsidR="002945B7" w:rsidRPr="002945B7" w:rsidRDefault="002945B7" w:rsidP="002945B7">
      <w:pPr>
        <w:pStyle w:val="af3"/>
        <w:ind w:left="3981" w:right="-283"/>
        <w:rPr>
          <w:b/>
          <w:bCs/>
        </w:rPr>
      </w:pPr>
    </w:p>
    <w:p w:rsidR="00ED0A18" w:rsidRPr="00601BE9" w:rsidRDefault="0080703F" w:rsidP="00E86535">
      <w:pPr>
        <w:ind w:firstLine="540"/>
        <w:jc w:val="both"/>
      </w:pPr>
      <w:r>
        <w:t>Обеспечение прав ребёнка на развитие, личностное самоопределение и самореализацию посредством закрепления за ним возможности оплаты услуг дополнительного образования за счёт бюджетных средств (сертификат дополнительного образования).</w:t>
      </w:r>
    </w:p>
    <w:p w:rsidR="00D75F66" w:rsidRPr="00E86535" w:rsidRDefault="00D75F66" w:rsidP="00E86535">
      <w:pPr>
        <w:ind w:firstLine="540"/>
        <w:jc w:val="both"/>
      </w:pPr>
    </w:p>
    <w:p w:rsidR="00601BE9" w:rsidRPr="002945B7" w:rsidRDefault="00ED0A18" w:rsidP="002945B7">
      <w:pPr>
        <w:pStyle w:val="af3"/>
        <w:numPr>
          <w:ilvl w:val="1"/>
          <w:numId w:val="34"/>
        </w:numPr>
        <w:rPr>
          <w:b/>
          <w:bCs/>
        </w:rPr>
      </w:pPr>
      <w:r w:rsidRPr="002945B7">
        <w:rPr>
          <w:b/>
          <w:bCs/>
        </w:rPr>
        <w:t>З</w:t>
      </w:r>
      <w:r w:rsidR="005000DC" w:rsidRPr="002945B7">
        <w:rPr>
          <w:b/>
          <w:bCs/>
        </w:rPr>
        <w:t>адачи программы</w:t>
      </w:r>
      <w:r w:rsidRPr="002945B7">
        <w:rPr>
          <w:b/>
          <w:bCs/>
        </w:rPr>
        <w:t>:</w:t>
      </w:r>
    </w:p>
    <w:p w:rsidR="002945B7" w:rsidRPr="002945B7" w:rsidRDefault="002945B7" w:rsidP="002945B7">
      <w:pPr>
        <w:pStyle w:val="af3"/>
        <w:ind w:left="3981"/>
        <w:rPr>
          <w:b/>
          <w:bCs/>
        </w:rPr>
      </w:pPr>
    </w:p>
    <w:p w:rsidR="00601BE9" w:rsidRPr="00601BE9" w:rsidRDefault="00601BE9" w:rsidP="00601BE9">
      <w:pPr>
        <w:pStyle w:val="Default"/>
        <w:jc w:val="both"/>
      </w:pPr>
      <w:r w:rsidRPr="00601BE9">
        <w:t xml:space="preserve">1. Определение стратегии развития </w:t>
      </w:r>
      <w:r w:rsidRPr="00601BE9">
        <w:rPr>
          <w:bCs/>
        </w:rPr>
        <w:t>МБУ ДО «Баевский ЦДТиПО»</w:t>
      </w:r>
      <w:r w:rsidRPr="00601BE9">
        <w:rPr>
          <w:b/>
          <w:bCs/>
        </w:rPr>
        <w:t xml:space="preserve"> </w:t>
      </w:r>
      <w:r w:rsidRPr="00601BE9">
        <w:t xml:space="preserve">в формировании конкурентоспособной личности выпускника; </w:t>
      </w:r>
    </w:p>
    <w:p w:rsidR="00601BE9" w:rsidRPr="00601BE9" w:rsidRDefault="00601BE9" w:rsidP="00601BE9">
      <w:pPr>
        <w:pStyle w:val="Default"/>
        <w:jc w:val="both"/>
      </w:pPr>
      <w:r w:rsidRPr="00601BE9">
        <w:t xml:space="preserve">2. Создание максимально благоприятных условий для профессионального самоопределения обучающихся старшей школы; </w:t>
      </w:r>
    </w:p>
    <w:p w:rsidR="00601BE9" w:rsidRPr="00601BE9" w:rsidRDefault="00601BE9" w:rsidP="00601BE9">
      <w:pPr>
        <w:jc w:val="both"/>
      </w:pPr>
      <w:r w:rsidRPr="00601BE9">
        <w:t xml:space="preserve">3. Обеспечение доступности в </w:t>
      </w:r>
      <w:r w:rsidR="004344F5">
        <w:t xml:space="preserve">получения обучающимися </w:t>
      </w:r>
      <w:r w:rsidRPr="00601BE9">
        <w:t xml:space="preserve"> дополнительного образования в районе; достижение эффективности и качества дополнительного образования;</w:t>
      </w:r>
    </w:p>
    <w:p w:rsidR="00601BE9" w:rsidRPr="00601BE9" w:rsidRDefault="00601BE9" w:rsidP="002945B7">
      <w:pPr>
        <w:pStyle w:val="af3"/>
        <w:numPr>
          <w:ilvl w:val="0"/>
          <w:numId w:val="34"/>
        </w:numPr>
        <w:ind w:left="0" w:firstLine="0"/>
        <w:jc w:val="both"/>
      </w:pPr>
      <w:r w:rsidRPr="00601BE9">
        <w:lastRenderedPageBreak/>
        <w:t>Обновление, совершенствования программного - методического содержания дополнительного образования, его форм, методов и технологий; разработка программ нового поколения, направленных на развитие инновационной деятельности информационных технологий;</w:t>
      </w:r>
    </w:p>
    <w:p w:rsidR="00601BE9" w:rsidRPr="00601BE9" w:rsidRDefault="00601BE9" w:rsidP="002945B7">
      <w:pPr>
        <w:pStyle w:val="Default"/>
        <w:numPr>
          <w:ilvl w:val="0"/>
          <w:numId w:val="34"/>
        </w:numPr>
        <w:ind w:left="0" w:firstLine="0"/>
        <w:jc w:val="both"/>
      </w:pPr>
      <w:r w:rsidRPr="00601BE9">
        <w:t xml:space="preserve">Укрепление материально-технической, ресурсной базы для качественной реализации муниципального задания; </w:t>
      </w:r>
    </w:p>
    <w:p w:rsidR="00601BE9" w:rsidRPr="00601BE9" w:rsidRDefault="00601BE9" w:rsidP="002945B7">
      <w:pPr>
        <w:pStyle w:val="Default"/>
        <w:numPr>
          <w:ilvl w:val="0"/>
          <w:numId w:val="34"/>
        </w:numPr>
        <w:ind w:left="0" w:firstLine="0"/>
        <w:jc w:val="both"/>
      </w:pPr>
      <w:r w:rsidRPr="00601BE9">
        <w:t xml:space="preserve">Совершенствование модели управления с целью обеспечения эффективного развития образовательного учреждения. </w:t>
      </w:r>
    </w:p>
    <w:p w:rsidR="00BF19C5" w:rsidRPr="00E86535" w:rsidRDefault="00BF19C5" w:rsidP="00BF19C5">
      <w:pPr>
        <w:jc w:val="both"/>
      </w:pPr>
    </w:p>
    <w:p w:rsidR="00DC6185" w:rsidRPr="00DC6185" w:rsidRDefault="00DC6185" w:rsidP="00DC6185">
      <w:pPr>
        <w:pStyle w:val="Default"/>
        <w:jc w:val="center"/>
        <w:rPr>
          <w:b/>
          <w:bCs/>
        </w:rPr>
      </w:pPr>
      <w:r w:rsidRPr="00DC6185">
        <w:rPr>
          <w:b/>
          <w:bCs/>
        </w:rPr>
        <w:t>3</w:t>
      </w:r>
      <w:r>
        <w:rPr>
          <w:b/>
          <w:bCs/>
        </w:rPr>
        <w:t>.</w:t>
      </w:r>
      <w:r w:rsidRPr="00DC6185">
        <w:rPr>
          <w:b/>
          <w:bCs/>
        </w:rPr>
        <w:t>3</w:t>
      </w:r>
      <w:r>
        <w:rPr>
          <w:b/>
          <w:bCs/>
        </w:rPr>
        <w:t>.</w:t>
      </w:r>
      <w:r w:rsidRPr="00DC6185">
        <w:rPr>
          <w:b/>
          <w:bCs/>
        </w:rPr>
        <w:t xml:space="preserve"> Направления реализации программы:</w:t>
      </w:r>
    </w:p>
    <w:p w:rsidR="00DC6185" w:rsidRDefault="00DC6185" w:rsidP="00DC6185">
      <w:pPr>
        <w:pStyle w:val="Default"/>
        <w:jc w:val="center"/>
        <w:rPr>
          <w:sz w:val="23"/>
          <w:szCs w:val="23"/>
        </w:rPr>
      </w:pPr>
    </w:p>
    <w:p w:rsidR="00DC6185" w:rsidRPr="00DC6185" w:rsidRDefault="00DC6185" w:rsidP="00DC6185">
      <w:pPr>
        <w:pStyle w:val="Default"/>
        <w:jc w:val="both"/>
        <w:rPr>
          <w:rStyle w:val="af4"/>
          <w:b w:val="0"/>
        </w:rPr>
      </w:pPr>
      <w:r w:rsidRPr="00DC6185">
        <w:rPr>
          <w:rStyle w:val="af4"/>
          <w:b w:val="0"/>
        </w:rPr>
        <w:t xml:space="preserve">1. Управленческая деятельность в течение реализации программы. </w:t>
      </w:r>
    </w:p>
    <w:p w:rsidR="00DC6185" w:rsidRPr="00DC6185" w:rsidRDefault="00DC6185" w:rsidP="00DC6185">
      <w:pPr>
        <w:pStyle w:val="Default"/>
        <w:jc w:val="both"/>
        <w:rPr>
          <w:rStyle w:val="af4"/>
          <w:b w:val="0"/>
        </w:rPr>
      </w:pPr>
      <w:r>
        <w:rPr>
          <w:rStyle w:val="af4"/>
          <w:b w:val="0"/>
        </w:rPr>
        <w:t xml:space="preserve">    </w:t>
      </w:r>
      <w:r w:rsidRPr="00DC6185">
        <w:rPr>
          <w:rStyle w:val="af4"/>
          <w:b w:val="0"/>
        </w:rPr>
        <w:t xml:space="preserve">В соответствии с новыми задачами необходимо пересмотреть структуру (модель) управления учреждением: </w:t>
      </w:r>
    </w:p>
    <w:p w:rsidR="00DC6185" w:rsidRPr="00DC6185" w:rsidRDefault="00DC6185" w:rsidP="00DC6185">
      <w:pPr>
        <w:pStyle w:val="Default"/>
        <w:jc w:val="both"/>
        <w:rPr>
          <w:rStyle w:val="af4"/>
          <w:b w:val="0"/>
        </w:rPr>
      </w:pPr>
      <w:r w:rsidRPr="00DC6185">
        <w:rPr>
          <w:rStyle w:val="af4"/>
          <w:b w:val="0"/>
        </w:rPr>
        <w:t xml:space="preserve">- корректировка функциональных обязанностей управленческого персонала; </w:t>
      </w:r>
    </w:p>
    <w:p w:rsidR="00DC6185" w:rsidRPr="00DC6185" w:rsidRDefault="00DC6185" w:rsidP="00DC6185">
      <w:pPr>
        <w:pStyle w:val="Default"/>
        <w:jc w:val="both"/>
        <w:rPr>
          <w:rStyle w:val="af4"/>
          <w:b w:val="0"/>
        </w:rPr>
      </w:pPr>
      <w:r w:rsidRPr="00DC6185">
        <w:rPr>
          <w:rStyle w:val="af4"/>
          <w:b w:val="0"/>
        </w:rPr>
        <w:t xml:space="preserve">- определить более активную роль педагогических работников в реализации программы развития. </w:t>
      </w:r>
    </w:p>
    <w:p w:rsidR="00DC6185" w:rsidRPr="00DC6185" w:rsidRDefault="00DC6185" w:rsidP="00DC6185">
      <w:pPr>
        <w:pStyle w:val="Default"/>
        <w:jc w:val="both"/>
        <w:rPr>
          <w:rStyle w:val="af4"/>
          <w:b w:val="0"/>
        </w:rPr>
      </w:pPr>
      <w:r>
        <w:rPr>
          <w:rStyle w:val="af4"/>
          <w:b w:val="0"/>
        </w:rPr>
        <w:t xml:space="preserve">    </w:t>
      </w:r>
      <w:r w:rsidRPr="00DC6185">
        <w:rPr>
          <w:rStyle w:val="af4"/>
          <w:b w:val="0"/>
        </w:rPr>
        <w:t xml:space="preserve">Представляется важным создание службы маркетинга за счет внутренних кадровых резервов: анализ образовательных потребностей (социальный заказ на услуги, как в рамках выполнения муниципального задания, так и в рамках оказания платных услуг), рынка труда, межведомственное взаимодействие. </w:t>
      </w:r>
    </w:p>
    <w:p w:rsidR="00DC6185" w:rsidRPr="00DC6185" w:rsidRDefault="00DC6185" w:rsidP="00DC6185">
      <w:pPr>
        <w:pStyle w:val="Default"/>
        <w:jc w:val="both"/>
        <w:rPr>
          <w:rStyle w:val="af4"/>
          <w:b w:val="0"/>
        </w:rPr>
      </w:pPr>
      <w:r w:rsidRPr="00DC6185">
        <w:rPr>
          <w:rStyle w:val="af4"/>
          <w:b w:val="0"/>
        </w:rPr>
        <w:t xml:space="preserve">2. Реализация деятельностного подхода в образовательной системе </w:t>
      </w:r>
      <w:r w:rsidRPr="00601BE9">
        <w:rPr>
          <w:bCs/>
        </w:rPr>
        <w:t>МБУ ДО «Баевский ЦДТиПО»</w:t>
      </w:r>
      <w:r w:rsidRPr="00DC6185">
        <w:rPr>
          <w:rStyle w:val="af4"/>
          <w:b w:val="0"/>
        </w:rPr>
        <w:t xml:space="preserve">. </w:t>
      </w:r>
    </w:p>
    <w:p w:rsidR="002945B7" w:rsidRDefault="00DC6185" w:rsidP="00DC6185">
      <w:pPr>
        <w:pStyle w:val="Default"/>
        <w:jc w:val="both"/>
        <w:rPr>
          <w:rStyle w:val="af4"/>
          <w:b w:val="0"/>
        </w:rPr>
      </w:pPr>
      <w:r>
        <w:rPr>
          <w:rStyle w:val="af4"/>
          <w:b w:val="0"/>
        </w:rPr>
        <w:t xml:space="preserve">     </w:t>
      </w:r>
      <w:r w:rsidRPr="00DC6185">
        <w:rPr>
          <w:rStyle w:val="af4"/>
          <w:b w:val="0"/>
        </w:rPr>
        <w:t xml:space="preserve">Важная форма реализации деятельностного подхода в обучении - освоение обучающимися проектно-исследовательских умений, умение творчески и неординарно решать поставленные задачи. </w:t>
      </w:r>
    </w:p>
    <w:p w:rsidR="00DC6185" w:rsidRPr="00DC6185" w:rsidRDefault="002945B7" w:rsidP="00DC6185">
      <w:pPr>
        <w:pStyle w:val="Default"/>
        <w:jc w:val="both"/>
        <w:rPr>
          <w:rStyle w:val="af4"/>
          <w:b w:val="0"/>
        </w:rPr>
      </w:pPr>
      <w:r>
        <w:rPr>
          <w:rStyle w:val="af4"/>
          <w:b w:val="0"/>
        </w:rPr>
        <w:t xml:space="preserve">     </w:t>
      </w:r>
      <w:r w:rsidR="00DC6185" w:rsidRPr="00DC6185">
        <w:rPr>
          <w:rStyle w:val="af4"/>
          <w:b w:val="0"/>
        </w:rPr>
        <w:t xml:space="preserve">Организация исследовательской работы дает возможность решать задачи: </w:t>
      </w:r>
    </w:p>
    <w:p w:rsidR="00DC6185" w:rsidRPr="00DC6185" w:rsidRDefault="00DC6185" w:rsidP="00DC6185">
      <w:pPr>
        <w:pStyle w:val="Default"/>
        <w:jc w:val="both"/>
        <w:rPr>
          <w:rStyle w:val="af4"/>
          <w:b w:val="0"/>
        </w:rPr>
      </w:pPr>
      <w:r w:rsidRPr="00DC6185">
        <w:rPr>
          <w:rStyle w:val="af4"/>
          <w:b w:val="0"/>
        </w:rPr>
        <w:t xml:space="preserve">- глубокого и прочного освоения учебного материала; </w:t>
      </w:r>
    </w:p>
    <w:p w:rsidR="00DC6185" w:rsidRPr="00DC6185" w:rsidRDefault="00DC6185" w:rsidP="00DC6185">
      <w:pPr>
        <w:pStyle w:val="Default"/>
        <w:jc w:val="both"/>
        <w:rPr>
          <w:rStyle w:val="af4"/>
          <w:b w:val="0"/>
        </w:rPr>
      </w:pPr>
      <w:r w:rsidRPr="00DC6185">
        <w:rPr>
          <w:rStyle w:val="af4"/>
          <w:b w:val="0"/>
        </w:rPr>
        <w:t xml:space="preserve">- значительного расширения кругозора; </w:t>
      </w:r>
    </w:p>
    <w:p w:rsidR="00DC6185" w:rsidRPr="00DC6185" w:rsidRDefault="00DC6185" w:rsidP="00DC6185">
      <w:pPr>
        <w:pStyle w:val="Default"/>
        <w:jc w:val="both"/>
        <w:rPr>
          <w:rStyle w:val="af4"/>
          <w:b w:val="0"/>
        </w:rPr>
      </w:pPr>
      <w:r w:rsidRPr="00DC6185">
        <w:rPr>
          <w:rStyle w:val="af4"/>
          <w:b w:val="0"/>
        </w:rPr>
        <w:t xml:space="preserve">- развития способности аналитически мыслить, сравнивать, обобщать, классифицировать изучаемый материал и литературу по проблеме исследования; </w:t>
      </w:r>
    </w:p>
    <w:p w:rsidR="00DC6185" w:rsidRPr="00DC6185" w:rsidRDefault="00DC6185" w:rsidP="00DC6185">
      <w:pPr>
        <w:pStyle w:val="Default"/>
        <w:jc w:val="both"/>
        <w:rPr>
          <w:rStyle w:val="af4"/>
          <w:b w:val="0"/>
        </w:rPr>
      </w:pPr>
      <w:r w:rsidRPr="00DC6185">
        <w:rPr>
          <w:rStyle w:val="af4"/>
          <w:b w:val="0"/>
        </w:rPr>
        <w:t xml:space="preserve">- знакомство с методами исследования и развития умения определить цель, выбрать конкретные методы и методики, необходимые в собственном исследовании, </w:t>
      </w:r>
    </w:p>
    <w:p w:rsidR="00DC6185" w:rsidRPr="00DC6185" w:rsidRDefault="00DC6185" w:rsidP="00DC6185">
      <w:pPr>
        <w:pStyle w:val="Default"/>
        <w:jc w:val="both"/>
        <w:rPr>
          <w:rStyle w:val="af4"/>
          <w:b w:val="0"/>
        </w:rPr>
      </w:pPr>
      <w:r w:rsidRPr="00DC6185">
        <w:rPr>
          <w:rStyle w:val="af4"/>
          <w:b w:val="0"/>
        </w:rPr>
        <w:t xml:space="preserve">- овладение техникой эксперимента и методами анализа его результатов; </w:t>
      </w:r>
    </w:p>
    <w:p w:rsidR="00DC6185" w:rsidRPr="00DC6185" w:rsidRDefault="00DC6185" w:rsidP="00DC6185">
      <w:pPr>
        <w:pStyle w:val="Default"/>
        <w:jc w:val="both"/>
        <w:rPr>
          <w:rStyle w:val="af4"/>
          <w:b w:val="0"/>
        </w:rPr>
      </w:pPr>
      <w:r w:rsidRPr="00DC6185">
        <w:rPr>
          <w:rStyle w:val="af4"/>
          <w:b w:val="0"/>
        </w:rPr>
        <w:t xml:space="preserve">- развития способности сформулировать проблему исследования; </w:t>
      </w:r>
    </w:p>
    <w:p w:rsidR="00DC6185" w:rsidRPr="00DC6185" w:rsidRDefault="00DC6185" w:rsidP="00DC6185">
      <w:pPr>
        <w:pStyle w:val="Default"/>
        <w:jc w:val="both"/>
        <w:rPr>
          <w:rStyle w:val="af4"/>
          <w:b w:val="0"/>
        </w:rPr>
      </w:pPr>
      <w:r w:rsidRPr="00DC6185">
        <w:rPr>
          <w:rStyle w:val="af4"/>
          <w:b w:val="0"/>
        </w:rPr>
        <w:t xml:space="preserve">- овладения разнообразными формами организации исследовательской работы, способами итогового оформления собственного исследования и формами оценивания его результатов. </w:t>
      </w:r>
    </w:p>
    <w:p w:rsidR="00DC6185" w:rsidRPr="00DC6185" w:rsidRDefault="00DC6185" w:rsidP="00DC6185">
      <w:pPr>
        <w:pStyle w:val="Default"/>
        <w:jc w:val="both"/>
        <w:rPr>
          <w:rStyle w:val="af4"/>
          <w:b w:val="0"/>
        </w:rPr>
      </w:pPr>
      <w:r w:rsidRPr="00DC6185">
        <w:rPr>
          <w:rStyle w:val="af4"/>
          <w:b w:val="0"/>
        </w:rPr>
        <w:t xml:space="preserve">3. Внедрение и совершенствование методов обучения и воспитания, способствующих стремления к саморазвитию. </w:t>
      </w:r>
    </w:p>
    <w:p w:rsidR="00DC6185" w:rsidRPr="00DC6185" w:rsidRDefault="002945B7" w:rsidP="00DC6185">
      <w:pPr>
        <w:pStyle w:val="Default"/>
        <w:jc w:val="both"/>
        <w:rPr>
          <w:rStyle w:val="af4"/>
          <w:b w:val="0"/>
        </w:rPr>
      </w:pPr>
      <w:r>
        <w:rPr>
          <w:rStyle w:val="af4"/>
          <w:b w:val="0"/>
        </w:rPr>
        <w:t xml:space="preserve">     </w:t>
      </w:r>
      <w:r w:rsidR="00DC6185" w:rsidRPr="00DC6185">
        <w:rPr>
          <w:rStyle w:val="af4"/>
          <w:b w:val="0"/>
        </w:rPr>
        <w:t xml:space="preserve">Инновационные процессы в области воспитания обучающихся будут направлены на: </w:t>
      </w:r>
    </w:p>
    <w:p w:rsidR="00DC6185" w:rsidRPr="00DC6185" w:rsidRDefault="00DC6185" w:rsidP="00DC6185">
      <w:pPr>
        <w:pStyle w:val="Default"/>
        <w:jc w:val="both"/>
        <w:rPr>
          <w:rStyle w:val="af4"/>
          <w:b w:val="0"/>
        </w:rPr>
      </w:pPr>
      <w:r w:rsidRPr="00DC6185">
        <w:rPr>
          <w:rStyle w:val="af4"/>
          <w:b w:val="0"/>
        </w:rPr>
        <w:t xml:space="preserve">- развитие системы самоуправления обучающихся через расширение полномочий Совета обучающихся </w:t>
      </w:r>
      <w:r w:rsidRPr="00601BE9">
        <w:rPr>
          <w:bCs/>
        </w:rPr>
        <w:t>МБУ ДО «Баевский ЦДТиПО»</w:t>
      </w:r>
      <w:r w:rsidRPr="00DC6185">
        <w:rPr>
          <w:rStyle w:val="af4"/>
          <w:b w:val="0"/>
        </w:rPr>
        <w:t xml:space="preserve">; </w:t>
      </w:r>
    </w:p>
    <w:p w:rsidR="00DC6185" w:rsidRPr="00DC6185" w:rsidRDefault="00DC6185" w:rsidP="00DC6185">
      <w:pPr>
        <w:pStyle w:val="Default"/>
        <w:jc w:val="both"/>
        <w:rPr>
          <w:rStyle w:val="af4"/>
          <w:b w:val="0"/>
        </w:rPr>
      </w:pPr>
      <w:r w:rsidRPr="00DC6185">
        <w:rPr>
          <w:rStyle w:val="af4"/>
          <w:b w:val="0"/>
        </w:rPr>
        <w:t xml:space="preserve">- создание проектов по тематикам, связанным с формированием социальной компетенции обучающихся; </w:t>
      </w:r>
    </w:p>
    <w:p w:rsidR="00DC6185" w:rsidRPr="00DC6185" w:rsidRDefault="00DC6185" w:rsidP="00DC6185">
      <w:pPr>
        <w:pStyle w:val="Default"/>
        <w:jc w:val="both"/>
        <w:rPr>
          <w:rStyle w:val="af4"/>
          <w:b w:val="0"/>
        </w:rPr>
      </w:pPr>
      <w:r w:rsidRPr="00DC6185">
        <w:rPr>
          <w:rStyle w:val="af4"/>
          <w:b w:val="0"/>
        </w:rPr>
        <w:t xml:space="preserve">- стремление обучающихся к здоровому образу жизни и физическому совершенствованию; </w:t>
      </w:r>
    </w:p>
    <w:p w:rsidR="00DC6185" w:rsidRPr="00DC6185" w:rsidRDefault="00DC6185" w:rsidP="00DC6185">
      <w:pPr>
        <w:pStyle w:val="Default"/>
        <w:jc w:val="both"/>
        <w:rPr>
          <w:rStyle w:val="af4"/>
          <w:b w:val="0"/>
        </w:rPr>
      </w:pPr>
      <w:r w:rsidRPr="00DC6185">
        <w:rPr>
          <w:rStyle w:val="af4"/>
          <w:b w:val="0"/>
        </w:rPr>
        <w:t xml:space="preserve">- создание дискуссионных клубов обучающихся по интересам, вовлечение обучающихся в поисковую работу; </w:t>
      </w:r>
    </w:p>
    <w:p w:rsidR="00DC6185" w:rsidRPr="00DC6185" w:rsidRDefault="00DC6185" w:rsidP="00DC6185">
      <w:pPr>
        <w:pStyle w:val="Default"/>
        <w:jc w:val="both"/>
        <w:rPr>
          <w:rStyle w:val="af4"/>
          <w:b w:val="0"/>
        </w:rPr>
      </w:pPr>
      <w:r w:rsidRPr="00DC6185">
        <w:rPr>
          <w:rStyle w:val="af4"/>
          <w:b w:val="0"/>
        </w:rPr>
        <w:t xml:space="preserve">- формирование гражданско-патриотической позиции обучающихся через систему </w:t>
      </w:r>
      <w:r>
        <w:rPr>
          <w:rStyle w:val="af4"/>
          <w:b w:val="0"/>
        </w:rPr>
        <w:t xml:space="preserve"> </w:t>
      </w:r>
      <w:r w:rsidRPr="00DC6185">
        <w:rPr>
          <w:rStyle w:val="af4"/>
          <w:b w:val="0"/>
        </w:rPr>
        <w:t xml:space="preserve">традиционных (полезных) дел; </w:t>
      </w:r>
    </w:p>
    <w:p w:rsidR="00DC6185" w:rsidRPr="00DC6185" w:rsidRDefault="00DC6185" w:rsidP="00DC6185">
      <w:pPr>
        <w:pStyle w:val="Default"/>
        <w:jc w:val="both"/>
        <w:rPr>
          <w:rStyle w:val="af4"/>
          <w:b w:val="0"/>
        </w:rPr>
      </w:pPr>
      <w:r w:rsidRPr="00DC6185">
        <w:rPr>
          <w:rStyle w:val="af4"/>
          <w:b w:val="0"/>
        </w:rPr>
        <w:t xml:space="preserve">- расширение участия обучающихся в общественной жизни </w:t>
      </w:r>
      <w:r w:rsidRPr="00601BE9">
        <w:rPr>
          <w:bCs/>
        </w:rPr>
        <w:t>МБУ ДО «Баевский ЦДТиПО»</w:t>
      </w:r>
      <w:r w:rsidRPr="00DC6185">
        <w:rPr>
          <w:rStyle w:val="af4"/>
          <w:b w:val="0"/>
        </w:rPr>
        <w:t xml:space="preserve">. </w:t>
      </w:r>
    </w:p>
    <w:p w:rsidR="00DC6185" w:rsidRPr="00DC6185" w:rsidRDefault="00DC6185" w:rsidP="00DC6185">
      <w:pPr>
        <w:pStyle w:val="Default"/>
        <w:jc w:val="both"/>
        <w:rPr>
          <w:rStyle w:val="af4"/>
          <w:b w:val="0"/>
        </w:rPr>
      </w:pPr>
      <w:r>
        <w:rPr>
          <w:rStyle w:val="af4"/>
          <w:b w:val="0"/>
        </w:rPr>
        <w:t xml:space="preserve">    </w:t>
      </w:r>
      <w:r w:rsidRPr="00DC6185">
        <w:rPr>
          <w:rStyle w:val="af4"/>
          <w:b w:val="0"/>
        </w:rPr>
        <w:t xml:space="preserve">Инновационные процессы в области обучения будут направлены на: </w:t>
      </w:r>
    </w:p>
    <w:p w:rsidR="00DC6185" w:rsidRPr="00DC6185" w:rsidRDefault="00DC6185" w:rsidP="00DC6185">
      <w:pPr>
        <w:pStyle w:val="Default"/>
        <w:jc w:val="both"/>
        <w:rPr>
          <w:rStyle w:val="af4"/>
          <w:b w:val="0"/>
        </w:rPr>
      </w:pPr>
      <w:r w:rsidRPr="00DC6185">
        <w:rPr>
          <w:rStyle w:val="af4"/>
          <w:b w:val="0"/>
        </w:rPr>
        <w:t xml:space="preserve">- планирование и модернизацию программ профессионального обучения, дополнительного образования; </w:t>
      </w:r>
    </w:p>
    <w:p w:rsidR="00DC6185" w:rsidRPr="00DC6185" w:rsidRDefault="00DC6185" w:rsidP="00DC6185">
      <w:pPr>
        <w:pStyle w:val="Default"/>
        <w:jc w:val="both"/>
        <w:rPr>
          <w:rStyle w:val="af4"/>
          <w:b w:val="0"/>
        </w:rPr>
      </w:pPr>
      <w:r w:rsidRPr="00DC6185">
        <w:rPr>
          <w:rStyle w:val="af4"/>
          <w:b w:val="0"/>
        </w:rPr>
        <w:t xml:space="preserve">- внедрение в образовательный процесс новых информационных технологий, дальнейшее использование методов проектов. </w:t>
      </w:r>
    </w:p>
    <w:p w:rsidR="00DC6185" w:rsidRPr="00DC6185" w:rsidRDefault="00DC6185" w:rsidP="00DC6185">
      <w:pPr>
        <w:pStyle w:val="Default"/>
        <w:jc w:val="both"/>
        <w:rPr>
          <w:rStyle w:val="af4"/>
          <w:b w:val="0"/>
        </w:rPr>
      </w:pPr>
      <w:r>
        <w:rPr>
          <w:rStyle w:val="af4"/>
          <w:b w:val="0"/>
        </w:rPr>
        <w:lastRenderedPageBreak/>
        <w:t xml:space="preserve">    </w:t>
      </w:r>
      <w:r w:rsidRPr="00DC6185">
        <w:rPr>
          <w:rStyle w:val="af4"/>
          <w:b w:val="0"/>
        </w:rPr>
        <w:t xml:space="preserve">Это должно обеспечить вариативность и личностную ориентацию образовательного процесса, возможность выбора индивидуального образовательного маршрута, его практическую ориентацию. </w:t>
      </w:r>
    </w:p>
    <w:p w:rsidR="00DC6185" w:rsidRPr="00DC6185" w:rsidRDefault="00DC6185" w:rsidP="00DC6185">
      <w:pPr>
        <w:pStyle w:val="Default"/>
        <w:jc w:val="both"/>
        <w:rPr>
          <w:rStyle w:val="af4"/>
          <w:b w:val="0"/>
        </w:rPr>
      </w:pPr>
      <w:r w:rsidRPr="00DC6185">
        <w:rPr>
          <w:rStyle w:val="af4"/>
          <w:b w:val="0"/>
        </w:rPr>
        <w:t xml:space="preserve">4. Профессиональное развитие педагогического коллектива. </w:t>
      </w:r>
    </w:p>
    <w:p w:rsidR="00DC6185" w:rsidRPr="00DC6185" w:rsidRDefault="00DC6185" w:rsidP="00DC6185">
      <w:pPr>
        <w:pStyle w:val="Default"/>
        <w:jc w:val="both"/>
        <w:rPr>
          <w:rStyle w:val="af4"/>
          <w:b w:val="0"/>
        </w:rPr>
      </w:pPr>
      <w:r>
        <w:rPr>
          <w:rStyle w:val="af4"/>
          <w:b w:val="0"/>
        </w:rPr>
        <w:t xml:space="preserve">    </w:t>
      </w:r>
      <w:r w:rsidRPr="00DC6185">
        <w:rPr>
          <w:rStyle w:val="af4"/>
          <w:b w:val="0"/>
        </w:rPr>
        <w:t xml:space="preserve">Совершенствование мастерства </w:t>
      </w:r>
      <w:r>
        <w:rPr>
          <w:rStyle w:val="af4"/>
          <w:b w:val="0"/>
        </w:rPr>
        <w:t>педагогических работников</w:t>
      </w:r>
      <w:r w:rsidRPr="00DC6185">
        <w:rPr>
          <w:rStyle w:val="af4"/>
          <w:b w:val="0"/>
        </w:rPr>
        <w:t xml:space="preserve"> будет достигаться за счет непрерывного и систематического повышения их профессионального уровня, которое представляет собой: </w:t>
      </w:r>
    </w:p>
    <w:p w:rsidR="00DC6185" w:rsidRPr="00DC6185" w:rsidRDefault="00DC6185" w:rsidP="00DC6185">
      <w:pPr>
        <w:pStyle w:val="Default"/>
        <w:jc w:val="both"/>
        <w:rPr>
          <w:rStyle w:val="af4"/>
          <w:b w:val="0"/>
        </w:rPr>
      </w:pPr>
      <w:r w:rsidRPr="00DC6185">
        <w:rPr>
          <w:rStyle w:val="af4"/>
          <w:b w:val="0"/>
        </w:rPr>
        <w:t xml:space="preserve">- совершенствование занятий и других форм воспитательной и учебной деятельности; </w:t>
      </w:r>
    </w:p>
    <w:p w:rsidR="00DC6185" w:rsidRPr="00DC6185" w:rsidRDefault="00DC6185" w:rsidP="00DC6185">
      <w:pPr>
        <w:pStyle w:val="Default"/>
        <w:jc w:val="both"/>
        <w:rPr>
          <w:rStyle w:val="af4"/>
          <w:b w:val="0"/>
        </w:rPr>
      </w:pPr>
      <w:r w:rsidRPr="00DC6185">
        <w:rPr>
          <w:rStyle w:val="af4"/>
          <w:b w:val="0"/>
        </w:rPr>
        <w:t xml:space="preserve">- овладение новыми формами, методами и приёмами воспитания и обучения учащихся; </w:t>
      </w:r>
    </w:p>
    <w:p w:rsidR="00DC6185" w:rsidRPr="00DC6185" w:rsidRDefault="00DC6185" w:rsidP="00DC6185">
      <w:pPr>
        <w:pStyle w:val="Default"/>
        <w:jc w:val="both"/>
        <w:rPr>
          <w:rStyle w:val="af4"/>
          <w:b w:val="0"/>
        </w:rPr>
      </w:pPr>
      <w:r w:rsidRPr="00DC6185">
        <w:rPr>
          <w:rStyle w:val="af4"/>
          <w:b w:val="0"/>
        </w:rPr>
        <w:t xml:space="preserve">- работа в районных методических объединениях учителей, семинарах- практикумах, творческих группах; </w:t>
      </w:r>
    </w:p>
    <w:p w:rsidR="00DC6185" w:rsidRPr="00DC6185" w:rsidRDefault="00DC6185" w:rsidP="00DC6185">
      <w:pPr>
        <w:pStyle w:val="Default"/>
        <w:jc w:val="both"/>
        <w:rPr>
          <w:rStyle w:val="af4"/>
          <w:b w:val="0"/>
        </w:rPr>
      </w:pPr>
      <w:r w:rsidRPr="00DC6185">
        <w:rPr>
          <w:rStyle w:val="af4"/>
          <w:b w:val="0"/>
        </w:rPr>
        <w:t xml:space="preserve">- самообразование. </w:t>
      </w:r>
    </w:p>
    <w:p w:rsidR="00DC6185" w:rsidRPr="00DC6185" w:rsidRDefault="00DC6185" w:rsidP="00DC6185">
      <w:pPr>
        <w:pStyle w:val="Default"/>
        <w:jc w:val="both"/>
        <w:rPr>
          <w:rStyle w:val="af4"/>
          <w:b w:val="0"/>
        </w:rPr>
      </w:pPr>
    </w:p>
    <w:p w:rsidR="00DC6185" w:rsidRDefault="00DC6185" w:rsidP="00B25325">
      <w:pPr>
        <w:pStyle w:val="Default"/>
        <w:jc w:val="center"/>
        <w:rPr>
          <w:rStyle w:val="af4"/>
        </w:rPr>
      </w:pPr>
      <w:r>
        <w:rPr>
          <w:rStyle w:val="af4"/>
        </w:rPr>
        <w:t xml:space="preserve">3.4. </w:t>
      </w:r>
      <w:r w:rsidRPr="00DC6185">
        <w:rPr>
          <w:rStyle w:val="af4"/>
        </w:rPr>
        <w:t>Ожидаемые результаты реализации программы:</w:t>
      </w:r>
    </w:p>
    <w:p w:rsidR="00B819EB" w:rsidRPr="00DC6185" w:rsidRDefault="00B819EB" w:rsidP="00B25325">
      <w:pPr>
        <w:pStyle w:val="Default"/>
        <w:jc w:val="center"/>
        <w:rPr>
          <w:rStyle w:val="af4"/>
        </w:rPr>
      </w:pPr>
    </w:p>
    <w:p w:rsidR="00DC6185" w:rsidRPr="00DC6185" w:rsidRDefault="00DC6185" w:rsidP="001272B4">
      <w:pPr>
        <w:pStyle w:val="Default"/>
        <w:jc w:val="both"/>
        <w:rPr>
          <w:rStyle w:val="af4"/>
          <w:b w:val="0"/>
        </w:rPr>
      </w:pPr>
      <w:r w:rsidRPr="00DC6185">
        <w:rPr>
          <w:rStyle w:val="af4"/>
          <w:b w:val="0"/>
        </w:rPr>
        <w:t xml:space="preserve">1. Создание условий, необходимых для формирования разносторонне образованной, компетентной, духовно-нравственно развитой и конкурентоспособной личности </w:t>
      </w:r>
    </w:p>
    <w:p w:rsidR="00B25325" w:rsidRDefault="00DC6185" w:rsidP="001272B4">
      <w:pPr>
        <w:pStyle w:val="Default"/>
        <w:jc w:val="both"/>
        <w:rPr>
          <w:rStyle w:val="af4"/>
        </w:rPr>
      </w:pPr>
      <w:r w:rsidRPr="00DC6185">
        <w:rPr>
          <w:rStyle w:val="af4"/>
          <w:b w:val="0"/>
        </w:rPr>
        <w:t>2. Обновление содержания и технологии воспитания и обучения в условиях модернизации российского образования и реализации приоритетного национального проекта «Образование»</w:t>
      </w:r>
      <w:r w:rsidR="00EE3148">
        <w:rPr>
          <w:bCs/>
          <w:sz w:val="28"/>
          <w:szCs w:val="28"/>
        </w:rPr>
        <w:t xml:space="preserve">, </w:t>
      </w:r>
      <w:r w:rsidR="00EE3148" w:rsidRPr="00EE3148">
        <w:rPr>
          <w:bCs/>
        </w:rPr>
        <w:t>концепции</w:t>
      </w:r>
      <w:r w:rsidR="00EE3148" w:rsidRPr="00EE3148">
        <w:t xml:space="preserve"> </w:t>
      </w:r>
      <w:r w:rsidR="00EE3148" w:rsidRPr="00EE3148">
        <w:rPr>
          <w:bCs/>
        </w:rPr>
        <w:t>развития дополнительного образования детей</w:t>
      </w:r>
      <w:r w:rsidRPr="00EE3148">
        <w:rPr>
          <w:rStyle w:val="af4"/>
        </w:rPr>
        <w:t xml:space="preserve">. </w:t>
      </w:r>
    </w:p>
    <w:p w:rsidR="00B25325" w:rsidRDefault="00B25325" w:rsidP="001272B4">
      <w:pPr>
        <w:pStyle w:val="Default"/>
        <w:jc w:val="both"/>
        <w:rPr>
          <w:rStyle w:val="af4"/>
        </w:rPr>
      </w:pPr>
      <w:r>
        <w:t xml:space="preserve">3. </w:t>
      </w:r>
      <w:r w:rsidRPr="00E86535">
        <w:t>Обновление содержа</w:t>
      </w:r>
      <w:r>
        <w:t>ния дополнительного образования, ф</w:t>
      </w:r>
      <w:r w:rsidRPr="00E86535">
        <w:t>ормирование благоприятных для детей и подростков образовательно-развивающих сред</w:t>
      </w:r>
    </w:p>
    <w:p w:rsidR="00DC6185" w:rsidRPr="00B25325" w:rsidRDefault="00B25325" w:rsidP="001272B4">
      <w:pPr>
        <w:pStyle w:val="Default"/>
        <w:jc w:val="both"/>
        <w:rPr>
          <w:rStyle w:val="af4"/>
        </w:rPr>
      </w:pPr>
      <w:r>
        <w:rPr>
          <w:rStyle w:val="af4"/>
          <w:b w:val="0"/>
        </w:rPr>
        <w:t>4</w:t>
      </w:r>
      <w:r w:rsidR="00DC6185" w:rsidRPr="00DC6185">
        <w:rPr>
          <w:rStyle w:val="af4"/>
          <w:b w:val="0"/>
        </w:rPr>
        <w:t xml:space="preserve">. Создание в </w:t>
      </w:r>
      <w:r w:rsidR="00DC6185" w:rsidRPr="00601BE9">
        <w:rPr>
          <w:bCs/>
        </w:rPr>
        <w:t>МБУ ДО «Баевский ЦДТиПО»</w:t>
      </w:r>
      <w:r w:rsidR="00DC6185" w:rsidRPr="00601BE9">
        <w:rPr>
          <w:b/>
          <w:bCs/>
        </w:rPr>
        <w:t xml:space="preserve"> </w:t>
      </w:r>
      <w:r w:rsidR="00DC6185" w:rsidRPr="00DC6185">
        <w:rPr>
          <w:rStyle w:val="af4"/>
          <w:b w:val="0"/>
        </w:rPr>
        <w:t xml:space="preserve"> ситуации успеха для развития способностей каждого обучающегося, условий для творческой самореализации педагога. </w:t>
      </w:r>
    </w:p>
    <w:p w:rsidR="00DC6185" w:rsidRPr="00DC6185" w:rsidRDefault="00B25325" w:rsidP="001272B4">
      <w:pPr>
        <w:pStyle w:val="Default"/>
        <w:jc w:val="both"/>
        <w:rPr>
          <w:rStyle w:val="af4"/>
          <w:b w:val="0"/>
        </w:rPr>
      </w:pPr>
      <w:r>
        <w:rPr>
          <w:rStyle w:val="af4"/>
          <w:b w:val="0"/>
        </w:rPr>
        <w:t>5</w:t>
      </w:r>
      <w:r w:rsidR="00DC6185" w:rsidRPr="00DC6185">
        <w:rPr>
          <w:rStyle w:val="af4"/>
          <w:b w:val="0"/>
        </w:rPr>
        <w:t xml:space="preserve">. Изменение у всех субъектов образовательного процесса отношения к своему здоровью: выработка способности противостоять вредным привычкам и отрицательным воздействиям окружающей среды, желания и умения вести здоровый образ жизни. </w:t>
      </w:r>
    </w:p>
    <w:p w:rsidR="00DC6185" w:rsidRPr="00DC6185" w:rsidRDefault="0000050E" w:rsidP="001272B4">
      <w:pPr>
        <w:pStyle w:val="Default"/>
        <w:jc w:val="both"/>
        <w:rPr>
          <w:rStyle w:val="af4"/>
          <w:b w:val="0"/>
        </w:rPr>
      </w:pPr>
      <w:r>
        <w:rPr>
          <w:rStyle w:val="af4"/>
          <w:b w:val="0"/>
        </w:rPr>
        <w:t>6</w:t>
      </w:r>
      <w:r w:rsidR="00DC6185" w:rsidRPr="00DC6185">
        <w:rPr>
          <w:rStyle w:val="af4"/>
          <w:b w:val="0"/>
        </w:rPr>
        <w:t xml:space="preserve">. Повышение квалификации педагогических работников и просвещение родителей в соответствии с основными направлениями работы </w:t>
      </w:r>
      <w:r w:rsidR="00DC6185" w:rsidRPr="00601BE9">
        <w:rPr>
          <w:bCs/>
        </w:rPr>
        <w:t>МБУ ДО «Баевский ЦДТиПО»</w:t>
      </w:r>
      <w:r w:rsidR="00DC6185" w:rsidRPr="00DC6185">
        <w:rPr>
          <w:rStyle w:val="af4"/>
          <w:b w:val="0"/>
        </w:rPr>
        <w:t xml:space="preserve">. </w:t>
      </w:r>
    </w:p>
    <w:p w:rsidR="00DC6185" w:rsidRPr="00DC6185" w:rsidRDefault="00B25325" w:rsidP="001272B4">
      <w:pPr>
        <w:pStyle w:val="Default"/>
        <w:jc w:val="both"/>
        <w:rPr>
          <w:rStyle w:val="af4"/>
          <w:b w:val="0"/>
        </w:rPr>
      </w:pPr>
      <w:r>
        <w:rPr>
          <w:rStyle w:val="af4"/>
          <w:b w:val="0"/>
        </w:rPr>
        <w:t>7</w:t>
      </w:r>
      <w:r w:rsidR="00DC6185" w:rsidRPr="00DC6185">
        <w:rPr>
          <w:rStyle w:val="af4"/>
          <w:b w:val="0"/>
        </w:rPr>
        <w:t xml:space="preserve">. Развитие ресурсного (материально-технического, кадрового, методического, нормативного) обеспечения образовательного процесса. </w:t>
      </w:r>
    </w:p>
    <w:p w:rsidR="00DC6185" w:rsidRDefault="00DC6185" w:rsidP="0000050E">
      <w:pPr>
        <w:rPr>
          <w:b/>
        </w:rPr>
      </w:pPr>
    </w:p>
    <w:p w:rsidR="00ED0A18" w:rsidRDefault="00BF19C5" w:rsidP="00E86535">
      <w:pPr>
        <w:jc w:val="center"/>
        <w:rPr>
          <w:b/>
        </w:rPr>
      </w:pPr>
      <w:r>
        <w:rPr>
          <w:b/>
        </w:rPr>
        <w:t>4</w:t>
      </w:r>
      <w:r w:rsidR="00ED0A18" w:rsidRPr="00E86535">
        <w:rPr>
          <w:b/>
        </w:rPr>
        <w:t>. БЛОК ПРАКТИЧЕСКОЙ РЕАЛИЗАЦИИ</w:t>
      </w:r>
    </w:p>
    <w:p w:rsidR="0000050E" w:rsidRPr="0000050E" w:rsidRDefault="0000050E" w:rsidP="0000050E">
      <w:pPr>
        <w:jc w:val="both"/>
        <w:rPr>
          <w:b/>
        </w:rPr>
      </w:pPr>
    </w:p>
    <w:p w:rsidR="0000050E" w:rsidRPr="0000050E" w:rsidRDefault="0000050E" w:rsidP="005E5B69">
      <w:pPr>
        <w:pStyle w:val="Default"/>
        <w:jc w:val="center"/>
      </w:pPr>
      <w:r w:rsidRPr="0000050E">
        <w:rPr>
          <w:b/>
          <w:bCs/>
        </w:rPr>
        <w:t>Подпрограмма I. Управление качеством образования</w:t>
      </w:r>
    </w:p>
    <w:p w:rsidR="0000050E" w:rsidRPr="0000050E" w:rsidRDefault="0000050E" w:rsidP="0000050E">
      <w:pPr>
        <w:pStyle w:val="Default"/>
        <w:jc w:val="both"/>
      </w:pPr>
      <w:r w:rsidRPr="0000050E">
        <w:rPr>
          <w:b/>
          <w:bCs/>
        </w:rPr>
        <w:t xml:space="preserve">Цели: </w:t>
      </w:r>
      <w:r w:rsidRPr="0000050E">
        <w:t xml:space="preserve">Повышение качества образовательных услуг на основе разработки и внедрения современных технологий управления качеством образования на основе системного мониторинга педагогических, экономических и социальных процессов. </w:t>
      </w:r>
    </w:p>
    <w:p w:rsidR="0000050E" w:rsidRPr="0000050E" w:rsidRDefault="0000050E" w:rsidP="0000050E">
      <w:pPr>
        <w:pStyle w:val="Default"/>
        <w:jc w:val="both"/>
      </w:pPr>
      <w:r w:rsidRPr="0000050E">
        <w:rPr>
          <w:b/>
          <w:bCs/>
        </w:rPr>
        <w:t xml:space="preserve">Задачи: </w:t>
      </w:r>
    </w:p>
    <w:p w:rsidR="0000050E" w:rsidRPr="00B1359F" w:rsidRDefault="0000050E" w:rsidP="0000050E">
      <w:pPr>
        <w:pStyle w:val="Default"/>
        <w:jc w:val="both"/>
      </w:pPr>
      <w:r w:rsidRPr="00B1359F">
        <w:rPr>
          <w:bCs/>
        </w:rPr>
        <w:t xml:space="preserve">1. </w:t>
      </w:r>
      <w:r w:rsidRPr="00B1359F">
        <w:t xml:space="preserve">Формирование современной инфраструктуры </w:t>
      </w:r>
      <w:r w:rsidRPr="00B1359F">
        <w:rPr>
          <w:bCs/>
        </w:rPr>
        <w:t>МБУ ДО «Баевский ЦДТиПО»</w:t>
      </w:r>
      <w:r w:rsidRPr="00B1359F">
        <w:t xml:space="preserve"> для качественной реализации дополнительных общеобразовательных </w:t>
      </w:r>
      <w:r w:rsidR="00B819EB">
        <w:t>(</w:t>
      </w:r>
      <w:r w:rsidRPr="00B1359F">
        <w:t>общеразвивающих</w:t>
      </w:r>
      <w:r w:rsidR="00B819EB">
        <w:t>)</w:t>
      </w:r>
      <w:r w:rsidRPr="00B1359F">
        <w:t xml:space="preserve"> программ и программ профессионального обучения в образовательно</w:t>
      </w:r>
      <w:r w:rsidR="00B819EB">
        <w:t>м</w:t>
      </w:r>
      <w:r w:rsidRPr="00B1359F">
        <w:t xml:space="preserve"> </w:t>
      </w:r>
      <w:r w:rsidR="00B819EB">
        <w:t xml:space="preserve">учреждении </w:t>
      </w:r>
      <w:r w:rsidRPr="00B1359F">
        <w:t xml:space="preserve">(в т.ч. для одаренных детей и детей с ограниченными возможностями). </w:t>
      </w:r>
    </w:p>
    <w:p w:rsidR="0000050E" w:rsidRPr="00B1359F" w:rsidRDefault="0000050E" w:rsidP="0000050E">
      <w:pPr>
        <w:pStyle w:val="Default"/>
        <w:jc w:val="both"/>
      </w:pPr>
      <w:r w:rsidRPr="00B1359F">
        <w:rPr>
          <w:bCs/>
        </w:rPr>
        <w:t xml:space="preserve">2. </w:t>
      </w:r>
      <w:r w:rsidRPr="00B1359F">
        <w:t xml:space="preserve">Совершенствование мониторинга качества образовательного процесса в </w:t>
      </w:r>
      <w:r w:rsidR="00B819EB" w:rsidRPr="00B1359F">
        <w:t>образовательно</w:t>
      </w:r>
      <w:r w:rsidR="00B819EB">
        <w:t>м</w:t>
      </w:r>
      <w:r w:rsidR="00B819EB" w:rsidRPr="00B1359F">
        <w:t xml:space="preserve"> </w:t>
      </w:r>
      <w:r w:rsidR="00B819EB">
        <w:t>учреждении</w:t>
      </w:r>
      <w:r w:rsidRPr="00B1359F">
        <w:t xml:space="preserve">. </w:t>
      </w:r>
    </w:p>
    <w:p w:rsidR="0000050E" w:rsidRPr="00B1359F" w:rsidRDefault="0000050E" w:rsidP="0000050E">
      <w:pPr>
        <w:pStyle w:val="Default"/>
        <w:jc w:val="both"/>
      </w:pPr>
      <w:r w:rsidRPr="00B1359F">
        <w:rPr>
          <w:bCs/>
        </w:rPr>
        <w:t xml:space="preserve">3. </w:t>
      </w:r>
      <w:r w:rsidRPr="00B1359F">
        <w:t xml:space="preserve">Формирование муниципального задания на образовательные услуги на основании образовательных потребностей населения. </w:t>
      </w:r>
    </w:p>
    <w:p w:rsidR="0000050E" w:rsidRPr="00B1359F" w:rsidRDefault="0000050E" w:rsidP="0000050E">
      <w:pPr>
        <w:pStyle w:val="Default"/>
        <w:jc w:val="both"/>
      </w:pPr>
      <w:r w:rsidRPr="00B1359F">
        <w:rPr>
          <w:bCs/>
        </w:rPr>
        <w:t xml:space="preserve">4. </w:t>
      </w:r>
      <w:r w:rsidRPr="00B1359F">
        <w:t xml:space="preserve">Сформировать систему административно-общественного контроля за качеством образовательных услуг. </w:t>
      </w:r>
    </w:p>
    <w:p w:rsidR="005E5B69" w:rsidRDefault="0000050E" w:rsidP="00F47B10">
      <w:pPr>
        <w:pStyle w:val="Default"/>
        <w:jc w:val="both"/>
      </w:pPr>
      <w:r w:rsidRPr="00B1359F">
        <w:rPr>
          <w:bCs/>
        </w:rPr>
        <w:t xml:space="preserve">5. </w:t>
      </w:r>
      <w:r w:rsidRPr="00B1359F">
        <w:t xml:space="preserve">Формирование модели управления качеством образования и реализации образовательных программ в </w:t>
      </w:r>
      <w:r w:rsidR="00B819EB" w:rsidRPr="00B1359F">
        <w:t>образовательно</w:t>
      </w:r>
      <w:r w:rsidR="00B819EB">
        <w:t>м</w:t>
      </w:r>
      <w:r w:rsidR="00B819EB" w:rsidRPr="00B1359F">
        <w:t xml:space="preserve"> </w:t>
      </w:r>
      <w:r w:rsidR="00B819EB">
        <w:t>учреждении</w:t>
      </w:r>
      <w:r w:rsidRPr="00B1359F">
        <w:t xml:space="preserve"> на основе использования современных информационно</w:t>
      </w:r>
      <w:r w:rsidRPr="0000050E">
        <w:t xml:space="preserve">-коммуникационных технологий. </w:t>
      </w:r>
    </w:p>
    <w:p w:rsidR="00B819EB" w:rsidRDefault="00B819EB" w:rsidP="00F47B10">
      <w:pPr>
        <w:pStyle w:val="Default"/>
        <w:jc w:val="both"/>
      </w:pPr>
    </w:p>
    <w:p w:rsidR="00B819EB" w:rsidRPr="00F47B10" w:rsidRDefault="00B819EB" w:rsidP="00F47B10">
      <w:pPr>
        <w:pStyle w:val="Default"/>
        <w:jc w:val="both"/>
      </w:pPr>
    </w:p>
    <w:p w:rsidR="005E5B69" w:rsidRDefault="005E5B69" w:rsidP="0000050E">
      <w:pPr>
        <w:pStyle w:val="Default"/>
        <w:rPr>
          <w:sz w:val="23"/>
          <w:szCs w:val="23"/>
        </w:rPr>
      </w:pPr>
    </w:p>
    <w:p w:rsidR="001272B4" w:rsidRDefault="001272B4" w:rsidP="0000050E">
      <w:pPr>
        <w:pStyle w:val="Default"/>
        <w:rPr>
          <w:sz w:val="23"/>
          <w:szCs w:val="23"/>
        </w:rPr>
      </w:pPr>
    </w:p>
    <w:p w:rsidR="0000050E" w:rsidRPr="00395C30" w:rsidRDefault="0000050E" w:rsidP="00F47B10">
      <w:pPr>
        <w:jc w:val="center"/>
        <w:rPr>
          <w:b/>
          <w:bCs/>
        </w:rPr>
      </w:pPr>
      <w:r w:rsidRPr="00395C30">
        <w:rPr>
          <w:b/>
          <w:bCs/>
        </w:rPr>
        <w:t>Основные мероприятия подпрограммы:</w:t>
      </w:r>
    </w:p>
    <w:p w:rsidR="0000050E" w:rsidRDefault="0000050E" w:rsidP="0000050E">
      <w:pPr>
        <w:jc w:val="center"/>
        <w:rPr>
          <w:b/>
          <w:bCs/>
          <w:sz w:val="23"/>
          <w:szCs w:val="23"/>
        </w:rPr>
      </w:pPr>
    </w:p>
    <w:tbl>
      <w:tblPr>
        <w:tblStyle w:val="a7"/>
        <w:tblW w:w="10173" w:type="dxa"/>
        <w:tblLayout w:type="fixed"/>
        <w:tblLook w:val="0000"/>
      </w:tblPr>
      <w:tblGrid>
        <w:gridCol w:w="817"/>
        <w:gridCol w:w="4253"/>
        <w:gridCol w:w="87"/>
        <w:gridCol w:w="54"/>
        <w:gridCol w:w="2472"/>
        <w:gridCol w:w="52"/>
        <w:gridCol w:w="28"/>
        <w:gridCol w:w="2410"/>
      </w:tblGrid>
      <w:tr w:rsidR="0000050E" w:rsidTr="00BE4837">
        <w:trPr>
          <w:trHeight w:val="245"/>
        </w:trPr>
        <w:tc>
          <w:tcPr>
            <w:tcW w:w="817" w:type="dxa"/>
            <w:vAlign w:val="center"/>
          </w:tcPr>
          <w:p w:rsidR="0000050E" w:rsidRDefault="0000050E" w:rsidP="0000050E">
            <w:pPr>
              <w:pStyle w:val="Default"/>
              <w:jc w:val="center"/>
              <w:rPr>
                <w:sz w:val="23"/>
                <w:szCs w:val="23"/>
              </w:rPr>
            </w:pPr>
            <w:r>
              <w:rPr>
                <w:sz w:val="23"/>
                <w:szCs w:val="23"/>
              </w:rPr>
              <w:t>№ п/п</w:t>
            </w:r>
          </w:p>
        </w:tc>
        <w:tc>
          <w:tcPr>
            <w:tcW w:w="4340" w:type="dxa"/>
            <w:gridSpan w:val="2"/>
            <w:vAlign w:val="center"/>
          </w:tcPr>
          <w:p w:rsidR="0000050E" w:rsidRPr="001272B4" w:rsidRDefault="0000050E" w:rsidP="0000050E">
            <w:pPr>
              <w:pStyle w:val="Default"/>
              <w:jc w:val="center"/>
              <w:rPr>
                <w:sz w:val="23"/>
                <w:szCs w:val="23"/>
              </w:rPr>
            </w:pPr>
            <w:r w:rsidRPr="001272B4">
              <w:rPr>
                <w:bCs/>
                <w:sz w:val="23"/>
                <w:szCs w:val="23"/>
              </w:rPr>
              <w:t>Мероприятие</w:t>
            </w:r>
          </w:p>
        </w:tc>
        <w:tc>
          <w:tcPr>
            <w:tcW w:w="2578" w:type="dxa"/>
            <w:gridSpan w:val="3"/>
            <w:vAlign w:val="center"/>
          </w:tcPr>
          <w:p w:rsidR="0000050E" w:rsidRPr="001272B4" w:rsidRDefault="0000050E" w:rsidP="0000050E">
            <w:pPr>
              <w:pStyle w:val="Default"/>
              <w:jc w:val="center"/>
              <w:rPr>
                <w:sz w:val="23"/>
                <w:szCs w:val="23"/>
              </w:rPr>
            </w:pPr>
            <w:r w:rsidRPr="001272B4">
              <w:rPr>
                <w:bCs/>
                <w:sz w:val="23"/>
                <w:szCs w:val="23"/>
              </w:rPr>
              <w:t>Сроки</w:t>
            </w:r>
          </w:p>
          <w:p w:rsidR="0000050E" w:rsidRPr="001272B4" w:rsidRDefault="0000050E" w:rsidP="0000050E">
            <w:pPr>
              <w:pStyle w:val="Default"/>
              <w:jc w:val="center"/>
              <w:rPr>
                <w:sz w:val="23"/>
                <w:szCs w:val="23"/>
              </w:rPr>
            </w:pPr>
            <w:r w:rsidRPr="001272B4">
              <w:rPr>
                <w:bCs/>
                <w:sz w:val="23"/>
                <w:szCs w:val="23"/>
              </w:rPr>
              <w:t>выполнения</w:t>
            </w:r>
          </w:p>
        </w:tc>
        <w:tc>
          <w:tcPr>
            <w:tcW w:w="2438" w:type="dxa"/>
            <w:gridSpan w:val="2"/>
            <w:vAlign w:val="center"/>
          </w:tcPr>
          <w:p w:rsidR="0000050E" w:rsidRPr="001272B4" w:rsidRDefault="0000050E" w:rsidP="0000050E">
            <w:pPr>
              <w:pStyle w:val="Default"/>
              <w:jc w:val="center"/>
              <w:rPr>
                <w:sz w:val="23"/>
                <w:szCs w:val="23"/>
              </w:rPr>
            </w:pPr>
            <w:r w:rsidRPr="001272B4">
              <w:rPr>
                <w:bCs/>
                <w:sz w:val="23"/>
                <w:szCs w:val="23"/>
              </w:rPr>
              <w:t>Ответственные</w:t>
            </w:r>
          </w:p>
        </w:tc>
      </w:tr>
      <w:tr w:rsidR="0000050E" w:rsidTr="00BE4837">
        <w:trPr>
          <w:trHeight w:val="107"/>
        </w:trPr>
        <w:tc>
          <w:tcPr>
            <w:tcW w:w="10173" w:type="dxa"/>
            <w:gridSpan w:val="8"/>
          </w:tcPr>
          <w:p w:rsidR="0000050E" w:rsidRDefault="0000050E" w:rsidP="0000050E">
            <w:pPr>
              <w:pStyle w:val="Default"/>
              <w:jc w:val="center"/>
              <w:rPr>
                <w:sz w:val="23"/>
                <w:szCs w:val="23"/>
              </w:rPr>
            </w:pPr>
            <w:r>
              <w:rPr>
                <w:b/>
                <w:bCs/>
                <w:sz w:val="23"/>
                <w:szCs w:val="23"/>
              </w:rPr>
              <w:t xml:space="preserve">1 </w:t>
            </w:r>
            <w:r>
              <w:rPr>
                <w:sz w:val="23"/>
                <w:szCs w:val="23"/>
              </w:rPr>
              <w:t xml:space="preserve">. </w:t>
            </w:r>
            <w:r>
              <w:rPr>
                <w:b/>
                <w:bCs/>
                <w:sz w:val="23"/>
                <w:szCs w:val="23"/>
              </w:rPr>
              <w:t>Нормативно-правовая база</w:t>
            </w:r>
          </w:p>
        </w:tc>
      </w:tr>
      <w:tr w:rsidR="0000050E" w:rsidTr="00BE4837">
        <w:trPr>
          <w:trHeight w:val="385"/>
        </w:trPr>
        <w:tc>
          <w:tcPr>
            <w:tcW w:w="817" w:type="dxa"/>
          </w:tcPr>
          <w:p w:rsidR="0000050E" w:rsidRDefault="0000050E">
            <w:pPr>
              <w:pStyle w:val="Default"/>
              <w:rPr>
                <w:sz w:val="23"/>
                <w:szCs w:val="23"/>
              </w:rPr>
            </w:pPr>
            <w:r>
              <w:rPr>
                <w:sz w:val="23"/>
                <w:szCs w:val="23"/>
              </w:rPr>
              <w:t xml:space="preserve">1.1. </w:t>
            </w:r>
          </w:p>
        </w:tc>
        <w:tc>
          <w:tcPr>
            <w:tcW w:w="4340" w:type="dxa"/>
            <w:gridSpan w:val="2"/>
          </w:tcPr>
          <w:p w:rsidR="0000050E" w:rsidRPr="00DF427D" w:rsidRDefault="0000050E" w:rsidP="0000050E">
            <w:pPr>
              <w:pStyle w:val="Default"/>
            </w:pPr>
            <w:r w:rsidRPr="00DF427D">
              <w:t xml:space="preserve">Разработка Положений </w:t>
            </w:r>
            <w:r w:rsidRPr="00DF427D">
              <w:rPr>
                <w:bCs/>
              </w:rPr>
              <w:t>МБУ ДО «Баевский ЦДТиПО»</w:t>
            </w:r>
          </w:p>
        </w:tc>
        <w:tc>
          <w:tcPr>
            <w:tcW w:w="2578" w:type="dxa"/>
            <w:gridSpan w:val="3"/>
          </w:tcPr>
          <w:p w:rsidR="0000050E" w:rsidRPr="00DF427D" w:rsidRDefault="0000050E" w:rsidP="004344F5">
            <w:pPr>
              <w:pStyle w:val="Default"/>
            </w:pPr>
            <w:r w:rsidRPr="00DF427D">
              <w:t>До 04.03.20</w:t>
            </w:r>
            <w:r w:rsidR="004344F5">
              <w:t>21</w:t>
            </w:r>
            <w:r w:rsidRPr="00DF427D">
              <w:t xml:space="preserve"> г. </w:t>
            </w:r>
          </w:p>
        </w:tc>
        <w:tc>
          <w:tcPr>
            <w:tcW w:w="2438" w:type="dxa"/>
            <w:gridSpan w:val="2"/>
          </w:tcPr>
          <w:p w:rsidR="0000050E" w:rsidRPr="00DF427D" w:rsidRDefault="0000050E">
            <w:pPr>
              <w:pStyle w:val="Default"/>
            </w:pPr>
            <w:r w:rsidRPr="00DF427D">
              <w:t xml:space="preserve">Директор </w:t>
            </w:r>
          </w:p>
        </w:tc>
      </w:tr>
      <w:tr w:rsidR="0000050E" w:rsidTr="00BE4837">
        <w:trPr>
          <w:trHeight w:val="1054"/>
        </w:trPr>
        <w:tc>
          <w:tcPr>
            <w:tcW w:w="817" w:type="dxa"/>
          </w:tcPr>
          <w:p w:rsidR="0000050E" w:rsidRDefault="0000050E">
            <w:pPr>
              <w:pStyle w:val="Default"/>
              <w:rPr>
                <w:sz w:val="23"/>
                <w:szCs w:val="23"/>
              </w:rPr>
            </w:pPr>
            <w:r>
              <w:rPr>
                <w:sz w:val="23"/>
                <w:szCs w:val="23"/>
              </w:rPr>
              <w:t xml:space="preserve">1.2. </w:t>
            </w:r>
          </w:p>
        </w:tc>
        <w:tc>
          <w:tcPr>
            <w:tcW w:w="4340" w:type="dxa"/>
            <w:gridSpan w:val="2"/>
          </w:tcPr>
          <w:p w:rsidR="0000050E" w:rsidRPr="00DF427D" w:rsidRDefault="0000050E">
            <w:pPr>
              <w:pStyle w:val="Default"/>
            </w:pPr>
            <w:r w:rsidRPr="00DF427D">
              <w:t xml:space="preserve">- изменение должностных инструкций руководящих работников </w:t>
            </w:r>
          </w:p>
          <w:p w:rsidR="0000050E" w:rsidRPr="00DF427D" w:rsidRDefault="0000050E">
            <w:pPr>
              <w:pStyle w:val="Default"/>
            </w:pPr>
            <w:r w:rsidRPr="00DF427D">
              <w:t xml:space="preserve">- изменение должностных инструкций педагогических работников </w:t>
            </w:r>
          </w:p>
        </w:tc>
        <w:tc>
          <w:tcPr>
            <w:tcW w:w="2578" w:type="dxa"/>
            <w:gridSpan w:val="3"/>
          </w:tcPr>
          <w:p w:rsidR="0000050E" w:rsidRPr="00DF427D" w:rsidRDefault="0000050E" w:rsidP="004344F5">
            <w:pPr>
              <w:pStyle w:val="Default"/>
            </w:pPr>
            <w:r w:rsidRPr="00DF427D">
              <w:t>До 04.03.20</w:t>
            </w:r>
            <w:r w:rsidR="004344F5">
              <w:t>21</w:t>
            </w:r>
            <w:r w:rsidRPr="00DF427D">
              <w:t xml:space="preserve"> г.</w:t>
            </w:r>
          </w:p>
        </w:tc>
        <w:tc>
          <w:tcPr>
            <w:tcW w:w="2438" w:type="dxa"/>
            <w:gridSpan w:val="2"/>
          </w:tcPr>
          <w:p w:rsidR="0000050E" w:rsidRPr="00DF427D" w:rsidRDefault="0000050E">
            <w:pPr>
              <w:pStyle w:val="Default"/>
            </w:pPr>
            <w:r w:rsidRPr="00DF427D">
              <w:t xml:space="preserve">Директор </w:t>
            </w:r>
          </w:p>
        </w:tc>
      </w:tr>
      <w:tr w:rsidR="0000050E" w:rsidTr="00BE4837">
        <w:trPr>
          <w:trHeight w:val="385"/>
        </w:trPr>
        <w:tc>
          <w:tcPr>
            <w:tcW w:w="817" w:type="dxa"/>
          </w:tcPr>
          <w:p w:rsidR="0000050E" w:rsidRDefault="0000050E">
            <w:pPr>
              <w:pStyle w:val="Default"/>
              <w:rPr>
                <w:sz w:val="23"/>
                <w:szCs w:val="23"/>
              </w:rPr>
            </w:pPr>
            <w:r>
              <w:rPr>
                <w:sz w:val="23"/>
                <w:szCs w:val="23"/>
              </w:rPr>
              <w:t xml:space="preserve">1.3. </w:t>
            </w:r>
          </w:p>
        </w:tc>
        <w:tc>
          <w:tcPr>
            <w:tcW w:w="4340" w:type="dxa"/>
            <w:gridSpan w:val="2"/>
          </w:tcPr>
          <w:p w:rsidR="0000050E" w:rsidRPr="00DF427D" w:rsidRDefault="0000050E">
            <w:pPr>
              <w:pStyle w:val="Default"/>
            </w:pPr>
            <w:r w:rsidRPr="00DF427D">
              <w:t xml:space="preserve">Разработка локальных документов, регламентирующих качество образовательного процесса </w:t>
            </w:r>
          </w:p>
        </w:tc>
        <w:tc>
          <w:tcPr>
            <w:tcW w:w="2578" w:type="dxa"/>
            <w:gridSpan w:val="3"/>
          </w:tcPr>
          <w:p w:rsidR="0000050E" w:rsidRPr="00DF427D" w:rsidRDefault="0000050E">
            <w:pPr>
              <w:pStyle w:val="Default"/>
            </w:pPr>
            <w:r w:rsidRPr="00DF427D">
              <w:t xml:space="preserve">В течение программы </w:t>
            </w:r>
          </w:p>
        </w:tc>
        <w:tc>
          <w:tcPr>
            <w:tcW w:w="2438" w:type="dxa"/>
            <w:gridSpan w:val="2"/>
          </w:tcPr>
          <w:p w:rsidR="0000050E" w:rsidRPr="00DF427D" w:rsidRDefault="0000050E">
            <w:pPr>
              <w:pStyle w:val="Default"/>
            </w:pPr>
            <w:r w:rsidRPr="00DF427D">
              <w:t>Директор, заместители директора по УВР</w:t>
            </w:r>
          </w:p>
        </w:tc>
      </w:tr>
      <w:tr w:rsidR="0000050E" w:rsidTr="00BE4837">
        <w:trPr>
          <w:trHeight w:val="523"/>
        </w:trPr>
        <w:tc>
          <w:tcPr>
            <w:tcW w:w="817" w:type="dxa"/>
          </w:tcPr>
          <w:p w:rsidR="0000050E" w:rsidRDefault="0000050E">
            <w:pPr>
              <w:pStyle w:val="Default"/>
              <w:rPr>
                <w:sz w:val="23"/>
                <w:szCs w:val="23"/>
              </w:rPr>
            </w:pPr>
            <w:r>
              <w:rPr>
                <w:sz w:val="23"/>
                <w:szCs w:val="23"/>
              </w:rPr>
              <w:t xml:space="preserve">1.4. </w:t>
            </w:r>
          </w:p>
        </w:tc>
        <w:tc>
          <w:tcPr>
            <w:tcW w:w="4340" w:type="dxa"/>
            <w:gridSpan w:val="2"/>
          </w:tcPr>
          <w:p w:rsidR="0000050E" w:rsidRPr="00DF427D" w:rsidRDefault="0000050E">
            <w:pPr>
              <w:pStyle w:val="Default"/>
            </w:pPr>
            <w:r w:rsidRPr="00DF427D">
              <w:t xml:space="preserve">Разработка механизма формирования муниципального задания на образовательные услуги на основании образовательных потребностей населения </w:t>
            </w:r>
          </w:p>
        </w:tc>
        <w:tc>
          <w:tcPr>
            <w:tcW w:w="2578" w:type="dxa"/>
            <w:gridSpan w:val="3"/>
          </w:tcPr>
          <w:p w:rsidR="0000050E" w:rsidRPr="00DF427D" w:rsidRDefault="0000050E" w:rsidP="004344F5">
            <w:pPr>
              <w:pStyle w:val="Default"/>
            </w:pPr>
            <w:r w:rsidRPr="00DF427D">
              <w:t>До 01.07.20</w:t>
            </w:r>
            <w:r w:rsidR="004344F5">
              <w:t>21</w:t>
            </w:r>
            <w:r w:rsidRPr="00DF427D">
              <w:t xml:space="preserve"> г. </w:t>
            </w:r>
          </w:p>
        </w:tc>
        <w:tc>
          <w:tcPr>
            <w:tcW w:w="2438" w:type="dxa"/>
            <w:gridSpan w:val="2"/>
          </w:tcPr>
          <w:p w:rsidR="0000050E" w:rsidRPr="00DF427D" w:rsidRDefault="0000050E">
            <w:pPr>
              <w:pStyle w:val="Default"/>
            </w:pPr>
            <w:r w:rsidRPr="00DF427D">
              <w:t xml:space="preserve">Директор, заместитель директора по УВР </w:t>
            </w:r>
          </w:p>
        </w:tc>
      </w:tr>
      <w:tr w:rsidR="0000050E" w:rsidTr="00BE4837">
        <w:trPr>
          <w:trHeight w:val="385"/>
        </w:trPr>
        <w:tc>
          <w:tcPr>
            <w:tcW w:w="817" w:type="dxa"/>
          </w:tcPr>
          <w:p w:rsidR="0000050E" w:rsidRDefault="0000050E">
            <w:pPr>
              <w:pStyle w:val="Default"/>
              <w:rPr>
                <w:sz w:val="23"/>
                <w:szCs w:val="23"/>
              </w:rPr>
            </w:pPr>
            <w:r>
              <w:rPr>
                <w:sz w:val="23"/>
                <w:szCs w:val="23"/>
              </w:rPr>
              <w:t xml:space="preserve">1.5. </w:t>
            </w:r>
          </w:p>
        </w:tc>
        <w:tc>
          <w:tcPr>
            <w:tcW w:w="4340" w:type="dxa"/>
            <w:gridSpan w:val="2"/>
          </w:tcPr>
          <w:p w:rsidR="0000050E" w:rsidRPr="00DF427D" w:rsidRDefault="0000050E" w:rsidP="0000050E">
            <w:pPr>
              <w:pStyle w:val="Default"/>
            </w:pPr>
            <w:r w:rsidRPr="00DF427D">
              <w:t>Разработка и реализация новой модели работы с одаренными и талантливыми детьми</w:t>
            </w:r>
            <w:r w:rsidR="004344F5">
              <w:t>, детьми с ОВЗ и инвалидностью.</w:t>
            </w:r>
            <w:r w:rsidRPr="00DF427D">
              <w:t xml:space="preserve"> </w:t>
            </w:r>
          </w:p>
        </w:tc>
        <w:tc>
          <w:tcPr>
            <w:tcW w:w="2578" w:type="dxa"/>
            <w:gridSpan w:val="3"/>
          </w:tcPr>
          <w:p w:rsidR="0000050E" w:rsidRPr="00DF427D" w:rsidRDefault="0000050E">
            <w:pPr>
              <w:pStyle w:val="Default"/>
            </w:pPr>
            <w:r w:rsidRPr="00DF427D">
              <w:t xml:space="preserve">В течение </w:t>
            </w:r>
            <w:r w:rsidR="00B819EB">
              <w:t xml:space="preserve">реализации </w:t>
            </w:r>
            <w:r w:rsidRPr="00DF427D">
              <w:t xml:space="preserve">программы </w:t>
            </w:r>
          </w:p>
        </w:tc>
        <w:tc>
          <w:tcPr>
            <w:tcW w:w="2438" w:type="dxa"/>
            <w:gridSpan w:val="2"/>
          </w:tcPr>
          <w:p w:rsidR="0000050E" w:rsidRPr="00DF427D" w:rsidRDefault="0000050E">
            <w:pPr>
              <w:pStyle w:val="Default"/>
            </w:pPr>
            <w:r w:rsidRPr="00DF427D">
              <w:t>Директор, заместитель директора по УВР, педагог-организатор</w:t>
            </w:r>
          </w:p>
        </w:tc>
      </w:tr>
      <w:tr w:rsidR="0000050E" w:rsidTr="00BE4837">
        <w:trPr>
          <w:trHeight w:val="107"/>
        </w:trPr>
        <w:tc>
          <w:tcPr>
            <w:tcW w:w="10173" w:type="dxa"/>
            <w:gridSpan w:val="8"/>
          </w:tcPr>
          <w:p w:rsidR="0000050E" w:rsidRPr="00DF427D" w:rsidRDefault="0000050E" w:rsidP="0000050E">
            <w:pPr>
              <w:pStyle w:val="Default"/>
              <w:jc w:val="center"/>
            </w:pPr>
            <w:r w:rsidRPr="00DF427D">
              <w:rPr>
                <w:b/>
                <w:bCs/>
              </w:rPr>
              <w:t>2.</w:t>
            </w:r>
            <w:r w:rsidRPr="00DF427D">
              <w:t xml:space="preserve"> </w:t>
            </w:r>
            <w:r w:rsidRPr="00DF427D">
              <w:rPr>
                <w:b/>
                <w:bCs/>
              </w:rPr>
              <w:t>Экономическая деятельность</w:t>
            </w:r>
          </w:p>
        </w:tc>
      </w:tr>
      <w:tr w:rsidR="0000050E" w:rsidTr="00395C30">
        <w:trPr>
          <w:trHeight w:val="247"/>
        </w:trPr>
        <w:tc>
          <w:tcPr>
            <w:tcW w:w="817" w:type="dxa"/>
          </w:tcPr>
          <w:p w:rsidR="0000050E" w:rsidRDefault="0000050E">
            <w:pPr>
              <w:pStyle w:val="Default"/>
              <w:rPr>
                <w:sz w:val="23"/>
                <w:szCs w:val="23"/>
              </w:rPr>
            </w:pPr>
            <w:r>
              <w:rPr>
                <w:sz w:val="23"/>
                <w:szCs w:val="23"/>
              </w:rPr>
              <w:t xml:space="preserve">2.1. </w:t>
            </w:r>
          </w:p>
        </w:tc>
        <w:tc>
          <w:tcPr>
            <w:tcW w:w="4253" w:type="dxa"/>
          </w:tcPr>
          <w:p w:rsidR="0000050E" w:rsidRPr="00DF427D" w:rsidRDefault="0000050E">
            <w:pPr>
              <w:pStyle w:val="Default"/>
            </w:pPr>
            <w:r w:rsidRPr="00DF427D">
              <w:t xml:space="preserve">Разработка эффективной модели распределения стимулирующей части фонда оплаты труда </w:t>
            </w:r>
          </w:p>
        </w:tc>
        <w:tc>
          <w:tcPr>
            <w:tcW w:w="2693" w:type="dxa"/>
            <w:gridSpan w:val="5"/>
          </w:tcPr>
          <w:p w:rsidR="0000050E" w:rsidRPr="00DF427D" w:rsidRDefault="0000050E" w:rsidP="004344F5">
            <w:pPr>
              <w:pStyle w:val="Default"/>
            </w:pPr>
            <w:r w:rsidRPr="00DF427D">
              <w:t>До 01.09.20</w:t>
            </w:r>
            <w:r w:rsidR="004344F5">
              <w:t>21</w:t>
            </w:r>
            <w:r w:rsidRPr="00DF427D">
              <w:t xml:space="preserve"> г. </w:t>
            </w:r>
          </w:p>
        </w:tc>
        <w:tc>
          <w:tcPr>
            <w:tcW w:w="2410" w:type="dxa"/>
          </w:tcPr>
          <w:p w:rsidR="0000050E" w:rsidRPr="00DF427D" w:rsidRDefault="0000050E">
            <w:pPr>
              <w:pStyle w:val="Default"/>
            </w:pPr>
            <w:r w:rsidRPr="00DF427D">
              <w:t xml:space="preserve">Директор </w:t>
            </w:r>
          </w:p>
        </w:tc>
      </w:tr>
      <w:tr w:rsidR="0000050E" w:rsidTr="00395C30">
        <w:trPr>
          <w:trHeight w:val="267"/>
        </w:trPr>
        <w:tc>
          <w:tcPr>
            <w:tcW w:w="817" w:type="dxa"/>
          </w:tcPr>
          <w:p w:rsidR="0000050E" w:rsidRDefault="0000050E">
            <w:pPr>
              <w:pStyle w:val="Default"/>
              <w:rPr>
                <w:sz w:val="23"/>
                <w:szCs w:val="23"/>
              </w:rPr>
            </w:pPr>
            <w:r>
              <w:rPr>
                <w:sz w:val="23"/>
                <w:szCs w:val="23"/>
              </w:rPr>
              <w:t xml:space="preserve">2.2. </w:t>
            </w:r>
          </w:p>
        </w:tc>
        <w:tc>
          <w:tcPr>
            <w:tcW w:w="4253" w:type="dxa"/>
          </w:tcPr>
          <w:p w:rsidR="0000050E" w:rsidRPr="00DF427D" w:rsidRDefault="0000050E">
            <w:pPr>
              <w:pStyle w:val="Default"/>
            </w:pPr>
            <w:r w:rsidRPr="00DF427D">
              <w:t xml:space="preserve">Повышение среднемесячной заработной платы работников учреждения и доведение ее до уровня среднемесячной заработной платы по региону (в т.ч. за счет средств от приносящей доход деятельности) </w:t>
            </w:r>
          </w:p>
        </w:tc>
        <w:tc>
          <w:tcPr>
            <w:tcW w:w="2693" w:type="dxa"/>
            <w:gridSpan w:val="5"/>
          </w:tcPr>
          <w:p w:rsidR="0000050E" w:rsidRPr="00DF427D" w:rsidRDefault="00B819EB">
            <w:pPr>
              <w:pStyle w:val="Default"/>
            </w:pPr>
            <w:r w:rsidRPr="00DF427D">
              <w:t xml:space="preserve">В течение </w:t>
            </w:r>
            <w:r>
              <w:t xml:space="preserve">реализации </w:t>
            </w:r>
            <w:r w:rsidRPr="00DF427D">
              <w:t>программы</w:t>
            </w:r>
          </w:p>
        </w:tc>
        <w:tc>
          <w:tcPr>
            <w:tcW w:w="2410" w:type="dxa"/>
          </w:tcPr>
          <w:p w:rsidR="0000050E" w:rsidRPr="00DF427D" w:rsidRDefault="0000050E">
            <w:pPr>
              <w:pStyle w:val="Default"/>
            </w:pPr>
            <w:r w:rsidRPr="00DF427D">
              <w:t xml:space="preserve">Директор </w:t>
            </w:r>
          </w:p>
        </w:tc>
      </w:tr>
      <w:tr w:rsidR="0000050E" w:rsidTr="00395C30">
        <w:trPr>
          <w:trHeight w:val="267"/>
        </w:trPr>
        <w:tc>
          <w:tcPr>
            <w:tcW w:w="817" w:type="dxa"/>
          </w:tcPr>
          <w:p w:rsidR="0000050E" w:rsidRDefault="0000050E">
            <w:pPr>
              <w:pStyle w:val="Default"/>
              <w:rPr>
                <w:sz w:val="23"/>
                <w:szCs w:val="23"/>
              </w:rPr>
            </w:pPr>
            <w:r>
              <w:rPr>
                <w:sz w:val="23"/>
                <w:szCs w:val="23"/>
              </w:rPr>
              <w:t xml:space="preserve">2.3. </w:t>
            </w:r>
          </w:p>
        </w:tc>
        <w:tc>
          <w:tcPr>
            <w:tcW w:w="4253" w:type="dxa"/>
          </w:tcPr>
          <w:p w:rsidR="00B25325" w:rsidRPr="00DF427D" w:rsidRDefault="0000050E" w:rsidP="0000050E">
            <w:pPr>
              <w:pStyle w:val="Default"/>
            </w:pPr>
            <w:r w:rsidRPr="00DF427D">
              <w:t xml:space="preserve">Увеличение доли средств от приносящей доход деятельности в общем объеме финансового обеспечения учреждения (в т.ч. за счет расширения платных дополнительных образовательных и оздоровительно-воспитательных услуг для детей и населения) </w:t>
            </w:r>
          </w:p>
        </w:tc>
        <w:tc>
          <w:tcPr>
            <w:tcW w:w="2693" w:type="dxa"/>
            <w:gridSpan w:val="5"/>
          </w:tcPr>
          <w:p w:rsidR="0000050E" w:rsidRPr="00DF427D" w:rsidRDefault="00B819EB">
            <w:pPr>
              <w:pStyle w:val="Default"/>
            </w:pPr>
            <w:r w:rsidRPr="00DF427D">
              <w:t xml:space="preserve">В течение </w:t>
            </w:r>
            <w:r>
              <w:t xml:space="preserve">реализации </w:t>
            </w:r>
            <w:r w:rsidRPr="00DF427D">
              <w:t>программы</w:t>
            </w:r>
          </w:p>
        </w:tc>
        <w:tc>
          <w:tcPr>
            <w:tcW w:w="2410" w:type="dxa"/>
          </w:tcPr>
          <w:p w:rsidR="0000050E" w:rsidRPr="00DF427D" w:rsidRDefault="0000050E">
            <w:pPr>
              <w:pStyle w:val="Default"/>
            </w:pPr>
            <w:r w:rsidRPr="00DF427D">
              <w:t xml:space="preserve">Директор </w:t>
            </w:r>
          </w:p>
        </w:tc>
      </w:tr>
      <w:tr w:rsidR="0000050E" w:rsidTr="00BE4837">
        <w:trPr>
          <w:trHeight w:val="107"/>
        </w:trPr>
        <w:tc>
          <w:tcPr>
            <w:tcW w:w="10173" w:type="dxa"/>
            <w:gridSpan w:val="8"/>
          </w:tcPr>
          <w:p w:rsidR="0000050E" w:rsidRPr="00DF427D" w:rsidRDefault="0000050E" w:rsidP="0000050E">
            <w:pPr>
              <w:pStyle w:val="Default"/>
              <w:jc w:val="center"/>
            </w:pPr>
            <w:r w:rsidRPr="00DF427D">
              <w:rPr>
                <w:b/>
                <w:bCs/>
              </w:rPr>
              <w:t>3</w:t>
            </w:r>
            <w:r w:rsidRPr="00DF427D">
              <w:t xml:space="preserve">. </w:t>
            </w:r>
            <w:r w:rsidRPr="00DF427D">
              <w:rPr>
                <w:b/>
                <w:bCs/>
              </w:rPr>
              <w:t>Кадровое обеспечение</w:t>
            </w:r>
          </w:p>
        </w:tc>
      </w:tr>
      <w:tr w:rsidR="0000050E" w:rsidTr="00BE4837">
        <w:trPr>
          <w:trHeight w:val="661"/>
        </w:trPr>
        <w:tc>
          <w:tcPr>
            <w:tcW w:w="817" w:type="dxa"/>
          </w:tcPr>
          <w:p w:rsidR="0000050E" w:rsidRDefault="0000050E">
            <w:pPr>
              <w:pStyle w:val="Default"/>
              <w:rPr>
                <w:sz w:val="23"/>
                <w:szCs w:val="23"/>
              </w:rPr>
            </w:pPr>
            <w:r>
              <w:rPr>
                <w:sz w:val="23"/>
                <w:szCs w:val="23"/>
              </w:rPr>
              <w:t xml:space="preserve">3.1. </w:t>
            </w:r>
          </w:p>
        </w:tc>
        <w:tc>
          <w:tcPr>
            <w:tcW w:w="4394" w:type="dxa"/>
            <w:gridSpan w:val="3"/>
          </w:tcPr>
          <w:p w:rsidR="0000050E" w:rsidRPr="00DF427D" w:rsidRDefault="0000050E">
            <w:pPr>
              <w:pStyle w:val="Default"/>
            </w:pPr>
            <w:r w:rsidRPr="00DF427D">
              <w:t xml:space="preserve">Поддержка педагогов, использующих в своей работе современные педагогические и инновационные технологии (в т.ч. информационно-коммуникационные </w:t>
            </w:r>
            <w:r w:rsidR="004344F5">
              <w:t xml:space="preserve">и дистанционные </w:t>
            </w:r>
            <w:r w:rsidRPr="00DF427D">
              <w:t xml:space="preserve">технологии) </w:t>
            </w:r>
          </w:p>
        </w:tc>
        <w:tc>
          <w:tcPr>
            <w:tcW w:w="2552" w:type="dxa"/>
            <w:gridSpan w:val="3"/>
          </w:tcPr>
          <w:p w:rsidR="0000050E" w:rsidRPr="00DF427D" w:rsidRDefault="00B819EB">
            <w:pPr>
              <w:pStyle w:val="Default"/>
            </w:pPr>
            <w:r w:rsidRPr="00DF427D">
              <w:t xml:space="preserve">В течение </w:t>
            </w:r>
            <w:r>
              <w:t xml:space="preserve">реализации </w:t>
            </w:r>
            <w:r w:rsidRPr="00DF427D">
              <w:t>программы</w:t>
            </w:r>
          </w:p>
        </w:tc>
        <w:tc>
          <w:tcPr>
            <w:tcW w:w="2410" w:type="dxa"/>
          </w:tcPr>
          <w:p w:rsidR="0000050E" w:rsidRPr="00DF427D" w:rsidRDefault="0000050E">
            <w:pPr>
              <w:pStyle w:val="Default"/>
            </w:pPr>
            <w:r w:rsidRPr="00DF427D">
              <w:t xml:space="preserve">Директор </w:t>
            </w:r>
          </w:p>
        </w:tc>
      </w:tr>
      <w:tr w:rsidR="0000050E" w:rsidTr="00BE4837">
        <w:trPr>
          <w:trHeight w:val="385"/>
        </w:trPr>
        <w:tc>
          <w:tcPr>
            <w:tcW w:w="817" w:type="dxa"/>
          </w:tcPr>
          <w:p w:rsidR="0000050E" w:rsidRDefault="0000050E">
            <w:pPr>
              <w:pStyle w:val="Default"/>
              <w:rPr>
                <w:sz w:val="23"/>
                <w:szCs w:val="23"/>
              </w:rPr>
            </w:pPr>
            <w:r>
              <w:rPr>
                <w:sz w:val="23"/>
                <w:szCs w:val="23"/>
              </w:rPr>
              <w:t xml:space="preserve">3.2. </w:t>
            </w:r>
          </w:p>
        </w:tc>
        <w:tc>
          <w:tcPr>
            <w:tcW w:w="4394" w:type="dxa"/>
            <w:gridSpan w:val="3"/>
          </w:tcPr>
          <w:p w:rsidR="0000050E" w:rsidRDefault="0000050E">
            <w:pPr>
              <w:pStyle w:val="Default"/>
            </w:pPr>
            <w:r w:rsidRPr="00DF427D">
              <w:t xml:space="preserve">Совершенствование непрерывных форм повышения квалификации руководящих и педагогических работников учреждения </w:t>
            </w:r>
          </w:p>
          <w:p w:rsidR="00B819EB" w:rsidRPr="00DF427D" w:rsidRDefault="00B819EB">
            <w:pPr>
              <w:pStyle w:val="Default"/>
            </w:pPr>
          </w:p>
        </w:tc>
        <w:tc>
          <w:tcPr>
            <w:tcW w:w="2552" w:type="dxa"/>
            <w:gridSpan w:val="3"/>
          </w:tcPr>
          <w:p w:rsidR="0000050E" w:rsidRPr="00DF427D" w:rsidRDefault="00B819EB">
            <w:pPr>
              <w:pStyle w:val="Default"/>
            </w:pPr>
            <w:r w:rsidRPr="00DF427D">
              <w:t xml:space="preserve">В течение </w:t>
            </w:r>
            <w:r>
              <w:t xml:space="preserve">реализации </w:t>
            </w:r>
            <w:r w:rsidRPr="00DF427D">
              <w:t>программы</w:t>
            </w:r>
          </w:p>
        </w:tc>
        <w:tc>
          <w:tcPr>
            <w:tcW w:w="2410" w:type="dxa"/>
          </w:tcPr>
          <w:p w:rsidR="0000050E" w:rsidRPr="00DF427D" w:rsidRDefault="0000050E">
            <w:pPr>
              <w:pStyle w:val="Default"/>
            </w:pPr>
            <w:r w:rsidRPr="00DF427D">
              <w:t xml:space="preserve">Директор, заместитель </w:t>
            </w:r>
            <w:r w:rsidR="00B819EB" w:rsidRPr="00DF427D">
              <w:t>директора по УВР</w:t>
            </w:r>
          </w:p>
        </w:tc>
      </w:tr>
      <w:tr w:rsidR="005E5B69" w:rsidTr="00BE4837">
        <w:trPr>
          <w:trHeight w:val="523"/>
        </w:trPr>
        <w:tc>
          <w:tcPr>
            <w:tcW w:w="817" w:type="dxa"/>
          </w:tcPr>
          <w:p w:rsidR="005E5B69" w:rsidRDefault="005E5B69" w:rsidP="005E5B69">
            <w:pPr>
              <w:pStyle w:val="Default"/>
              <w:rPr>
                <w:sz w:val="23"/>
                <w:szCs w:val="23"/>
              </w:rPr>
            </w:pPr>
            <w:r>
              <w:rPr>
                <w:sz w:val="23"/>
                <w:szCs w:val="23"/>
              </w:rPr>
              <w:lastRenderedPageBreak/>
              <w:t>3.3.</w:t>
            </w:r>
          </w:p>
        </w:tc>
        <w:tc>
          <w:tcPr>
            <w:tcW w:w="4394" w:type="dxa"/>
            <w:gridSpan w:val="3"/>
          </w:tcPr>
          <w:p w:rsidR="005E5B69" w:rsidRPr="00DF427D" w:rsidRDefault="005E5B69" w:rsidP="005E5B69">
            <w:pPr>
              <w:pStyle w:val="Default"/>
            </w:pPr>
            <w:r w:rsidRPr="00DF427D">
              <w:t>Совершенствование формы повышения профессиональных педагогических компетентностей - взаимопосещение учебных занятий педагогов Баевского района</w:t>
            </w:r>
          </w:p>
        </w:tc>
        <w:tc>
          <w:tcPr>
            <w:tcW w:w="2552" w:type="dxa"/>
            <w:gridSpan w:val="3"/>
          </w:tcPr>
          <w:p w:rsidR="005E5B69" w:rsidRPr="00DF427D" w:rsidRDefault="00B819EB">
            <w:pPr>
              <w:pStyle w:val="Default"/>
            </w:pPr>
            <w:r w:rsidRPr="00DF427D">
              <w:t xml:space="preserve">В течение </w:t>
            </w:r>
            <w:r>
              <w:t xml:space="preserve">реализации </w:t>
            </w:r>
            <w:r w:rsidRPr="00DF427D">
              <w:t>программы</w:t>
            </w:r>
          </w:p>
        </w:tc>
        <w:tc>
          <w:tcPr>
            <w:tcW w:w="2410" w:type="dxa"/>
          </w:tcPr>
          <w:p w:rsidR="005E5B69" w:rsidRPr="00DF427D" w:rsidRDefault="005E5B69">
            <w:pPr>
              <w:pStyle w:val="Default"/>
            </w:pPr>
            <w:r w:rsidRPr="00DF427D">
              <w:t xml:space="preserve">Заместитель директора по УВР </w:t>
            </w:r>
          </w:p>
        </w:tc>
      </w:tr>
      <w:tr w:rsidR="0000050E" w:rsidTr="00BE4837">
        <w:trPr>
          <w:trHeight w:val="523"/>
        </w:trPr>
        <w:tc>
          <w:tcPr>
            <w:tcW w:w="817" w:type="dxa"/>
          </w:tcPr>
          <w:p w:rsidR="0000050E" w:rsidRDefault="0000050E">
            <w:pPr>
              <w:pStyle w:val="Default"/>
              <w:rPr>
                <w:sz w:val="23"/>
                <w:szCs w:val="23"/>
              </w:rPr>
            </w:pPr>
            <w:r>
              <w:rPr>
                <w:sz w:val="23"/>
                <w:szCs w:val="23"/>
              </w:rPr>
              <w:t xml:space="preserve">3.4. </w:t>
            </w:r>
          </w:p>
        </w:tc>
        <w:tc>
          <w:tcPr>
            <w:tcW w:w="4394" w:type="dxa"/>
            <w:gridSpan w:val="3"/>
          </w:tcPr>
          <w:p w:rsidR="0000050E" w:rsidRPr="00DF427D" w:rsidRDefault="0000050E">
            <w:pPr>
              <w:pStyle w:val="Default"/>
            </w:pPr>
            <w:r w:rsidRPr="00DF427D">
              <w:t xml:space="preserve">Повышение роли методического совета и предметных методических объединений учреждения в формировании методической компетентности педагогов </w:t>
            </w:r>
          </w:p>
        </w:tc>
        <w:tc>
          <w:tcPr>
            <w:tcW w:w="2552" w:type="dxa"/>
            <w:gridSpan w:val="3"/>
          </w:tcPr>
          <w:p w:rsidR="0000050E" w:rsidRPr="00DF427D" w:rsidRDefault="00B819EB">
            <w:pPr>
              <w:pStyle w:val="Default"/>
            </w:pPr>
            <w:r w:rsidRPr="00DF427D">
              <w:t xml:space="preserve">В течение </w:t>
            </w:r>
            <w:r>
              <w:t xml:space="preserve">реализации </w:t>
            </w:r>
            <w:r w:rsidRPr="00DF427D">
              <w:t>программы</w:t>
            </w:r>
          </w:p>
        </w:tc>
        <w:tc>
          <w:tcPr>
            <w:tcW w:w="2410" w:type="dxa"/>
          </w:tcPr>
          <w:p w:rsidR="0000050E" w:rsidRPr="00DF427D" w:rsidRDefault="0000050E">
            <w:pPr>
              <w:pStyle w:val="Default"/>
            </w:pPr>
            <w:r w:rsidRPr="00DF427D">
              <w:t xml:space="preserve">Заместитель директора по УВР </w:t>
            </w:r>
          </w:p>
        </w:tc>
      </w:tr>
      <w:tr w:rsidR="0000050E" w:rsidTr="00BE4837">
        <w:trPr>
          <w:trHeight w:val="385"/>
        </w:trPr>
        <w:tc>
          <w:tcPr>
            <w:tcW w:w="817" w:type="dxa"/>
          </w:tcPr>
          <w:p w:rsidR="0000050E" w:rsidRDefault="0000050E">
            <w:pPr>
              <w:pStyle w:val="Default"/>
              <w:rPr>
                <w:sz w:val="23"/>
                <w:szCs w:val="23"/>
              </w:rPr>
            </w:pPr>
            <w:r>
              <w:rPr>
                <w:sz w:val="23"/>
                <w:szCs w:val="23"/>
              </w:rPr>
              <w:t xml:space="preserve">3.5. </w:t>
            </w:r>
          </w:p>
        </w:tc>
        <w:tc>
          <w:tcPr>
            <w:tcW w:w="4394" w:type="dxa"/>
            <w:gridSpan w:val="3"/>
          </w:tcPr>
          <w:p w:rsidR="0000050E" w:rsidRPr="00DF427D" w:rsidRDefault="0000050E" w:rsidP="004344F5">
            <w:pPr>
              <w:pStyle w:val="Default"/>
            </w:pPr>
            <w:r w:rsidRPr="00DF427D">
              <w:t xml:space="preserve">Организация и проведение </w:t>
            </w:r>
            <w:r w:rsidR="004344F5">
              <w:t>муниципальных конкурсов различной направленности</w:t>
            </w:r>
            <w:r w:rsidRPr="00DF427D">
              <w:t xml:space="preserve"> </w:t>
            </w:r>
          </w:p>
        </w:tc>
        <w:tc>
          <w:tcPr>
            <w:tcW w:w="2552" w:type="dxa"/>
            <w:gridSpan w:val="3"/>
          </w:tcPr>
          <w:p w:rsidR="0000050E" w:rsidRPr="00DF427D" w:rsidRDefault="0000050E" w:rsidP="004344F5">
            <w:pPr>
              <w:pStyle w:val="Default"/>
            </w:pPr>
            <w:r w:rsidRPr="00DF427D">
              <w:t>20</w:t>
            </w:r>
            <w:r w:rsidR="004344F5">
              <w:t>20</w:t>
            </w:r>
            <w:r w:rsidRPr="00DF427D">
              <w:t>/20</w:t>
            </w:r>
            <w:r w:rsidR="004344F5">
              <w:t>21</w:t>
            </w:r>
            <w:r w:rsidRPr="00DF427D">
              <w:t xml:space="preserve"> учебный год </w:t>
            </w:r>
          </w:p>
        </w:tc>
        <w:tc>
          <w:tcPr>
            <w:tcW w:w="2410" w:type="dxa"/>
          </w:tcPr>
          <w:p w:rsidR="0000050E" w:rsidRPr="00DF427D" w:rsidRDefault="0000050E">
            <w:pPr>
              <w:pStyle w:val="Default"/>
            </w:pPr>
            <w:r w:rsidRPr="00DF427D">
              <w:t xml:space="preserve">Организационная </w:t>
            </w:r>
          </w:p>
          <w:p w:rsidR="0000050E" w:rsidRPr="00DF427D" w:rsidRDefault="0000050E">
            <w:pPr>
              <w:pStyle w:val="Default"/>
            </w:pPr>
            <w:r w:rsidRPr="00DF427D">
              <w:t xml:space="preserve">комиссия </w:t>
            </w:r>
          </w:p>
        </w:tc>
      </w:tr>
      <w:tr w:rsidR="0000050E" w:rsidTr="00BE4837">
        <w:trPr>
          <w:trHeight w:val="523"/>
        </w:trPr>
        <w:tc>
          <w:tcPr>
            <w:tcW w:w="817" w:type="dxa"/>
          </w:tcPr>
          <w:p w:rsidR="0000050E" w:rsidRDefault="0000050E">
            <w:pPr>
              <w:pStyle w:val="Default"/>
              <w:rPr>
                <w:sz w:val="23"/>
                <w:szCs w:val="23"/>
              </w:rPr>
            </w:pPr>
            <w:r>
              <w:rPr>
                <w:sz w:val="23"/>
                <w:szCs w:val="23"/>
              </w:rPr>
              <w:t xml:space="preserve">3.6. </w:t>
            </w:r>
          </w:p>
        </w:tc>
        <w:tc>
          <w:tcPr>
            <w:tcW w:w="4394" w:type="dxa"/>
            <w:gridSpan w:val="3"/>
          </w:tcPr>
          <w:p w:rsidR="0000050E" w:rsidRPr="00DF427D" w:rsidRDefault="0000050E">
            <w:pPr>
              <w:pStyle w:val="Default"/>
            </w:pPr>
            <w:r w:rsidRPr="00DF427D">
              <w:t xml:space="preserve">Участие педагогических и административных работников учреждения в конкурсах профессионального мастерства (всех уровней) </w:t>
            </w:r>
          </w:p>
        </w:tc>
        <w:tc>
          <w:tcPr>
            <w:tcW w:w="2552" w:type="dxa"/>
            <w:gridSpan w:val="3"/>
          </w:tcPr>
          <w:p w:rsidR="0000050E" w:rsidRPr="00DF427D" w:rsidRDefault="00B819EB">
            <w:pPr>
              <w:pStyle w:val="Default"/>
            </w:pPr>
            <w:r w:rsidRPr="00DF427D">
              <w:t xml:space="preserve">В течение </w:t>
            </w:r>
            <w:r>
              <w:t xml:space="preserve">реализации </w:t>
            </w:r>
            <w:r w:rsidRPr="00DF427D">
              <w:t>программы</w:t>
            </w:r>
          </w:p>
        </w:tc>
        <w:tc>
          <w:tcPr>
            <w:tcW w:w="2410" w:type="dxa"/>
          </w:tcPr>
          <w:p w:rsidR="0000050E" w:rsidRPr="00DF427D" w:rsidRDefault="0000050E">
            <w:pPr>
              <w:pStyle w:val="Default"/>
            </w:pPr>
            <w:r w:rsidRPr="00DF427D">
              <w:t xml:space="preserve">Директор, заместитель директора по УВР </w:t>
            </w:r>
          </w:p>
        </w:tc>
      </w:tr>
      <w:tr w:rsidR="0000050E" w:rsidTr="00BE4837">
        <w:trPr>
          <w:trHeight w:val="385"/>
        </w:trPr>
        <w:tc>
          <w:tcPr>
            <w:tcW w:w="817" w:type="dxa"/>
          </w:tcPr>
          <w:p w:rsidR="0000050E" w:rsidRDefault="0000050E">
            <w:pPr>
              <w:pStyle w:val="Default"/>
              <w:rPr>
                <w:sz w:val="23"/>
                <w:szCs w:val="23"/>
              </w:rPr>
            </w:pPr>
            <w:r>
              <w:rPr>
                <w:sz w:val="23"/>
                <w:szCs w:val="23"/>
              </w:rPr>
              <w:t xml:space="preserve">3.7. </w:t>
            </w:r>
          </w:p>
        </w:tc>
        <w:tc>
          <w:tcPr>
            <w:tcW w:w="4394" w:type="dxa"/>
            <w:gridSpan w:val="3"/>
          </w:tcPr>
          <w:p w:rsidR="0000050E" w:rsidRPr="00DF427D" w:rsidRDefault="0000050E">
            <w:pPr>
              <w:pStyle w:val="Default"/>
            </w:pPr>
            <w:r w:rsidRPr="00DF427D">
              <w:t xml:space="preserve">Привлечение для работы в учреждение педагогов, имеющих большой профессиональный опыт. </w:t>
            </w:r>
          </w:p>
        </w:tc>
        <w:tc>
          <w:tcPr>
            <w:tcW w:w="2552" w:type="dxa"/>
            <w:gridSpan w:val="3"/>
          </w:tcPr>
          <w:p w:rsidR="0000050E" w:rsidRPr="00DF427D" w:rsidRDefault="00B819EB">
            <w:pPr>
              <w:pStyle w:val="Default"/>
            </w:pPr>
            <w:r w:rsidRPr="00DF427D">
              <w:t xml:space="preserve">В течение </w:t>
            </w:r>
            <w:r>
              <w:t xml:space="preserve">реализации </w:t>
            </w:r>
            <w:r w:rsidRPr="00DF427D">
              <w:t>программы</w:t>
            </w:r>
          </w:p>
        </w:tc>
        <w:tc>
          <w:tcPr>
            <w:tcW w:w="2410" w:type="dxa"/>
          </w:tcPr>
          <w:p w:rsidR="0000050E" w:rsidRPr="00DF427D" w:rsidRDefault="0000050E">
            <w:pPr>
              <w:pStyle w:val="Default"/>
            </w:pPr>
            <w:r w:rsidRPr="00DF427D">
              <w:t xml:space="preserve">Директор </w:t>
            </w:r>
          </w:p>
        </w:tc>
      </w:tr>
      <w:tr w:rsidR="005E5B69" w:rsidTr="00BE4837">
        <w:trPr>
          <w:trHeight w:val="107"/>
        </w:trPr>
        <w:tc>
          <w:tcPr>
            <w:tcW w:w="10173" w:type="dxa"/>
            <w:gridSpan w:val="8"/>
          </w:tcPr>
          <w:p w:rsidR="005E5B69" w:rsidRPr="00DF427D" w:rsidRDefault="005E5B69" w:rsidP="005E5B69">
            <w:pPr>
              <w:pStyle w:val="Default"/>
              <w:jc w:val="center"/>
            </w:pPr>
            <w:r w:rsidRPr="00DF427D">
              <w:rPr>
                <w:b/>
                <w:bCs/>
              </w:rPr>
              <w:t xml:space="preserve">4. </w:t>
            </w:r>
            <w:r w:rsidRPr="00DF427D">
              <w:t xml:space="preserve"> </w:t>
            </w:r>
            <w:r w:rsidRPr="00DF427D">
              <w:rPr>
                <w:b/>
                <w:bCs/>
              </w:rPr>
              <w:t>Информационное пространство</w:t>
            </w:r>
          </w:p>
        </w:tc>
      </w:tr>
      <w:tr w:rsidR="0000050E" w:rsidTr="00BE4837">
        <w:trPr>
          <w:trHeight w:val="799"/>
        </w:trPr>
        <w:tc>
          <w:tcPr>
            <w:tcW w:w="817" w:type="dxa"/>
          </w:tcPr>
          <w:p w:rsidR="0000050E" w:rsidRDefault="0000050E">
            <w:pPr>
              <w:pStyle w:val="Default"/>
              <w:rPr>
                <w:sz w:val="23"/>
                <w:szCs w:val="23"/>
              </w:rPr>
            </w:pPr>
            <w:r>
              <w:rPr>
                <w:sz w:val="23"/>
                <w:szCs w:val="23"/>
              </w:rPr>
              <w:t xml:space="preserve">4.1. </w:t>
            </w:r>
          </w:p>
        </w:tc>
        <w:tc>
          <w:tcPr>
            <w:tcW w:w="4394" w:type="dxa"/>
            <w:gridSpan w:val="3"/>
          </w:tcPr>
          <w:p w:rsidR="0000050E" w:rsidRPr="00DF427D" w:rsidRDefault="0000050E">
            <w:pPr>
              <w:pStyle w:val="Default"/>
            </w:pPr>
            <w:r w:rsidRPr="00DF427D">
              <w:t xml:space="preserve">Эффективное применение современных информационных технологий в учебно- воспитательной работе учреждения (цифровые образовательные ресурсы, ресурсы глобальных сетей), в т.ч. использование дистанционных образовательных технологий. </w:t>
            </w:r>
          </w:p>
        </w:tc>
        <w:tc>
          <w:tcPr>
            <w:tcW w:w="2552" w:type="dxa"/>
            <w:gridSpan w:val="3"/>
          </w:tcPr>
          <w:p w:rsidR="0000050E" w:rsidRPr="00DF427D" w:rsidRDefault="00B819EB">
            <w:pPr>
              <w:pStyle w:val="Default"/>
            </w:pPr>
            <w:r w:rsidRPr="00DF427D">
              <w:t xml:space="preserve">В течение </w:t>
            </w:r>
            <w:r>
              <w:t xml:space="preserve">реализации </w:t>
            </w:r>
            <w:r w:rsidRPr="00DF427D">
              <w:t>программы</w:t>
            </w:r>
          </w:p>
        </w:tc>
        <w:tc>
          <w:tcPr>
            <w:tcW w:w="2410" w:type="dxa"/>
          </w:tcPr>
          <w:p w:rsidR="0000050E" w:rsidRPr="00DF427D" w:rsidRDefault="0000050E">
            <w:pPr>
              <w:pStyle w:val="Default"/>
            </w:pPr>
            <w:r w:rsidRPr="00DF427D">
              <w:t xml:space="preserve">Директор, заведующий </w:t>
            </w:r>
          </w:p>
        </w:tc>
      </w:tr>
      <w:tr w:rsidR="005E5B69" w:rsidTr="00BE4837">
        <w:trPr>
          <w:trHeight w:val="1691"/>
        </w:trPr>
        <w:tc>
          <w:tcPr>
            <w:tcW w:w="817" w:type="dxa"/>
          </w:tcPr>
          <w:p w:rsidR="005E5B69" w:rsidRDefault="005E5B69" w:rsidP="005E5B69">
            <w:pPr>
              <w:pStyle w:val="Default"/>
              <w:rPr>
                <w:sz w:val="23"/>
                <w:szCs w:val="23"/>
              </w:rPr>
            </w:pPr>
            <w:r>
              <w:rPr>
                <w:sz w:val="23"/>
                <w:szCs w:val="23"/>
              </w:rPr>
              <w:t xml:space="preserve">4.2. </w:t>
            </w:r>
          </w:p>
        </w:tc>
        <w:tc>
          <w:tcPr>
            <w:tcW w:w="4394" w:type="dxa"/>
            <w:gridSpan w:val="3"/>
          </w:tcPr>
          <w:p w:rsidR="005E5B69" w:rsidRPr="00DF427D" w:rsidRDefault="005E5B69">
            <w:pPr>
              <w:pStyle w:val="Default"/>
            </w:pPr>
            <w:r w:rsidRPr="00DF427D">
              <w:t xml:space="preserve">Совершенствование использования современных информационно-коммуникационных технологий для управления учреждением (в т.ч. совершенствование единого информационного образовательного пространства учреждения): </w:t>
            </w:r>
          </w:p>
          <w:p w:rsidR="005E5B69" w:rsidRPr="00DF427D" w:rsidRDefault="005E5B69">
            <w:pPr>
              <w:pStyle w:val="Default"/>
            </w:pPr>
            <w:r w:rsidRPr="00DF427D">
              <w:t xml:space="preserve">- электронная книга регистрации приказов </w:t>
            </w:r>
          </w:p>
          <w:p w:rsidR="005E5B69" w:rsidRPr="00DF427D" w:rsidRDefault="005E5B69">
            <w:pPr>
              <w:pStyle w:val="Default"/>
            </w:pPr>
            <w:r w:rsidRPr="00DF427D">
              <w:t xml:space="preserve">- электронные книги входящей и исходящей корреспонденции </w:t>
            </w:r>
          </w:p>
          <w:p w:rsidR="005E5B69" w:rsidRPr="00DF427D" w:rsidRDefault="005E5B69">
            <w:pPr>
              <w:pStyle w:val="Default"/>
            </w:pPr>
            <w:r w:rsidRPr="00DF427D">
              <w:t xml:space="preserve">- совершенствование компьютерных баз данных личного состава (работники, контингент) </w:t>
            </w:r>
          </w:p>
          <w:p w:rsidR="005E5B69" w:rsidRPr="00DF427D" w:rsidRDefault="005E5B69">
            <w:pPr>
              <w:pStyle w:val="Default"/>
            </w:pPr>
            <w:r w:rsidRPr="00DF427D">
              <w:t xml:space="preserve">- совершенствование компьютерных финансовых баз данных </w:t>
            </w:r>
          </w:p>
          <w:p w:rsidR="005E5B69" w:rsidRPr="00DF427D" w:rsidRDefault="005E5B69">
            <w:pPr>
              <w:pStyle w:val="Default"/>
            </w:pPr>
            <w:r w:rsidRPr="00DF427D">
              <w:t xml:space="preserve">- создание и формирование электронной библиотеки статей тематических периодических изданий </w:t>
            </w:r>
          </w:p>
          <w:p w:rsidR="005E5B69" w:rsidRPr="00DF427D" w:rsidRDefault="005E5B69">
            <w:pPr>
              <w:pStyle w:val="Default"/>
            </w:pPr>
            <w:r w:rsidRPr="00DF427D">
              <w:t xml:space="preserve">- иные формы работы </w:t>
            </w:r>
          </w:p>
        </w:tc>
        <w:tc>
          <w:tcPr>
            <w:tcW w:w="2552" w:type="dxa"/>
            <w:gridSpan w:val="3"/>
          </w:tcPr>
          <w:p w:rsidR="005E5B69" w:rsidRPr="00DF427D" w:rsidRDefault="00B819EB">
            <w:pPr>
              <w:pStyle w:val="Default"/>
            </w:pPr>
            <w:r w:rsidRPr="00DF427D">
              <w:t xml:space="preserve">В течение </w:t>
            </w:r>
            <w:r>
              <w:t xml:space="preserve">реализации </w:t>
            </w:r>
            <w:r w:rsidRPr="00DF427D">
              <w:t>программы</w:t>
            </w:r>
          </w:p>
        </w:tc>
        <w:tc>
          <w:tcPr>
            <w:tcW w:w="2410" w:type="dxa"/>
          </w:tcPr>
          <w:p w:rsidR="005E5B69" w:rsidRPr="00DF427D" w:rsidRDefault="005E5B69">
            <w:pPr>
              <w:pStyle w:val="Default"/>
            </w:pPr>
            <w:r w:rsidRPr="00DF427D">
              <w:t xml:space="preserve">Директор, заместитель директора по УВР </w:t>
            </w:r>
          </w:p>
        </w:tc>
      </w:tr>
      <w:tr w:rsidR="005E5B69" w:rsidTr="00BE4837">
        <w:trPr>
          <w:trHeight w:val="523"/>
        </w:trPr>
        <w:tc>
          <w:tcPr>
            <w:tcW w:w="817" w:type="dxa"/>
          </w:tcPr>
          <w:p w:rsidR="005E5B69" w:rsidRDefault="005E5B69" w:rsidP="005E5B69">
            <w:pPr>
              <w:pStyle w:val="Default"/>
              <w:rPr>
                <w:sz w:val="23"/>
                <w:szCs w:val="23"/>
              </w:rPr>
            </w:pPr>
            <w:r>
              <w:rPr>
                <w:sz w:val="23"/>
                <w:szCs w:val="23"/>
              </w:rPr>
              <w:t xml:space="preserve">4.3. </w:t>
            </w:r>
          </w:p>
        </w:tc>
        <w:tc>
          <w:tcPr>
            <w:tcW w:w="4394" w:type="dxa"/>
            <w:gridSpan w:val="3"/>
          </w:tcPr>
          <w:p w:rsidR="005E5B69" w:rsidRDefault="005E5B69" w:rsidP="004344F5">
            <w:pPr>
              <w:pStyle w:val="Default"/>
            </w:pPr>
            <w:r w:rsidRPr="00DF427D">
              <w:t xml:space="preserve">Повышение рейтинга </w:t>
            </w:r>
            <w:r w:rsidR="00B819EB">
              <w:t xml:space="preserve">образовательного </w:t>
            </w:r>
            <w:r w:rsidRPr="00DF427D">
              <w:t xml:space="preserve">учреждения в образовательном пространстве </w:t>
            </w:r>
            <w:r w:rsidR="004344F5">
              <w:t>Баевского</w:t>
            </w:r>
            <w:r w:rsidRPr="00DF427D">
              <w:t xml:space="preserve"> </w:t>
            </w:r>
            <w:r w:rsidR="004344F5">
              <w:t xml:space="preserve">района </w:t>
            </w:r>
            <w:r w:rsidRPr="00DF427D">
              <w:t xml:space="preserve">и </w:t>
            </w:r>
            <w:r w:rsidR="004344F5">
              <w:t>Алтайского края</w:t>
            </w:r>
            <w:r w:rsidRPr="00DF427D">
              <w:t xml:space="preserve"> </w:t>
            </w:r>
          </w:p>
          <w:p w:rsidR="00B819EB" w:rsidRDefault="00B819EB" w:rsidP="004344F5">
            <w:pPr>
              <w:pStyle w:val="Default"/>
            </w:pPr>
          </w:p>
          <w:p w:rsidR="00B819EB" w:rsidRPr="00DF427D" w:rsidRDefault="00B819EB" w:rsidP="004344F5">
            <w:pPr>
              <w:pStyle w:val="Default"/>
            </w:pPr>
          </w:p>
        </w:tc>
        <w:tc>
          <w:tcPr>
            <w:tcW w:w="2552" w:type="dxa"/>
            <w:gridSpan w:val="3"/>
          </w:tcPr>
          <w:p w:rsidR="005E5B69" w:rsidRPr="00DF427D" w:rsidRDefault="00B819EB">
            <w:pPr>
              <w:pStyle w:val="Default"/>
            </w:pPr>
            <w:r w:rsidRPr="00DF427D">
              <w:t xml:space="preserve">В течение </w:t>
            </w:r>
            <w:r>
              <w:t xml:space="preserve">реализации </w:t>
            </w:r>
            <w:r w:rsidRPr="00DF427D">
              <w:t>программы</w:t>
            </w:r>
          </w:p>
        </w:tc>
        <w:tc>
          <w:tcPr>
            <w:tcW w:w="2410" w:type="dxa"/>
          </w:tcPr>
          <w:p w:rsidR="005E5B69" w:rsidRPr="00DF427D" w:rsidRDefault="005E5B69">
            <w:pPr>
              <w:pStyle w:val="Default"/>
            </w:pPr>
            <w:r w:rsidRPr="00DF427D">
              <w:t xml:space="preserve">Директор </w:t>
            </w:r>
          </w:p>
        </w:tc>
      </w:tr>
      <w:tr w:rsidR="005E5B69" w:rsidTr="00BE4837">
        <w:trPr>
          <w:trHeight w:val="385"/>
        </w:trPr>
        <w:tc>
          <w:tcPr>
            <w:tcW w:w="817" w:type="dxa"/>
          </w:tcPr>
          <w:p w:rsidR="005E5B69" w:rsidRDefault="005E5B69" w:rsidP="005E5B69">
            <w:pPr>
              <w:pStyle w:val="Default"/>
              <w:rPr>
                <w:sz w:val="23"/>
                <w:szCs w:val="23"/>
              </w:rPr>
            </w:pPr>
            <w:r>
              <w:rPr>
                <w:sz w:val="23"/>
                <w:szCs w:val="23"/>
              </w:rPr>
              <w:lastRenderedPageBreak/>
              <w:t xml:space="preserve">4.4. </w:t>
            </w:r>
          </w:p>
        </w:tc>
        <w:tc>
          <w:tcPr>
            <w:tcW w:w="4394" w:type="dxa"/>
            <w:gridSpan w:val="3"/>
          </w:tcPr>
          <w:p w:rsidR="005E5B69" w:rsidRPr="00DF427D" w:rsidRDefault="005E5B69">
            <w:pPr>
              <w:pStyle w:val="Default"/>
            </w:pPr>
            <w:r w:rsidRPr="00DF427D">
              <w:t xml:space="preserve">Повышение роли совета учреждения и совета обучающихся в управлении образовательной организацией </w:t>
            </w:r>
          </w:p>
        </w:tc>
        <w:tc>
          <w:tcPr>
            <w:tcW w:w="2552" w:type="dxa"/>
            <w:gridSpan w:val="3"/>
          </w:tcPr>
          <w:p w:rsidR="005E5B69" w:rsidRPr="00DF427D" w:rsidRDefault="00B819EB">
            <w:pPr>
              <w:pStyle w:val="Default"/>
            </w:pPr>
            <w:r w:rsidRPr="00DF427D">
              <w:t xml:space="preserve">В течение </w:t>
            </w:r>
            <w:r>
              <w:t xml:space="preserve">реализации </w:t>
            </w:r>
            <w:r w:rsidRPr="00DF427D">
              <w:t>программы</w:t>
            </w:r>
          </w:p>
        </w:tc>
        <w:tc>
          <w:tcPr>
            <w:tcW w:w="2410" w:type="dxa"/>
          </w:tcPr>
          <w:p w:rsidR="005E5B69" w:rsidRPr="00DF427D" w:rsidRDefault="005E5B69">
            <w:pPr>
              <w:pStyle w:val="Default"/>
            </w:pPr>
            <w:r w:rsidRPr="00DF427D">
              <w:t xml:space="preserve">Директор </w:t>
            </w:r>
          </w:p>
        </w:tc>
      </w:tr>
      <w:tr w:rsidR="005E5B69" w:rsidTr="00BE4837">
        <w:trPr>
          <w:trHeight w:val="107"/>
        </w:trPr>
        <w:tc>
          <w:tcPr>
            <w:tcW w:w="10173" w:type="dxa"/>
            <w:gridSpan w:val="8"/>
          </w:tcPr>
          <w:p w:rsidR="005E5B69" w:rsidRPr="00DF427D" w:rsidRDefault="005E5B69" w:rsidP="005E5B69">
            <w:pPr>
              <w:pStyle w:val="Default"/>
              <w:jc w:val="center"/>
            </w:pPr>
            <w:r w:rsidRPr="00DF427D">
              <w:rPr>
                <w:b/>
                <w:bCs/>
              </w:rPr>
              <w:t>5.  Материально-техническая база</w:t>
            </w:r>
          </w:p>
        </w:tc>
      </w:tr>
      <w:tr w:rsidR="005E5B69" w:rsidTr="00BE4837">
        <w:trPr>
          <w:trHeight w:val="523"/>
        </w:trPr>
        <w:tc>
          <w:tcPr>
            <w:tcW w:w="817" w:type="dxa"/>
          </w:tcPr>
          <w:p w:rsidR="005E5B69" w:rsidRDefault="005E5B69">
            <w:pPr>
              <w:pStyle w:val="Default"/>
              <w:rPr>
                <w:sz w:val="23"/>
                <w:szCs w:val="23"/>
              </w:rPr>
            </w:pPr>
            <w:r>
              <w:rPr>
                <w:sz w:val="23"/>
                <w:szCs w:val="23"/>
              </w:rPr>
              <w:t xml:space="preserve">5.1. </w:t>
            </w:r>
          </w:p>
        </w:tc>
        <w:tc>
          <w:tcPr>
            <w:tcW w:w="4394" w:type="dxa"/>
            <w:gridSpan w:val="3"/>
          </w:tcPr>
          <w:p w:rsidR="005E5B69" w:rsidRPr="00DF427D" w:rsidRDefault="005E5B69" w:rsidP="00B819EB">
            <w:pPr>
              <w:pStyle w:val="Default"/>
            </w:pPr>
            <w:r w:rsidRPr="00DF427D">
              <w:t>Совершенствование материально- технической базы учреждения (в т.ч. оборудован</w:t>
            </w:r>
            <w:r w:rsidR="00B819EB">
              <w:t>ие специализированных кабинетов</w:t>
            </w:r>
            <w:r w:rsidRPr="00DF427D">
              <w:t xml:space="preserve">) </w:t>
            </w:r>
          </w:p>
        </w:tc>
        <w:tc>
          <w:tcPr>
            <w:tcW w:w="2472" w:type="dxa"/>
          </w:tcPr>
          <w:p w:rsidR="005E5B69" w:rsidRPr="00DF427D" w:rsidRDefault="00B819EB">
            <w:pPr>
              <w:pStyle w:val="Default"/>
            </w:pPr>
            <w:r w:rsidRPr="00DF427D">
              <w:t xml:space="preserve">В течение </w:t>
            </w:r>
            <w:r>
              <w:t xml:space="preserve">реализации </w:t>
            </w:r>
            <w:r w:rsidRPr="00DF427D">
              <w:t>программы</w:t>
            </w:r>
          </w:p>
        </w:tc>
        <w:tc>
          <w:tcPr>
            <w:tcW w:w="2490" w:type="dxa"/>
            <w:gridSpan w:val="3"/>
          </w:tcPr>
          <w:p w:rsidR="005E5B69" w:rsidRPr="00DF427D" w:rsidRDefault="005E5B69" w:rsidP="005C341F">
            <w:pPr>
              <w:pStyle w:val="Default"/>
            </w:pPr>
            <w:r w:rsidRPr="00DF427D">
              <w:t xml:space="preserve">Директор, </w:t>
            </w:r>
            <w:r w:rsidR="005C341F" w:rsidRPr="00DF427D">
              <w:t>завхоз</w:t>
            </w:r>
            <w:r w:rsidRPr="00DF427D">
              <w:t xml:space="preserve"> </w:t>
            </w:r>
          </w:p>
        </w:tc>
      </w:tr>
    </w:tbl>
    <w:p w:rsidR="005E5B69" w:rsidRDefault="005E5B69" w:rsidP="005C341F">
      <w:pPr>
        <w:rPr>
          <w:b/>
          <w:bCs/>
          <w:sz w:val="23"/>
          <w:szCs w:val="23"/>
        </w:rPr>
      </w:pPr>
    </w:p>
    <w:p w:rsidR="005E5B69" w:rsidRDefault="005E5B69" w:rsidP="005E5B69">
      <w:pPr>
        <w:pStyle w:val="Default"/>
        <w:jc w:val="center"/>
        <w:rPr>
          <w:b/>
          <w:bCs/>
          <w:sz w:val="23"/>
          <w:szCs w:val="23"/>
        </w:rPr>
      </w:pPr>
      <w:r w:rsidRPr="005C341F">
        <w:rPr>
          <w:b/>
          <w:bCs/>
        </w:rPr>
        <w:t>Ожидаемые результаты реализации подпрограммы</w:t>
      </w:r>
      <w:r>
        <w:rPr>
          <w:b/>
          <w:bCs/>
          <w:sz w:val="23"/>
          <w:szCs w:val="23"/>
        </w:rPr>
        <w:t>:</w:t>
      </w:r>
    </w:p>
    <w:p w:rsidR="005E5B69" w:rsidRDefault="005E5B69" w:rsidP="005E5B69">
      <w:pPr>
        <w:pStyle w:val="Default"/>
        <w:jc w:val="center"/>
        <w:rPr>
          <w:sz w:val="23"/>
          <w:szCs w:val="23"/>
        </w:rPr>
      </w:pPr>
    </w:p>
    <w:p w:rsidR="005E5B69" w:rsidRPr="005C341F" w:rsidRDefault="005E5B69" w:rsidP="005E5B69">
      <w:pPr>
        <w:pStyle w:val="Default"/>
        <w:jc w:val="both"/>
      </w:pPr>
      <w:r w:rsidRPr="005C341F">
        <w:t xml:space="preserve">1. Созданы благоприятные и комфортные условия для качественной реализации дополнительных общеобразовательных </w:t>
      </w:r>
      <w:r w:rsidR="00B819EB">
        <w:t>(</w:t>
      </w:r>
      <w:r w:rsidRPr="005C341F">
        <w:t>общеразвивающих</w:t>
      </w:r>
      <w:r w:rsidR="00B819EB">
        <w:t>)</w:t>
      </w:r>
      <w:r w:rsidRPr="005C341F">
        <w:t xml:space="preserve"> программ и программ профессионального обучения в образовательно</w:t>
      </w:r>
      <w:r w:rsidR="00B819EB">
        <w:t>го</w:t>
      </w:r>
      <w:r w:rsidRPr="005C341F">
        <w:t xml:space="preserve"> </w:t>
      </w:r>
      <w:r w:rsidR="00B819EB">
        <w:t>учреждения</w:t>
      </w:r>
      <w:r w:rsidRPr="005C341F">
        <w:t xml:space="preserve">. </w:t>
      </w:r>
    </w:p>
    <w:p w:rsidR="005E5B69" w:rsidRPr="005C341F" w:rsidRDefault="005E5B69" w:rsidP="005E5B69">
      <w:pPr>
        <w:pStyle w:val="Default"/>
        <w:jc w:val="both"/>
      </w:pPr>
      <w:r w:rsidRPr="005C341F">
        <w:t xml:space="preserve">2. Эффективно используется в управленческой деятельности мониторинг качества образовательного процесса в </w:t>
      </w:r>
      <w:r w:rsidR="00B819EB" w:rsidRPr="005C341F">
        <w:t>образовательно</w:t>
      </w:r>
      <w:r w:rsidR="00B819EB">
        <w:t>м</w:t>
      </w:r>
      <w:r w:rsidR="00B819EB" w:rsidRPr="005C341F">
        <w:t xml:space="preserve"> </w:t>
      </w:r>
      <w:r w:rsidR="00B819EB">
        <w:t>учреждении</w:t>
      </w:r>
      <w:r w:rsidRPr="005C341F">
        <w:t xml:space="preserve">. </w:t>
      </w:r>
    </w:p>
    <w:p w:rsidR="005E5B69" w:rsidRPr="005C341F" w:rsidRDefault="005E5B69" w:rsidP="005E5B69">
      <w:pPr>
        <w:pStyle w:val="Default"/>
        <w:jc w:val="both"/>
      </w:pPr>
      <w:r w:rsidRPr="005C341F">
        <w:t xml:space="preserve">3. Используется механизм разработки муниципального задания на образовательные услуги на основании образовательных потребностей населения. </w:t>
      </w:r>
    </w:p>
    <w:p w:rsidR="005E5B69" w:rsidRPr="005C341F" w:rsidRDefault="005E5B69" w:rsidP="005E5B69">
      <w:pPr>
        <w:pStyle w:val="Default"/>
        <w:jc w:val="both"/>
      </w:pPr>
      <w:r w:rsidRPr="005C341F">
        <w:t xml:space="preserve">4. Сформирована система административно-общественного контроля за качеством образовательных услуг. </w:t>
      </w:r>
    </w:p>
    <w:p w:rsidR="0000050E" w:rsidRPr="005C341F" w:rsidRDefault="005E5B69" w:rsidP="005E5B69">
      <w:pPr>
        <w:jc w:val="both"/>
      </w:pPr>
      <w:r w:rsidRPr="005C341F">
        <w:rPr>
          <w:rFonts w:eastAsiaTheme="minorHAnsi"/>
          <w:color w:val="000000"/>
          <w:lang w:eastAsia="en-US"/>
        </w:rPr>
        <w:t xml:space="preserve">5. </w:t>
      </w:r>
      <w:r w:rsidRPr="005C341F">
        <w:t xml:space="preserve">Создана эффективная модель управления качеством образования и реализации дополнительных общеобразовательных </w:t>
      </w:r>
      <w:r w:rsidR="00B819EB">
        <w:t>(</w:t>
      </w:r>
      <w:r w:rsidRPr="005C341F">
        <w:t>общеразвивающих</w:t>
      </w:r>
      <w:r w:rsidR="00B819EB">
        <w:t>)</w:t>
      </w:r>
      <w:r w:rsidRPr="005C341F">
        <w:t xml:space="preserve"> программ и программ профессионального обучения в </w:t>
      </w:r>
      <w:r w:rsidR="00B819EB" w:rsidRPr="005C341F">
        <w:t>образовательно</w:t>
      </w:r>
      <w:r w:rsidR="00B819EB">
        <w:t>м</w:t>
      </w:r>
      <w:r w:rsidR="00B819EB" w:rsidRPr="005C341F">
        <w:t xml:space="preserve"> </w:t>
      </w:r>
      <w:r w:rsidR="00B819EB">
        <w:t>учреждении</w:t>
      </w:r>
      <w:r w:rsidR="00B819EB" w:rsidRPr="005C341F">
        <w:t xml:space="preserve"> </w:t>
      </w:r>
      <w:r w:rsidRPr="005C341F">
        <w:t>на основе использования современных информационно-коммуникационных технологий.</w:t>
      </w:r>
    </w:p>
    <w:p w:rsidR="005E5B69" w:rsidRPr="005C341F" w:rsidRDefault="005E5B69" w:rsidP="005E5B69">
      <w:pPr>
        <w:jc w:val="both"/>
      </w:pPr>
    </w:p>
    <w:p w:rsidR="005E5B69" w:rsidRPr="005E5B69" w:rsidRDefault="005E5B69" w:rsidP="005E5B69">
      <w:pPr>
        <w:pStyle w:val="Default"/>
        <w:jc w:val="center"/>
      </w:pPr>
      <w:r w:rsidRPr="005E5B69">
        <w:rPr>
          <w:b/>
          <w:bCs/>
        </w:rPr>
        <w:t>Подпрограмма II. Развитие профессионального обучения учащихся и профориентационной работы</w:t>
      </w:r>
    </w:p>
    <w:p w:rsidR="005E5B69" w:rsidRPr="004D031B" w:rsidRDefault="005E5B69" w:rsidP="00445F67">
      <w:pPr>
        <w:pStyle w:val="Default"/>
        <w:jc w:val="both"/>
      </w:pPr>
      <w:r w:rsidRPr="004D031B">
        <w:rPr>
          <w:b/>
          <w:bCs/>
        </w:rPr>
        <w:t xml:space="preserve">Цели: </w:t>
      </w:r>
    </w:p>
    <w:p w:rsidR="005E5B69" w:rsidRPr="004D031B" w:rsidRDefault="005E5B69" w:rsidP="00445F67">
      <w:pPr>
        <w:pStyle w:val="Default"/>
        <w:jc w:val="both"/>
      </w:pPr>
      <w:r w:rsidRPr="00B819EB">
        <w:rPr>
          <w:bCs/>
        </w:rPr>
        <w:t>1.</w:t>
      </w:r>
      <w:r w:rsidRPr="004D031B">
        <w:rPr>
          <w:b/>
          <w:bCs/>
        </w:rPr>
        <w:t xml:space="preserve"> </w:t>
      </w:r>
      <w:r w:rsidRPr="004D031B">
        <w:t xml:space="preserve">Оказание профориентационной поддержки обучающимся в процессе выбора профиля обучения и сферы будущей профессиональной деятельности. </w:t>
      </w:r>
    </w:p>
    <w:p w:rsidR="005E5B69" w:rsidRPr="004D031B" w:rsidRDefault="005E5B69" w:rsidP="00445F67">
      <w:pPr>
        <w:pStyle w:val="Default"/>
        <w:jc w:val="both"/>
      </w:pPr>
      <w:r w:rsidRPr="00B819EB">
        <w:rPr>
          <w:bCs/>
        </w:rPr>
        <w:t>2.</w:t>
      </w:r>
      <w:r w:rsidRPr="004D031B">
        <w:rPr>
          <w:b/>
          <w:bCs/>
        </w:rPr>
        <w:t xml:space="preserve"> </w:t>
      </w:r>
      <w:r w:rsidRPr="004D031B">
        <w:t xml:space="preserve">Раскрытие способностей каждого </w:t>
      </w:r>
      <w:r w:rsidR="00445F67" w:rsidRPr="004D031B">
        <w:t>обучающегося</w:t>
      </w:r>
      <w:r w:rsidRPr="004D031B">
        <w:t xml:space="preserve">, воспитание порядочного и патриотичного человека, личности, готовой к жизни в высокотехнологичном, конкурентном мире. </w:t>
      </w:r>
    </w:p>
    <w:p w:rsidR="005E5B69" w:rsidRPr="004D031B" w:rsidRDefault="005E5B69" w:rsidP="00445F67">
      <w:pPr>
        <w:pStyle w:val="Default"/>
        <w:jc w:val="both"/>
      </w:pPr>
      <w:r w:rsidRPr="00B819EB">
        <w:rPr>
          <w:bCs/>
        </w:rPr>
        <w:t>3.</w:t>
      </w:r>
      <w:r w:rsidRPr="004D031B">
        <w:rPr>
          <w:b/>
          <w:bCs/>
        </w:rPr>
        <w:t xml:space="preserve"> </w:t>
      </w:r>
      <w:r w:rsidRPr="004D031B">
        <w:t xml:space="preserve">Обеспечение социальной адаптации выпускников общеобразовательных организаций к рынку труда, формирование у них положительной мотивации к получению профессионального образования и профессии, гарантирующей трудоустройство. </w:t>
      </w:r>
    </w:p>
    <w:p w:rsidR="005E5B69" w:rsidRPr="004D031B" w:rsidRDefault="005E5B69" w:rsidP="00445F67">
      <w:pPr>
        <w:pStyle w:val="Default"/>
        <w:jc w:val="both"/>
      </w:pPr>
      <w:r w:rsidRPr="004D031B">
        <w:rPr>
          <w:b/>
          <w:bCs/>
        </w:rPr>
        <w:t xml:space="preserve">Задачи: </w:t>
      </w:r>
    </w:p>
    <w:p w:rsidR="005E5B69" w:rsidRPr="004D031B" w:rsidRDefault="005E5B69" w:rsidP="00445F67">
      <w:pPr>
        <w:pStyle w:val="Default"/>
        <w:jc w:val="both"/>
      </w:pPr>
      <w:r w:rsidRPr="004D031B">
        <w:t xml:space="preserve">1. Оказание помощи подросткам в самопознании, постановке реальных жизненных целей и пути реализации этих целей; </w:t>
      </w:r>
    </w:p>
    <w:p w:rsidR="005E5B69" w:rsidRPr="004D031B" w:rsidRDefault="005E5B69" w:rsidP="00445F67">
      <w:pPr>
        <w:pStyle w:val="Default"/>
        <w:jc w:val="both"/>
      </w:pPr>
      <w:r w:rsidRPr="004D031B">
        <w:t xml:space="preserve">2. Формирование знаний, умений и навыков трудовой деятельности с учетом возможностей и интересов обучающихся, а также в соответствии с потребностями общества; </w:t>
      </w:r>
    </w:p>
    <w:p w:rsidR="005E5B69" w:rsidRPr="004D031B" w:rsidRDefault="005E5B69" w:rsidP="00445F67">
      <w:pPr>
        <w:pStyle w:val="Default"/>
        <w:jc w:val="both"/>
      </w:pPr>
      <w:r w:rsidRPr="004D031B">
        <w:t xml:space="preserve">3. Развитие творческих, профессионально значимых качеств личности обучающихся; </w:t>
      </w:r>
    </w:p>
    <w:p w:rsidR="005E5B69" w:rsidRPr="004D031B" w:rsidRDefault="005E5B69" w:rsidP="00445F67">
      <w:pPr>
        <w:pStyle w:val="Default"/>
        <w:jc w:val="both"/>
      </w:pPr>
      <w:r w:rsidRPr="004D031B">
        <w:t xml:space="preserve">4. Достижение эффективного уровня компетентности в избранной области трудовой деятельности; </w:t>
      </w:r>
    </w:p>
    <w:p w:rsidR="005E5B69" w:rsidRPr="004D031B" w:rsidRDefault="005E5B69" w:rsidP="00445F67">
      <w:pPr>
        <w:pStyle w:val="Default"/>
        <w:jc w:val="both"/>
      </w:pPr>
      <w:r w:rsidRPr="004D031B">
        <w:t xml:space="preserve">5. Формирование потребности обучающихся в профессиональном самоопределении; </w:t>
      </w:r>
    </w:p>
    <w:p w:rsidR="005E5B69" w:rsidRPr="004D031B" w:rsidRDefault="005E5B69" w:rsidP="00445F67">
      <w:pPr>
        <w:pStyle w:val="Default"/>
        <w:jc w:val="both"/>
      </w:pPr>
      <w:r w:rsidRPr="004D031B">
        <w:rPr>
          <w:b/>
          <w:bCs/>
        </w:rPr>
        <w:t xml:space="preserve">6. </w:t>
      </w:r>
      <w:r w:rsidRPr="004D031B">
        <w:t xml:space="preserve">Воспитание общей трудовой культуры; </w:t>
      </w:r>
    </w:p>
    <w:p w:rsidR="005E5B69" w:rsidRPr="004D031B" w:rsidRDefault="005E5B69" w:rsidP="00445F67">
      <w:pPr>
        <w:pStyle w:val="Default"/>
        <w:jc w:val="both"/>
      </w:pPr>
      <w:r w:rsidRPr="004D031B">
        <w:rPr>
          <w:b/>
          <w:bCs/>
        </w:rPr>
        <w:t xml:space="preserve">7. </w:t>
      </w:r>
      <w:r w:rsidRPr="004D031B">
        <w:t xml:space="preserve">Обеспечение преемственности между общим и профессиональным </w:t>
      </w:r>
      <w:r w:rsidR="00616B20">
        <w:t>обучением</w:t>
      </w:r>
      <w:r w:rsidRPr="004D031B">
        <w:t xml:space="preserve">, в том числе, более эффективная подготовка выпускников школы к освоению программ среднего и высшего профессионального образования; </w:t>
      </w:r>
    </w:p>
    <w:p w:rsidR="005E5B69" w:rsidRPr="004D031B" w:rsidRDefault="005E5B69" w:rsidP="00445F67">
      <w:pPr>
        <w:pStyle w:val="Default"/>
        <w:jc w:val="both"/>
      </w:pPr>
      <w:r w:rsidRPr="004D031B">
        <w:t xml:space="preserve">8. Сотрудничество с родителями по вопросам профессионального самоопределения обучающихся. </w:t>
      </w:r>
    </w:p>
    <w:p w:rsidR="005E5B69" w:rsidRDefault="005E5B69" w:rsidP="005E5B69">
      <w:pPr>
        <w:pStyle w:val="Default"/>
      </w:pPr>
    </w:p>
    <w:p w:rsidR="00616B20" w:rsidRDefault="00616B20" w:rsidP="005E5B69">
      <w:pPr>
        <w:pStyle w:val="Default"/>
      </w:pPr>
    </w:p>
    <w:p w:rsidR="00616B20" w:rsidRDefault="00616B20" w:rsidP="005E5B69">
      <w:pPr>
        <w:pStyle w:val="Default"/>
      </w:pPr>
    </w:p>
    <w:p w:rsidR="00616B20" w:rsidRDefault="00616B20" w:rsidP="005E5B69">
      <w:pPr>
        <w:pStyle w:val="Default"/>
      </w:pPr>
    </w:p>
    <w:p w:rsidR="00616B20" w:rsidRPr="004D031B" w:rsidRDefault="00616B20" w:rsidP="005E5B69">
      <w:pPr>
        <w:pStyle w:val="Default"/>
      </w:pPr>
    </w:p>
    <w:p w:rsidR="001272B4" w:rsidRDefault="005E5B69" w:rsidP="005E5B69">
      <w:pPr>
        <w:pStyle w:val="Default"/>
        <w:rPr>
          <w:b/>
          <w:bCs/>
        </w:rPr>
      </w:pPr>
      <w:r w:rsidRPr="004D031B">
        <w:rPr>
          <w:b/>
          <w:bCs/>
        </w:rPr>
        <w:lastRenderedPageBreak/>
        <w:t xml:space="preserve">                                                 </w:t>
      </w:r>
    </w:p>
    <w:p w:rsidR="005E5B69" w:rsidRPr="004D031B" w:rsidRDefault="001272B4" w:rsidP="005E5B69">
      <w:pPr>
        <w:pStyle w:val="Default"/>
        <w:rPr>
          <w:b/>
          <w:bCs/>
        </w:rPr>
      </w:pPr>
      <w:r>
        <w:rPr>
          <w:b/>
          <w:bCs/>
        </w:rPr>
        <w:t xml:space="preserve">                                                </w:t>
      </w:r>
      <w:r w:rsidR="005E5B69" w:rsidRPr="004D031B">
        <w:rPr>
          <w:b/>
          <w:bCs/>
        </w:rPr>
        <w:t xml:space="preserve"> Основные мероприятия подпрограммы</w:t>
      </w:r>
    </w:p>
    <w:p w:rsidR="005E5B69" w:rsidRPr="004D031B" w:rsidRDefault="005E5B69" w:rsidP="005E5B69">
      <w:pPr>
        <w:pStyle w:val="Default"/>
      </w:pPr>
    </w:p>
    <w:tbl>
      <w:tblPr>
        <w:tblStyle w:val="a7"/>
        <w:tblW w:w="0" w:type="auto"/>
        <w:tblLayout w:type="fixed"/>
        <w:tblLook w:val="0000"/>
      </w:tblPr>
      <w:tblGrid>
        <w:gridCol w:w="677"/>
        <w:gridCol w:w="4183"/>
        <w:gridCol w:w="2428"/>
        <w:gridCol w:w="2889"/>
      </w:tblGrid>
      <w:tr w:rsidR="005E5B69" w:rsidRPr="004D031B" w:rsidTr="00445F67">
        <w:trPr>
          <w:trHeight w:val="245"/>
        </w:trPr>
        <w:tc>
          <w:tcPr>
            <w:tcW w:w="677" w:type="dxa"/>
            <w:vAlign w:val="center"/>
          </w:tcPr>
          <w:p w:rsidR="005E5B69" w:rsidRPr="004D031B" w:rsidRDefault="005E5B69" w:rsidP="00445F67">
            <w:pPr>
              <w:pStyle w:val="Default"/>
              <w:jc w:val="center"/>
            </w:pPr>
            <w:r w:rsidRPr="004D031B">
              <w:rPr>
                <w:b/>
                <w:bCs/>
              </w:rPr>
              <w:t>№ п/п</w:t>
            </w:r>
          </w:p>
        </w:tc>
        <w:tc>
          <w:tcPr>
            <w:tcW w:w="4183" w:type="dxa"/>
            <w:vAlign w:val="center"/>
          </w:tcPr>
          <w:p w:rsidR="005E5B69" w:rsidRPr="004D031B" w:rsidRDefault="005E5B69" w:rsidP="00445F67">
            <w:pPr>
              <w:pStyle w:val="Default"/>
              <w:jc w:val="center"/>
            </w:pPr>
            <w:r w:rsidRPr="004D031B">
              <w:rPr>
                <w:b/>
                <w:bCs/>
              </w:rPr>
              <w:t>Мероприятие</w:t>
            </w:r>
          </w:p>
        </w:tc>
        <w:tc>
          <w:tcPr>
            <w:tcW w:w="2428" w:type="dxa"/>
            <w:vAlign w:val="center"/>
          </w:tcPr>
          <w:p w:rsidR="005E5B69" w:rsidRPr="004D031B" w:rsidRDefault="005E5B69" w:rsidP="00445F67">
            <w:pPr>
              <w:pStyle w:val="Default"/>
              <w:jc w:val="center"/>
            </w:pPr>
            <w:r w:rsidRPr="004D031B">
              <w:rPr>
                <w:b/>
                <w:bCs/>
              </w:rPr>
              <w:t>Сроки выполнения</w:t>
            </w:r>
          </w:p>
        </w:tc>
        <w:tc>
          <w:tcPr>
            <w:tcW w:w="2889" w:type="dxa"/>
            <w:vAlign w:val="center"/>
          </w:tcPr>
          <w:p w:rsidR="005E5B69" w:rsidRPr="004D031B" w:rsidRDefault="005E5B69" w:rsidP="00445F67">
            <w:pPr>
              <w:pStyle w:val="Default"/>
              <w:jc w:val="center"/>
            </w:pPr>
            <w:r w:rsidRPr="004D031B">
              <w:rPr>
                <w:b/>
                <w:bCs/>
              </w:rPr>
              <w:t>Ответственные</w:t>
            </w:r>
          </w:p>
        </w:tc>
      </w:tr>
      <w:tr w:rsidR="005E5B69" w:rsidRPr="004D031B" w:rsidTr="00445F67">
        <w:trPr>
          <w:trHeight w:val="523"/>
        </w:trPr>
        <w:tc>
          <w:tcPr>
            <w:tcW w:w="677" w:type="dxa"/>
          </w:tcPr>
          <w:p w:rsidR="005E5B69" w:rsidRPr="004D031B" w:rsidRDefault="005E5B69">
            <w:pPr>
              <w:pStyle w:val="Default"/>
            </w:pPr>
            <w:r w:rsidRPr="004D031B">
              <w:t xml:space="preserve">1 </w:t>
            </w:r>
          </w:p>
        </w:tc>
        <w:tc>
          <w:tcPr>
            <w:tcW w:w="4183" w:type="dxa"/>
          </w:tcPr>
          <w:p w:rsidR="005E5B69" w:rsidRPr="004D031B" w:rsidRDefault="005E5B69">
            <w:pPr>
              <w:pStyle w:val="Default"/>
            </w:pPr>
            <w:r w:rsidRPr="004D031B">
              <w:t xml:space="preserve">Педагогический совет «Профессиональное самоопределение как средство гармоничного включения обучающихся в социум» </w:t>
            </w:r>
          </w:p>
        </w:tc>
        <w:tc>
          <w:tcPr>
            <w:tcW w:w="2428" w:type="dxa"/>
          </w:tcPr>
          <w:p w:rsidR="005E5B69" w:rsidRPr="004D031B" w:rsidRDefault="00445F67" w:rsidP="004344F5">
            <w:pPr>
              <w:pStyle w:val="Default"/>
            </w:pPr>
            <w:r w:rsidRPr="004D031B">
              <w:t xml:space="preserve">август </w:t>
            </w:r>
            <w:r w:rsidR="005E5B69" w:rsidRPr="004D031B">
              <w:t>20</w:t>
            </w:r>
            <w:r w:rsidR="004344F5">
              <w:t>21</w:t>
            </w:r>
            <w:r w:rsidR="005E5B69" w:rsidRPr="004D031B">
              <w:t xml:space="preserve"> </w:t>
            </w:r>
          </w:p>
        </w:tc>
        <w:tc>
          <w:tcPr>
            <w:tcW w:w="2889" w:type="dxa"/>
          </w:tcPr>
          <w:p w:rsidR="005E5B69" w:rsidRPr="004D031B" w:rsidRDefault="005E5B69" w:rsidP="00445F67">
            <w:pPr>
              <w:pStyle w:val="Default"/>
            </w:pPr>
            <w:r w:rsidRPr="004D031B">
              <w:t>Заместитель директора по УВР</w:t>
            </w:r>
          </w:p>
        </w:tc>
      </w:tr>
      <w:tr w:rsidR="005E5B69" w:rsidRPr="004D031B" w:rsidTr="00445F67">
        <w:trPr>
          <w:trHeight w:val="385"/>
        </w:trPr>
        <w:tc>
          <w:tcPr>
            <w:tcW w:w="677" w:type="dxa"/>
          </w:tcPr>
          <w:p w:rsidR="005E5B69" w:rsidRPr="004D031B" w:rsidRDefault="005E5B69">
            <w:pPr>
              <w:pStyle w:val="Default"/>
            </w:pPr>
            <w:r w:rsidRPr="004D031B">
              <w:t xml:space="preserve">2 </w:t>
            </w:r>
          </w:p>
        </w:tc>
        <w:tc>
          <w:tcPr>
            <w:tcW w:w="4183" w:type="dxa"/>
          </w:tcPr>
          <w:p w:rsidR="005E5B69" w:rsidRPr="004D031B" w:rsidRDefault="005E5B69">
            <w:pPr>
              <w:pStyle w:val="Default"/>
            </w:pPr>
            <w:r w:rsidRPr="004D031B">
              <w:t xml:space="preserve">Участие в тематических родительских собраниях по профориентации </w:t>
            </w:r>
          </w:p>
        </w:tc>
        <w:tc>
          <w:tcPr>
            <w:tcW w:w="2428" w:type="dxa"/>
          </w:tcPr>
          <w:p w:rsidR="005E5B69" w:rsidRPr="004D031B" w:rsidRDefault="005E5B69">
            <w:pPr>
              <w:pStyle w:val="Default"/>
            </w:pPr>
            <w:r w:rsidRPr="004D031B">
              <w:t xml:space="preserve">в течение реализации программы </w:t>
            </w:r>
          </w:p>
        </w:tc>
        <w:tc>
          <w:tcPr>
            <w:tcW w:w="2889" w:type="dxa"/>
          </w:tcPr>
          <w:p w:rsidR="005E5B69" w:rsidRPr="004D031B" w:rsidRDefault="005E5B69" w:rsidP="00445F67">
            <w:pPr>
              <w:pStyle w:val="Default"/>
            </w:pPr>
            <w:r w:rsidRPr="004D031B">
              <w:t xml:space="preserve">Заместитель директора по УВР </w:t>
            </w:r>
          </w:p>
        </w:tc>
      </w:tr>
      <w:tr w:rsidR="005E5B69" w:rsidRPr="004D031B" w:rsidTr="00445F67">
        <w:trPr>
          <w:trHeight w:val="385"/>
        </w:trPr>
        <w:tc>
          <w:tcPr>
            <w:tcW w:w="677" w:type="dxa"/>
          </w:tcPr>
          <w:p w:rsidR="005E5B69" w:rsidRPr="004D031B" w:rsidRDefault="005E5B69">
            <w:pPr>
              <w:pStyle w:val="Default"/>
            </w:pPr>
            <w:r w:rsidRPr="004D031B">
              <w:t xml:space="preserve">3 </w:t>
            </w:r>
          </w:p>
        </w:tc>
        <w:tc>
          <w:tcPr>
            <w:tcW w:w="4183" w:type="dxa"/>
          </w:tcPr>
          <w:p w:rsidR="005E5B69" w:rsidRPr="004D031B" w:rsidRDefault="005E5B69">
            <w:pPr>
              <w:pStyle w:val="Default"/>
            </w:pPr>
            <w:r w:rsidRPr="004D031B">
              <w:t xml:space="preserve">Индивидуальная работа с учащимися, не определившимися с выбором профессии </w:t>
            </w:r>
          </w:p>
        </w:tc>
        <w:tc>
          <w:tcPr>
            <w:tcW w:w="2428" w:type="dxa"/>
          </w:tcPr>
          <w:p w:rsidR="005E5B69" w:rsidRPr="004D031B" w:rsidRDefault="005E5B69">
            <w:pPr>
              <w:pStyle w:val="Default"/>
            </w:pPr>
            <w:r w:rsidRPr="004D031B">
              <w:t xml:space="preserve">в течение реализации программы </w:t>
            </w:r>
          </w:p>
        </w:tc>
        <w:tc>
          <w:tcPr>
            <w:tcW w:w="2889" w:type="dxa"/>
          </w:tcPr>
          <w:p w:rsidR="005E5B69" w:rsidRPr="004D031B" w:rsidRDefault="00445F67">
            <w:pPr>
              <w:pStyle w:val="Default"/>
            </w:pPr>
            <w:r w:rsidRPr="004D031B">
              <w:t>Заместитель директора по УВР</w:t>
            </w:r>
          </w:p>
        </w:tc>
      </w:tr>
      <w:tr w:rsidR="005E5B69" w:rsidRPr="004D031B" w:rsidTr="00445F67">
        <w:trPr>
          <w:trHeight w:val="385"/>
        </w:trPr>
        <w:tc>
          <w:tcPr>
            <w:tcW w:w="677" w:type="dxa"/>
          </w:tcPr>
          <w:p w:rsidR="005E5B69" w:rsidRPr="004D031B" w:rsidRDefault="005E5B69">
            <w:pPr>
              <w:pStyle w:val="Default"/>
            </w:pPr>
            <w:r w:rsidRPr="004D031B">
              <w:t xml:space="preserve">4 </w:t>
            </w:r>
          </w:p>
        </w:tc>
        <w:tc>
          <w:tcPr>
            <w:tcW w:w="4183" w:type="dxa"/>
          </w:tcPr>
          <w:p w:rsidR="005E5B69" w:rsidRPr="004D031B" w:rsidRDefault="005E5B69" w:rsidP="004344F5">
            <w:pPr>
              <w:pStyle w:val="Default"/>
            </w:pPr>
            <w:r w:rsidRPr="004D031B">
              <w:t xml:space="preserve">Конкурс творческих профориентационных проектов </w:t>
            </w:r>
          </w:p>
        </w:tc>
        <w:tc>
          <w:tcPr>
            <w:tcW w:w="2428" w:type="dxa"/>
          </w:tcPr>
          <w:p w:rsidR="005E5B69" w:rsidRPr="004D031B" w:rsidRDefault="005E5B69">
            <w:pPr>
              <w:pStyle w:val="Default"/>
            </w:pPr>
            <w:r w:rsidRPr="004D031B">
              <w:t xml:space="preserve">в течение реализации программы </w:t>
            </w:r>
          </w:p>
        </w:tc>
        <w:tc>
          <w:tcPr>
            <w:tcW w:w="2889" w:type="dxa"/>
          </w:tcPr>
          <w:p w:rsidR="005E5B69" w:rsidRPr="004D031B" w:rsidRDefault="005E5B69" w:rsidP="00445F67">
            <w:pPr>
              <w:pStyle w:val="Default"/>
            </w:pPr>
            <w:r w:rsidRPr="004D031B">
              <w:t>Заместитель директора по УВР</w:t>
            </w:r>
          </w:p>
        </w:tc>
      </w:tr>
      <w:tr w:rsidR="00445F67" w:rsidRPr="004D031B" w:rsidTr="00445F67">
        <w:trPr>
          <w:trHeight w:val="385"/>
        </w:trPr>
        <w:tc>
          <w:tcPr>
            <w:tcW w:w="677" w:type="dxa"/>
          </w:tcPr>
          <w:p w:rsidR="00445F67" w:rsidRPr="004D031B" w:rsidRDefault="00445F67">
            <w:pPr>
              <w:pStyle w:val="Default"/>
            </w:pPr>
            <w:r w:rsidRPr="004D031B">
              <w:t>5</w:t>
            </w:r>
          </w:p>
        </w:tc>
        <w:tc>
          <w:tcPr>
            <w:tcW w:w="4183" w:type="dxa"/>
          </w:tcPr>
          <w:p w:rsidR="00445F67" w:rsidRPr="004D031B" w:rsidRDefault="00445F67" w:rsidP="00445F67">
            <w:pPr>
              <w:pStyle w:val="Default"/>
            </w:pPr>
            <w:r w:rsidRPr="004D031B">
              <w:t>Встречи с представителями Центра занятости Баевского района</w:t>
            </w:r>
          </w:p>
        </w:tc>
        <w:tc>
          <w:tcPr>
            <w:tcW w:w="2428" w:type="dxa"/>
          </w:tcPr>
          <w:p w:rsidR="00445F67" w:rsidRPr="004D031B" w:rsidRDefault="00445F67" w:rsidP="00445F67">
            <w:pPr>
              <w:pStyle w:val="Default"/>
            </w:pPr>
            <w:r w:rsidRPr="004D031B">
              <w:t xml:space="preserve">в течение реализации программы </w:t>
            </w:r>
          </w:p>
        </w:tc>
        <w:tc>
          <w:tcPr>
            <w:tcW w:w="2889" w:type="dxa"/>
          </w:tcPr>
          <w:p w:rsidR="00445F67" w:rsidRPr="004D031B" w:rsidRDefault="00445F67" w:rsidP="00445F67">
            <w:pPr>
              <w:pStyle w:val="Default"/>
            </w:pPr>
            <w:r w:rsidRPr="004D031B">
              <w:t xml:space="preserve">Педагог-организатор </w:t>
            </w:r>
          </w:p>
        </w:tc>
      </w:tr>
      <w:tr w:rsidR="00445F67" w:rsidRPr="004D031B" w:rsidTr="00445F67">
        <w:trPr>
          <w:trHeight w:val="385"/>
        </w:trPr>
        <w:tc>
          <w:tcPr>
            <w:tcW w:w="677" w:type="dxa"/>
          </w:tcPr>
          <w:p w:rsidR="00445F67" w:rsidRPr="004D031B" w:rsidRDefault="00445F67">
            <w:pPr>
              <w:pStyle w:val="Default"/>
            </w:pPr>
            <w:r w:rsidRPr="004D031B">
              <w:t>6</w:t>
            </w:r>
          </w:p>
        </w:tc>
        <w:tc>
          <w:tcPr>
            <w:tcW w:w="4183" w:type="dxa"/>
          </w:tcPr>
          <w:p w:rsidR="00445F67" w:rsidRPr="004D031B" w:rsidRDefault="00445F67" w:rsidP="00445F67">
            <w:pPr>
              <w:pStyle w:val="Default"/>
            </w:pPr>
            <w:r w:rsidRPr="004D031B">
              <w:t xml:space="preserve">Встречи с представителями </w:t>
            </w:r>
            <w:r w:rsidR="00616B20">
              <w:t xml:space="preserve">организаций, учреждений, </w:t>
            </w:r>
            <w:r w:rsidRPr="004D031B">
              <w:t xml:space="preserve">предприятий </w:t>
            </w:r>
          </w:p>
        </w:tc>
        <w:tc>
          <w:tcPr>
            <w:tcW w:w="2428" w:type="dxa"/>
          </w:tcPr>
          <w:p w:rsidR="00445F67" w:rsidRPr="004D031B" w:rsidRDefault="00445F67">
            <w:pPr>
              <w:pStyle w:val="Default"/>
            </w:pPr>
            <w:r w:rsidRPr="004D031B">
              <w:t xml:space="preserve">в течение реализации программы </w:t>
            </w:r>
          </w:p>
        </w:tc>
        <w:tc>
          <w:tcPr>
            <w:tcW w:w="2889" w:type="dxa"/>
          </w:tcPr>
          <w:p w:rsidR="00445F67" w:rsidRPr="004D031B" w:rsidRDefault="00445F67">
            <w:pPr>
              <w:pStyle w:val="Default"/>
            </w:pPr>
            <w:r w:rsidRPr="004D031B">
              <w:t>Педагог-организатор</w:t>
            </w:r>
          </w:p>
        </w:tc>
      </w:tr>
      <w:tr w:rsidR="00445F67" w:rsidRPr="004D031B" w:rsidTr="00445F67">
        <w:trPr>
          <w:trHeight w:val="661"/>
        </w:trPr>
        <w:tc>
          <w:tcPr>
            <w:tcW w:w="677" w:type="dxa"/>
          </w:tcPr>
          <w:p w:rsidR="00445F67" w:rsidRPr="004D031B" w:rsidRDefault="00445F67">
            <w:pPr>
              <w:pStyle w:val="Default"/>
            </w:pPr>
            <w:r w:rsidRPr="004D031B">
              <w:t>7</w:t>
            </w:r>
          </w:p>
        </w:tc>
        <w:tc>
          <w:tcPr>
            <w:tcW w:w="4183" w:type="dxa"/>
          </w:tcPr>
          <w:p w:rsidR="00445F67" w:rsidRPr="004D031B" w:rsidRDefault="00445F67">
            <w:pPr>
              <w:pStyle w:val="Default"/>
            </w:pPr>
            <w:r w:rsidRPr="004D031B">
              <w:t xml:space="preserve">Организация встреч обучающихся с ветеранами труда, руководителями органов местного самоуправления, руководителями и работниками предприятий различных сфер деятельности </w:t>
            </w:r>
          </w:p>
        </w:tc>
        <w:tc>
          <w:tcPr>
            <w:tcW w:w="2428" w:type="dxa"/>
          </w:tcPr>
          <w:p w:rsidR="00445F67" w:rsidRPr="004D031B" w:rsidRDefault="00445F67">
            <w:pPr>
              <w:pStyle w:val="Default"/>
            </w:pPr>
            <w:r w:rsidRPr="004D031B">
              <w:t xml:space="preserve">в течение реализации программы </w:t>
            </w:r>
          </w:p>
        </w:tc>
        <w:tc>
          <w:tcPr>
            <w:tcW w:w="2889" w:type="dxa"/>
          </w:tcPr>
          <w:p w:rsidR="00445F67" w:rsidRPr="004D031B" w:rsidRDefault="00445F67">
            <w:pPr>
              <w:pStyle w:val="Default"/>
            </w:pPr>
            <w:r w:rsidRPr="004D031B">
              <w:t>Педагог-организатор</w:t>
            </w:r>
          </w:p>
        </w:tc>
      </w:tr>
      <w:tr w:rsidR="00445F67" w:rsidRPr="004D031B" w:rsidTr="00445F67">
        <w:trPr>
          <w:trHeight w:val="385"/>
        </w:trPr>
        <w:tc>
          <w:tcPr>
            <w:tcW w:w="677" w:type="dxa"/>
          </w:tcPr>
          <w:p w:rsidR="00445F67" w:rsidRPr="004D031B" w:rsidRDefault="00445F67">
            <w:pPr>
              <w:pStyle w:val="Default"/>
            </w:pPr>
            <w:r w:rsidRPr="004D031B">
              <w:t>8</w:t>
            </w:r>
          </w:p>
        </w:tc>
        <w:tc>
          <w:tcPr>
            <w:tcW w:w="4183" w:type="dxa"/>
          </w:tcPr>
          <w:p w:rsidR="00445F67" w:rsidRPr="004D031B" w:rsidRDefault="00445F67">
            <w:pPr>
              <w:pStyle w:val="Default"/>
            </w:pPr>
            <w:r w:rsidRPr="004D031B">
              <w:t xml:space="preserve">Участие обучающихся групп профессионального обучения региональных конкурсах профессионального мастерства </w:t>
            </w:r>
          </w:p>
        </w:tc>
        <w:tc>
          <w:tcPr>
            <w:tcW w:w="2428" w:type="dxa"/>
          </w:tcPr>
          <w:p w:rsidR="00445F67" w:rsidRPr="004D031B" w:rsidRDefault="00445F67">
            <w:pPr>
              <w:pStyle w:val="Default"/>
            </w:pPr>
            <w:r w:rsidRPr="004D031B">
              <w:t xml:space="preserve">в течение реализации программы </w:t>
            </w:r>
          </w:p>
        </w:tc>
        <w:tc>
          <w:tcPr>
            <w:tcW w:w="2889" w:type="dxa"/>
          </w:tcPr>
          <w:p w:rsidR="00445F67" w:rsidRPr="004D031B" w:rsidRDefault="00445F67">
            <w:pPr>
              <w:pStyle w:val="Default"/>
            </w:pPr>
            <w:r w:rsidRPr="004D031B">
              <w:t xml:space="preserve">Заместитель директора по УВР </w:t>
            </w:r>
          </w:p>
        </w:tc>
      </w:tr>
      <w:tr w:rsidR="00445F67" w:rsidRPr="004D031B" w:rsidTr="00445F67">
        <w:trPr>
          <w:trHeight w:val="523"/>
        </w:trPr>
        <w:tc>
          <w:tcPr>
            <w:tcW w:w="677" w:type="dxa"/>
          </w:tcPr>
          <w:p w:rsidR="00445F67" w:rsidRPr="004D031B" w:rsidRDefault="00445F67">
            <w:pPr>
              <w:pStyle w:val="Default"/>
            </w:pPr>
            <w:r w:rsidRPr="004D031B">
              <w:t>9</w:t>
            </w:r>
          </w:p>
        </w:tc>
        <w:tc>
          <w:tcPr>
            <w:tcW w:w="4183" w:type="dxa"/>
          </w:tcPr>
          <w:p w:rsidR="00445F67" w:rsidRPr="004D031B" w:rsidRDefault="00445F67">
            <w:pPr>
              <w:pStyle w:val="Default"/>
            </w:pPr>
            <w:r w:rsidRPr="004D031B">
              <w:t xml:space="preserve">Создание информационного банка данных о предварительном и фактическом трудоустройстве выпускников групп профессионального обучения </w:t>
            </w:r>
          </w:p>
        </w:tc>
        <w:tc>
          <w:tcPr>
            <w:tcW w:w="2428" w:type="dxa"/>
          </w:tcPr>
          <w:p w:rsidR="00445F67" w:rsidRPr="004D031B" w:rsidRDefault="00445F67">
            <w:pPr>
              <w:pStyle w:val="Default"/>
            </w:pPr>
            <w:r w:rsidRPr="004D031B">
              <w:t xml:space="preserve">в течение реализации программы </w:t>
            </w:r>
          </w:p>
        </w:tc>
        <w:tc>
          <w:tcPr>
            <w:tcW w:w="2889" w:type="dxa"/>
          </w:tcPr>
          <w:p w:rsidR="00445F67" w:rsidRPr="004D031B" w:rsidRDefault="00445F67">
            <w:pPr>
              <w:pStyle w:val="Default"/>
            </w:pPr>
            <w:r w:rsidRPr="004D031B">
              <w:t>Заместитель директора по УВР, Педагог-организатор</w:t>
            </w:r>
          </w:p>
        </w:tc>
      </w:tr>
      <w:tr w:rsidR="00445F67" w:rsidRPr="004D031B" w:rsidTr="00445F67">
        <w:trPr>
          <w:trHeight w:val="247"/>
        </w:trPr>
        <w:tc>
          <w:tcPr>
            <w:tcW w:w="677" w:type="dxa"/>
          </w:tcPr>
          <w:p w:rsidR="00445F67" w:rsidRPr="004D031B" w:rsidRDefault="00445F67" w:rsidP="00445F67">
            <w:pPr>
              <w:pStyle w:val="Default"/>
            </w:pPr>
            <w:r w:rsidRPr="004D031B">
              <w:t>10</w:t>
            </w:r>
          </w:p>
        </w:tc>
        <w:tc>
          <w:tcPr>
            <w:tcW w:w="4183" w:type="dxa"/>
          </w:tcPr>
          <w:p w:rsidR="00445F67" w:rsidRPr="004D031B" w:rsidRDefault="00445F67">
            <w:pPr>
              <w:pStyle w:val="Default"/>
            </w:pPr>
            <w:r w:rsidRPr="004D031B">
              <w:t xml:space="preserve">Оформление в кабинетах тематических стендов по профориентации. </w:t>
            </w:r>
          </w:p>
        </w:tc>
        <w:tc>
          <w:tcPr>
            <w:tcW w:w="2428" w:type="dxa"/>
          </w:tcPr>
          <w:p w:rsidR="00445F67" w:rsidRPr="004D031B" w:rsidRDefault="00445F67" w:rsidP="004344F5">
            <w:pPr>
              <w:pStyle w:val="Default"/>
            </w:pPr>
            <w:r w:rsidRPr="004D031B">
              <w:t>20</w:t>
            </w:r>
            <w:r w:rsidR="004344F5">
              <w:t>21</w:t>
            </w:r>
            <w:r w:rsidR="001272B4">
              <w:t>-2022 г.</w:t>
            </w:r>
          </w:p>
        </w:tc>
        <w:tc>
          <w:tcPr>
            <w:tcW w:w="2889" w:type="dxa"/>
          </w:tcPr>
          <w:p w:rsidR="00445F67" w:rsidRPr="004D031B" w:rsidRDefault="00445F67">
            <w:pPr>
              <w:pStyle w:val="Default"/>
            </w:pPr>
            <w:r w:rsidRPr="004D031B">
              <w:t xml:space="preserve">Заведующие кабинетами </w:t>
            </w:r>
          </w:p>
        </w:tc>
      </w:tr>
      <w:tr w:rsidR="00445F67" w:rsidRPr="004D031B" w:rsidTr="00445F67">
        <w:trPr>
          <w:trHeight w:val="385"/>
        </w:trPr>
        <w:tc>
          <w:tcPr>
            <w:tcW w:w="677" w:type="dxa"/>
          </w:tcPr>
          <w:p w:rsidR="00445F67" w:rsidRPr="004D031B" w:rsidRDefault="00445F67" w:rsidP="00445F67">
            <w:pPr>
              <w:pStyle w:val="Default"/>
            </w:pPr>
            <w:r w:rsidRPr="004D031B">
              <w:t xml:space="preserve">11 </w:t>
            </w:r>
          </w:p>
        </w:tc>
        <w:tc>
          <w:tcPr>
            <w:tcW w:w="4183" w:type="dxa"/>
          </w:tcPr>
          <w:p w:rsidR="00445F67" w:rsidRPr="004D031B" w:rsidRDefault="00445F67">
            <w:pPr>
              <w:pStyle w:val="Default"/>
            </w:pPr>
            <w:r w:rsidRPr="004D031B">
              <w:t xml:space="preserve">Оформление рекламного стенда «Выбери свою профессию» </w:t>
            </w:r>
          </w:p>
        </w:tc>
        <w:tc>
          <w:tcPr>
            <w:tcW w:w="2428" w:type="dxa"/>
          </w:tcPr>
          <w:p w:rsidR="00445F67" w:rsidRPr="004D031B" w:rsidRDefault="00445F67">
            <w:pPr>
              <w:pStyle w:val="Default"/>
            </w:pPr>
            <w:r w:rsidRPr="004D031B">
              <w:t xml:space="preserve">в течение реализации программы </w:t>
            </w:r>
          </w:p>
        </w:tc>
        <w:tc>
          <w:tcPr>
            <w:tcW w:w="2889" w:type="dxa"/>
          </w:tcPr>
          <w:p w:rsidR="00445F67" w:rsidRPr="004D031B" w:rsidRDefault="00445F67">
            <w:pPr>
              <w:pStyle w:val="Default"/>
            </w:pPr>
            <w:r w:rsidRPr="004D031B">
              <w:t>Педагог-организатор</w:t>
            </w:r>
          </w:p>
        </w:tc>
      </w:tr>
      <w:tr w:rsidR="00445F67" w:rsidRPr="004D031B" w:rsidTr="00F47B10">
        <w:trPr>
          <w:trHeight w:val="267"/>
        </w:trPr>
        <w:tc>
          <w:tcPr>
            <w:tcW w:w="677" w:type="dxa"/>
          </w:tcPr>
          <w:p w:rsidR="00445F67" w:rsidRPr="004D031B" w:rsidRDefault="00445F67" w:rsidP="00445F67">
            <w:pPr>
              <w:pStyle w:val="Default"/>
            </w:pPr>
            <w:r w:rsidRPr="004D031B">
              <w:t xml:space="preserve">12 </w:t>
            </w:r>
          </w:p>
        </w:tc>
        <w:tc>
          <w:tcPr>
            <w:tcW w:w="4183" w:type="dxa"/>
          </w:tcPr>
          <w:p w:rsidR="00445F67" w:rsidRPr="004D031B" w:rsidRDefault="00445F67">
            <w:pPr>
              <w:pStyle w:val="Default"/>
            </w:pPr>
            <w:r w:rsidRPr="004D031B">
              <w:t xml:space="preserve">Проведение индивидуальных консультаций с родителями по вопросу выбора учащимися направления профессиональной деятельности </w:t>
            </w:r>
          </w:p>
        </w:tc>
        <w:tc>
          <w:tcPr>
            <w:tcW w:w="2428" w:type="dxa"/>
          </w:tcPr>
          <w:p w:rsidR="00445F67" w:rsidRPr="004D031B" w:rsidRDefault="00445F67">
            <w:pPr>
              <w:pStyle w:val="Default"/>
            </w:pPr>
            <w:r w:rsidRPr="004D031B">
              <w:t xml:space="preserve">в течение реализации программы </w:t>
            </w:r>
          </w:p>
        </w:tc>
        <w:tc>
          <w:tcPr>
            <w:tcW w:w="2889" w:type="dxa"/>
          </w:tcPr>
          <w:p w:rsidR="00445F67" w:rsidRPr="004D031B" w:rsidRDefault="00445F67">
            <w:pPr>
              <w:pStyle w:val="Default"/>
            </w:pPr>
            <w:r w:rsidRPr="004D031B">
              <w:t>Педагог-организатор</w:t>
            </w:r>
          </w:p>
        </w:tc>
      </w:tr>
      <w:tr w:rsidR="00445F67" w:rsidRPr="004D031B" w:rsidTr="00445F67">
        <w:trPr>
          <w:trHeight w:val="247"/>
        </w:trPr>
        <w:tc>
          <w:tcPr>
            <w:tcW w:w="677" w:type="dxa"/>
          </w:tcPr>
          <w:p w:rsidR="00445F67" w:rsidRPr="004D031B" w:rsidRDefault="00445F67" w:rsidP="00445F67">
            <w:pPr>
              <w:pStyle w:val="Default"/>
            </w:pPr>
            <w:r w:rsidRPr="004D031B">
              <w:t xml:space="preserve">13 </w:t>
            </w:r>
          </w:p>
        </w:tc>
        <w:tc>
          <w:tcPr>
            <w:tcW w:w="4183" w:type="dxa"/>
          </w:tcPr>
          <w:p w:rsidR="00445F67" w:rsidRPr="004D031B" w:rsidRDefault="00445F67">
            <w:pPr>
              <w:pStyle w:val="Default"/>
            </w:pPr>
            <w:r w:rsidRPr="004D031B">
              <w:t xml:space="preserve">Проведение предметных недель (по направлениям) </w:t>
            </w:r>
          </w:p>
        </w:tc>
        <w:tc>
          <w:tcPr>
            <w:tcW w:w="2428" w:type="dxa"/>
          </w:tcPr>
          <w:p w:rsidR="00445F67" w:rsidRPr="004D031B" w:rsidRDefault="001272B4" w:rsidP="000F14A2">
            <w:pPr>
              <w:pStyle w:val="Default"/>
            </w:pPr>
            <w:r w:rsidRPr="004D031B">
              <w:t>в течение реализации программы</w:t>
            </w:r>
          </w:p>
        </w:tc>
        <w:tc>
          <w:tcPr>
            <w:tcW w:w="2889" w:type="dxa"/>
          </w:tcPr>
          <w:p w:rsidR="00445F67" w:rsidRPr="004D031B" w:rsidRDefault="00445F67" w:rsidP="005C341F">
            <w:pPr>
              <w:pStyle w:val="Default"/>
            </w:pPr>
            <w:r w:rsidRPr="004D031B">
              <w:t>Заместител</w:t>
            </w:r>
            <w:r w:rsidR="005C341F">
              <w:t>ь</w:t>
            </w:r>
            <w:r w:rsidRPr="004D031B">
              <w:t xml:space="preserve"> директора</w:t>
            </w:r>
            <w:r w:rsidR="005C341F">
              <w:t xml:space="preserve"> по УВР</w:t>
            </w:r>
            <w:r w:rsidRPr="004D031B">
              <w:t>,</w:t>
            </w:r>
          </w:p>
        </w:tc>
      </w:tr>
      <w:tr w:rsidR="00445F67" w:rsidRPr="004D031B" w:rsidTr="00445F67">
        <w:trPr>
          <w:trHeight w:val="385"/>
        </w:trPr>
        <w:tc>
          <w:tcPr>
            <w:tcW w:w="677" w:type="dxa"/>
          </w:tcPr>
          <w:p w:rsidR="00445F67" w:rsidRPr="004D031B" w:rsidRDefault="00445F67" w:rsidP="00445F67">
            <w:pPr>
              <w:pStyle w:val="Default"/>
            </w:pPr>
            <w:r w:rsidRPr="004D031B">
              <w:t>14</w:t>
            </w:r>
          </w:p>
        </w:tc>
        <w:tc>
          <w:tcPr>
            <w:tcW w:w="4183" w:type="dxa"/>
          </w:tcPr>
          <w:p w:rsidR="00445F67" w:rsidRPr="004D031B" w:rsidRDefault="00445F67">
            <w:pPr>
              <w:pStyle w:val="Default"/>
            </w:pPr>
            <w:r w:rsidRPr="004D031B">
              <w:t xml:space="preserve">Знакомство с профессиями учащихся начальной школы </w:t>
            </w:r>
          </w:p>
        </w:tc>
        <w:tc>
          <w:tcPr>
            <w:tcW w:w="2428" w:type="dxa"/>
          </w:tcPr>
          <w:p w:rsidR="00445F67" w:rsidRPr="004D031B" w:rsidRDefault="00445F67">
            <w:pPr>
              <w:pStyle w:val="Default"/>
            </w:pPr>
            <w:r w:rsidRPr="004D031B">
              <w:t xml:space="preserve">в течение реализации программы </w:t>
            </w:r>
          </w:p>
        </w:tc>
        <w:tc>
          <w:tcPr>
            <w:tcW w:w="2889" w:type="dxa"/>
          </w:tcPr>
          <w:p w:rsidR="00445F67" w:rsidRPr="004D031B" w:rsidRDefault="00445F67" w:rsidP="00616B20">
            <w:pPr>
              <w:pStyle w:val="Default"/>
            </w:pPr>
            <w:r w:rsidRPr="004D031B">
              <w:t xml:space="preserve">Педагоги </w:t>
            </w:r>
          </w:p>
        </w:tc>
      </w:tr>
      <w:tr w:rsidR="00616B20" w:rsidRPr="004D031B" w:rsidTr="00616B20">
        <w:trPr>
          <w:trHeight w:val="1141"/>
        </w:trPr>
        <w:tc>
          <w:tcPr>
            <w:tcW w:w="677" w:type="dxa"/>
          </w:tcPr>
          <w:p w:rsidR="00616B20" w:rsidRPr="004D031B" w:rsidRDefault="00616B20" w:rsidP="00445F67">
            <w:pPr>
              <w:pStyle w:val="Default"/>
            </w:pPr>
            <w:r w:rsidRPr="004D031B">
              <w:t>15</w:t>
            </w:r>
          </w:p>
        </w:tc>
        <w:tc>
          <w:tcPr>
            <w:tcW w:w="4183" w:type="dxa"/>
          </w:tcPr>
          <w:p w:rsidR="00616B20" w:rsidRPr="004D031B" w:rsidRDefault="00616B20" w:rsidP="00445F67">
            <w:pPr>
              <w:pStyle w:val="Default"/>
            </w:pPr>
            <w:r w:rsidRPr="004D031B">
              <w:t>Организация мероприятий по расширению профориентационной работы с учащимися общеобразовательных учреждений</w:t>
            </w:r>
          </w:p>
        </w:tc>
        <w:tc>
          <w:tcPr>
            <w:tcW w:w="2428" w:type="dxa"/>
          </w:tcPr>
          <w:p w:rsidR="00616B20" w:rsidRPr="004D031B" w:rsidRDefault="00616B20">
            <w:pPr>
              <w:pStyle w:val="Default"/>
            </w:pPr>
            <w:r w:rsidRPr="004D031B">
              <w:t xml:space="preserve">в течение реализации программы </w:t>
            </w:r>
          </w:p>
        </w:tc>
        <w:tc>
          <w:tcPr>
            <w:tcW w:w="2889" w:type="dxa"/>
          </w:tcPr>
          <w:p w:rsidR="00616B20" w:rsidRPr="004D031B" w:rsidRDefault="00616B20">
            <w:pPr>
              <w:pStyle w:val="Default"/>
            </w:pPr>
            <w:r w:rsidRPr="004D031B">
              <w:t>Педагог-организатор</w:t>
            </w:r>
          </w:p>
        </w:tc>
      </w:tr>
      <w:tr w:rsidR="00616B20" w:rsidRPr="004D031B" w:rsidTr="00BE4837">
        <w:trPr>
          <w:trHeight w:val="1104"/>
        </w:trPr>
        <w:tc>
          <w:tcPr>
            <w:tcW w:w="677" w:type="dxa"/>
          </w:tcPr>
          <w:p w:rsidR="00616B20" w:rsidRPr="004D031B" w:rsidRDefault="00616B20" w:rsidP="00445F67">
            <w:pPr>
              <w:pStyle w:val="Default"/>
            </w:pPr>
            <w:r>
              <w:lastRenderedPageBreak/>
              <w:t>16</w:t>
            </w:r>
          </w:p>
        </w:tc>
        <w:tc>
          <w:tcPr>
            <w:tcW w:w="4183" w:type="dxa"/>
          </w:tcPr>
          <w:p w:rsidR="00616B20" w:rsidRPr="004D031B" w:rsidRDefault="00616B20" w:rsidP="00BE4837">
            <w:pPr>
              <w:pStyle w:val="Default"/>
            </w:pPr>
            <w:r w:rsidRPr="004D031B">
              <w:t xml:space="preserve">Разработка методического сопровождения деятельности по профориентации, программ профессионального обучения </w:t>
            </w:r>
          </w:p>
        </w:tc>
        <w:tc>
          <w:tcPr>
            <w:tcW w:w="2428" w:type="dxa"/>
          </w:tcPr>
          <w:p w:rsidR="00616B20" w:rsidRPr="004D031B" w:rsidRDefault="00616B20" w:rsidP="00BE4837">
            <w:pPr>
              <w:pStyle w:val="Default"/>
            </w:pPr>
            <w:r w:rsidRPr="004D031B">
              <w:t xml:space="preserve">в течение реализации программы </w:t>
            </w:r>
          </w:p>
        </w:tc>
        <w:tc>
          <w:tcPr>
            <w:tcW w:w="2889" w:type="dxa"/>
          </w:tcPr>
          <w:p w:rsidR="00616B20" w:rsidRPr="004D031B" w:rsidRDefault="00616B20" w:rsidP="00BE4837">
            <w:pPr>
              <w:pStyle w:val="Default"/>
            </w:pPr>
            <w:r w:rsidRPr="004D031B">
              <w:t xml:space="preserve">Руководители МО </w:t>
            </w:r>
          </w:p>
        </w:tc>
      </w:tr>
      <w:tr w:rsidR="00445F67" w:rsidRPr="004D031B" w:rsidTr="00445F67">
        <w:trPr>
          <w:trHeight w:val="523"/>
        </w:trPr>
        <w:tc>
          <w:tcPr>
            <w:tcW w:w="677" w:type="dxa"/>
          </w:tcPr>
          <w:p w:rsidR="00445F67" w:rsidRPr="004D031B" w:rsidRDefault="00445F67">
            <w:pPr>
              <w:pStyle w:val="Default"/>
            </w:pPr>
            <w:r w:rsidRPr="004D031B">
              <w:t>17</w:t>
            </w:r>
          </w:p>
        </w:tc>
        <w:tc>
          <w:tcPr>
            <w:tcW w:w="4183" w:type="dxa"/>
          </w:tcPr>
          <w:tbl>
            <w:tblPr>
              <w:tblW w:w="6890" w:type="dxa"/>
              <w:tblBorders>
                <w:top w:val="nil"/>
                <w:left w:val="nil"/>
                <w:bottom w:val="nil"/>
                <w:right w:val="nil"/>
              </w:tblBorders>
              <w:tblLayout w:type="fixed"/>
              <w:tblLook w:val="0000"/>
            </w:tblPr>
            <w:tblGrid>
              <w:gridCol w:w="4143"/>
              <w:gridCol w:w="2747"/>
            </w:tblGrid>
            <w:tr w:rsidR="00445F67" w:rsidRPr="004D031B" w:rsidTr="00445F67">
              <w:trPr>
                <w:trHeight w:val="385"/>
              </w:trPr>
              <w:tc>
                <w:tcPr>
                  <w:tcW w:w="4143" w:type="dxa"/>
                </w:tcPr>
                <w:p w:rsidR="00445F67" w:rsidRPr="004D031B" w:rsidRDefault="00445F67" w:rsidP="00445F67">
                  <w:pPr>
                    <w:pStyle w:val="Default"/>
                    <w:ind w:left="-76" w:right="-1504"/>
                  </w:pPr>
                  <w:r w:rsidRPr="004D031B">
                    <w:t xml:space="preserve">Включение новых методик в контекст </w:t>
                  </w:r>
                </w:p>
                <w:p w:rsidR="00445F67" w:rsidRPr="004D031B" w:rsidRDefault="00445F67" w:rsidP="00445F67">
                  <w:pPr>
                    <w:pStyle w:val="Default"/>
                    <w:ind w:left="-76" w:right="-1504"/>
                  </w:pPr>
                  <w:r w:rsidRPr="004D031B">
                    <w:t xml:space="preserve">традиционных методов </w:t>
                  </w:r>
                </w:p>
                <w:p w:rsidR="00445F67" w:rsidRPr="004D031B" w:rsidRDefault="00445F67" w:rsidP="00445F67">
                  <w:pPr>
                    <w:pStyle w:val="Default"/>
                    <w:ind w:left="-76" w:right="-1504"/>
                  </w:pPr>
                  <w:r w:rsidRPr="004D031B">
                    <w:t xml:space="preserve">профессионального самоопределения </w:t>
                  </w:r>
                </w:p>
              </w:tc>
              <w:tc>
                <w:tcPr>
                  <w:tcW w:w="2747" w:type="dxa"/>
                </w:tcPr>
                <w:p w:rsidR="00445F67" w:rsidRPr="004D031B" w:rsidRDefault="00445F67">
                  <w:pPr>
                    <w:pStyle w:val="Default"/>
                  </w:pPr>
                </w:p>
              </w:tc>
            </w:tr>
          </w:tbl>
          <w:p w:rsidR="00445F67" w:rsidRPr="004D031B" w:rsidRDefault="00445F67">
            <w:pPr>
              <w:pStyle w:val="Default"/>
            </w:pPr>
          </w:p>
        </w:tc>
        <w:tc>
          <w:tcPr>
            <w:tcW w:w="2428" w:type="dxa"/>
          </w:tcPr>
          <w:p w:rsidR="00445F67" w:rsidRPr="004D031B" w:rsidRDefault="00445F67" w:rsidP="00445F67">
            <w:pPr>
              <w:pStyle w:val="Default"/>
            </w:pPr>
            <w:r w:rsidRPr="004D031B">
              <w:t xml:space="preserve">в течение реализации программы </w:t>
            </w:r>
          </w:p>
        </w:tc>
        <w:tc>
          <w:tcPr>
            <w:tcW w:w="2889" w:type="dxa"/>
          </w:tcPr>
          <w:p w:rsidR="00445F67" w:rsidRPr="004D031B" w:rsidRDefault="004D031B">
            <w:pPr>
              <w:pStyle w:val="Default"/>
            </w:pPr>
            <w:r w:rsidRPr="004D031B">
              <w:t>Заместитель директора по УВР, Педагог-организатор</w:t>
            </w:r>
          </w:p>
        </w:tc>
      </w:tr>
    </w:tbl>
    <w:p w:rsidR="004D031B" w:rsidRPr="004D031B" w:rsidRDefault="004D031B" w:rsidP="004D031B">
      <w:pPr>
        <w:pStyle w:val="Default"/>
        <w:rPr>
          <w:b/>
          <w:bCs/>
        </w:rPr>
      </w:pPr>
    </w:p>
    <w:p w:rsidR="004D031B" w:rsidRPr="004D031B" w:rsidRDefault="004D031B" w:rsidP="004D031B">
      <w:pPr>
        <w:pStyle w:val="Default"/>
        <w:jc w:val="center"/>
        <w:rPr>
          <w:b/>
          <w:bCs/>
        </w:rPr>
      </w:pPr>
      <w:r w:rsidRPr="004D031B">
        <w:rPr>
          <w:b/>
          <w:bCs/>
        </w:rPr>
        <w:t>Ожидаемые результаты реализации подпрограммы:</w:t>
      </w:r>
    </w:p>
    <w:p w:rsidR="004D031B" w:rsidRPr="004D031B" w:rsidRDefault="004D031B" w:rsidP="004D031B">
      <w:pPr>
        <w:pStyle w:val="Default"/>
        <w:jc w:val="center"/>
      </w:pPr>
    </w:p>
    <w:p w:rsidR="004D031B" w:rsidRPr="004D031B" w:rsidRDefault="004D031B" w:rsidP="004D031B">
      <w:pPr>
        <w:pStyle w:val="Default"/>
        <w:jc w:val="both"/>
      </w:pPr>
      <w:r w:rsidRPr="004D031B">
        <w:rPr>
          <w:bCs/>
        </w:rPr>
        <w:t xml:space="preserve">1. </w:t>
      </w:r>
      <w:r w:rsidRPr="004D031B">
        <w:t xml:space="preserve">Создание методической базы для эффективной профориентационной работы. </w:t>
      </w:r>
    </w:p>
    <w:p w:rsidR="004D031B" w:rsidRPr="004D031B" w:rsidRDefault="004D031B" w:rsidP="004D031B">
      <w:pPr>
        <w:pStyle w:val="Default"/>
        <w:jc w:val="both"/>
      </w:pPr>
      <w:r w:rsidRPr="004D031B">
        <w:rPr>
          <w:bCs/>
        </w:rPr>
        <w:t xml:space="preserve">2. </w:t>
      </w:r>
      <w:r w:rsidRPr="004D031B">
        <w:t xml:space="preserve">Выявление наиболее эффективных механизмов самоопределения обучающихся </w:t>
      </w:r>
    </w:p>
    <w:p w:rsidR="004D031B" w:rsidRPr="004D031B" w:rsidRDefault="004D031B" w:rsidP="004D031B">
      <w:pPr>
        <w:pStyle w:val="Default"/>
        <w:jc w:val="both"/>
      </w:pPr>
      <w:r w:rsidRPr="004D031B">
        <w:rPr>
          <w:bCs/>
        </w:rPr>
        <w:t xml:space="preserve">3. </w:t>
      </w:r>
      <w:r w:rsidRPr="004D031B">
        <w:t xml:space="preserve">Создание оптимальной модели профориентационной работы для профессионального самоопределения обучающихся. </w:t>
      </w:r>
    </w:p>
    <w:p w:rsidR="004D031B" w:rsidRPr="004D031B" w:rsidRDefault="004D031B" w:rsidP="004D031B">
      <w:pPr>
        <w:pStyle w:val="Default"/>
        <w:jc w:val="both"/>
      </w:pPr>
      <w:r w:rsidRPr="004D031B">
        <w:rPr>
          <w:bCs/>
        </w:rPr>
        <w:t xml:space="preserve">4. </w:t>
      </w:r>
      <w:r w:rsidRPr="004D031B">
        <w:t xml:space="preserve">Повышение качества обучения по программам профессионального обучения. </w:t>
      </w:r>
    </w:p>
    <w:p w:rsidR="004D031B" w:rsidRPr="004D031B" w:rsidRDefault="004D031B" w:rsidP="004D031B">
      <w:pPr>
        <w:pStyle w:val="Default"/>
        <w:jc w:val="both"/>
      </w:pPr>
      <w:r w:rsidRPr="004D031B">
        <w:rPr>
          <w:bCs/>
        </w:rPr>
        <w:t xml:space="preserve">5. </w:t>
      </w:r>
      <w:r w:rsidRPr="004D031B">
        <w:t xml:space="preserve">Повышение показателей успешности обучающихся (олимпиады, конкурсы и т.д.) </w:t>
      </w:r>
    </w:p>
    <w:p w:rsidR="004D031B" w:rsidRPr="004D031B" w:rsidRDefault="004D031B" w:rsidP="004D031B">
      <w:pPr>
        <w:pStyle w:val="Default"/>
        <w:jc w:val="both"/>
      </w:pPr>
      <w:r w:rsidRPr="004D031B">
        <w:rPr>
          <w:bCs/>
        </w:rPr>
        <w:t xml:space="preserve">6. </w:t>
      </w:r>
      <w:r w:rsidRPr="004D031B">
        <w:t xml:space="preserve">Обеспечение взаимодействия с семьей по вопросам профессионального самоопределения детей. </w:t>
      </w:r>
    </w:p>
    <w:p w:rsidR="004D031B" w:rsidRPr="004D031B" w:rsidRDefault="004D031B" w:rsidP="004D031B">
      <w:pPr>
        <w:pStyle w:val="Default"/>
        <w:jc w:val="both"/>
      </w:pPr>
      <w:r w:rsidRPr="004D031B">
        <w:rPr>
          <w:bCs/>
        </w:rPr>
        <w:t xml:space="preserve">7. </w:t>
      </w:r>
      <w:r w:rsidRPr="004D031B">
        <w:t xml:space="preserve">Повышение эффективности работы педагогов посредством использования новых педагогических технологий, в том числе и информационно-коммуникационных. </w:t>
      </w:r>
    </w:p>
    <w:p w:rsidR="004D031B" w:rsidRPr="004D031B" w:rsidRDefault="004D031B" w:rsidP="004D031B">
      <w:pPr>
        <w:pStyle w:val="Default"/>
        <w:jc w:val="both"/>
      </w:pPr>
      <w:r w:rsidRPr="004D031B">
        <w:rPr>
          <w:bCs/>
        </w:rPr>
        <w:t xml:space="preserve">8. </w:t>
      </w:r>
      <w:r w:rsidRPr="004D031B">
        <w:t xml:space="preserve">Оказание адресной помощи обучающимся в осознанном выборе будущей профессии с учетом своих возможностей, интересов, а также потребностей общества в кадрах. </w:t>
      </w:r>
    </w:p>
    <w:p w:rsidR="005E5B69" w:rsidRDefault="005E5B69" w:rsidP="005E5B69">
      <w:pPr>
        <w:jc w:val="both"/>
        <w:rPr>
          <w:sz w:val="23"/>
          <w:szCs w:val="23"/>
        </w:rPr>
      </w:pPr>
    </w:p>
    <w:p w:rsidR="00F47B10" w:rsidRPr="001272B4" w:rsidRDefault="00F47B10" w:rsidP="001272B4">
      <w:pPr>
        <w:jc w:val="center"/>
        <w:rPr>
          <w:b/>
          <w:bCs/>
        </w:rPr>
      </w:pPr>
      <w:r w:rsidRPr="005E5B69">
        <w:rPr>
          <w:b/>
          <w:bCs/>
        </w:rPr>
        <w:t xml:space="preserve">Подпрограмма </w:t>
      </w:r>
      <w:r>
        <w:rPr>
          <w:b/>
          <w:bCs/>
          <w:lang w:val="en-US"/>
        </w:rPr>
        <w:t>I</w:t>
      </w:r>
      <w:r w:rsidRPr="005E5B69">
        <w:rPr>
          <w:b/>
          <w:bCs/>
        </w:rPr>
        <w:t xml:space="preserve">II. </w:t>
      </w:r>
      <w:r w:rsidRPr="00E86535">
        <w:rPr>
          <w:b/>
          <w:bCs/>
          <w:iCs/>
        </w:rPr>
        <w:t>Обеспечение доступности дополнительного образования.</w:t>
      </w:r>
      <w:r w:rsidR="00BE4837">
        <w:rPr>
          <w:b/>
          <w:bCs/>
        </w:rPr>
        <w:t xml:space="preserve">               </w:t>
      </w:r>
      <w:r w:rsidRPr="004D031B">
        <w:rPr>
          <w:b/>
          <w:bCs/>
        </w:rPr>
        <w:t xml:space="preserve">                            </w:t>
      </w:r>
    </w:p>
    <w:p w:rsidR="00F47B10" w:rsidRPr="00F47B10" w:rsidRDefault="00F47B10" w:rsidP="00DF427D">
      <w:pPr>
        <w:pStyle w:val="af1"/>
        <w:spacing w:before="0" w:beforeAutospacing="0" w:after="0" w:afterAutospacing="0"/>
        <w:rPr>
          <w:b/>
          <w:bCs/>
        </w:rPr>
      </w:pPr>
      <w:r w:rsidRPr="004D031B">
        <w:rPr>
          <w:b/>
          <w:bCs/>
        </w:rPr>
        <w:t>Цели:</w:t>
      </w:r>
    </w:p>
    <w:p w:rsidR="00F47B10" w:rsidRPr="00DF427D" w:rsidRDefault="00F47B10" w:rsidP="001272B4">
      <w:pPr>
        <w:pStyle w:val="af1"/>
        <w:numPr>
          <w:ilvl w:val="0"/>
          <w:numId w:val="36"/>
        </w:numPr>
        <w:spacing w:before="0" w:beforeAutospacing="0" w:after="0" w:afterAutospacing="0"/>
        <w:ind w:left="0" w:firstLine="300"/>
        <w:jc w:val="both"/>
        <w:rPr>
          <w:b/>
        </w:rPr>
      </w:pPr>
      <w:r w:rsidRPr="00DF427D">
        <w:rPr>
          <w:rStyle w:val="af4"/>
          <w:b w:val="0"/>
        </w:rPr>
        <w:t>Развитие мотивации личности к познанию и творчеству, обеспечение занятости детей социально значимой деятельностью, их самореализации и социальной адаптации, формирование лидерских качеств, социальных компетенций;</w:t>
      </w:r>
    </w:p>
    <w:p w:rsidR="00F47B10" w:rsidRPr="00DF427D" w:rsidRDefault="00F47B10" w:rsidP="001272B4">
      <w:pPr>
        <w:pStyle w:val="af1"/>
        <w:numPr>
          <w:ilvl w:val="0"/>
          <w:numId w:val="36"/>
        </w:numPr>
        <w:spacing w:before="0" w:beforeAutospacing="0" w:after="0" w:afterAutospacing="0"/>
        <w:ind w:left="0" w:firstLine="300"/>
        <w:jc w:val="both"/>
        <w:rPr>
          <w:b/>
        </w:rPr>
      </w:pPr>
      <w:r w:rsidRPr="00DF427D">
        <w:rPr>
          <w:rStyle w:val="af4"/>
          <w:b w:val="0"/>
        </w:rPr>
        <w:t>Обеспечение условий для патриотического и духовно- нравственного воспитания, личностного развития, профессионального самоопределения, творческого труда, формирование общей культуры;</w:t>
      </w:r>
    </w:p>
    <w:p w:rsidR="00F47B10" w:rsidRPr="00DF427D" w:rsidRDefault="00DF427D" w:rsidP="001272B4">
      <w:pPr>
        <w:pStyle w:val="af1"/>
        <w:numPr>
          <w:ilvl w:val="0"/>
          <w:numId w:val="36"/>
        </w:numPr>
        <w:spacing w:before="0" w:beforeAutospacing="0" w:after="0" w:afterAutospacing="0"/>
        <w:ind w:left="0" w:firstLine="300"/>
        <w:jc w:val="both"/>
        <w:rPr>
          <w:b/>
        </w:rPr>
      </w:pPr>
      <w:r w:rsidRPr="00DF427D">
        <w:rPr>
          <w:rStyle w:val="af4"/>
          <w:b w:val="0"/>
        </w:rPr>
        <w:t>В</w:t>
      </w:r>
      <w:r w:rsidR="00F47B10" w:rsidRPr="00DF427D">
        <w:rPr>
          <w:rStyle w:val="af4"/>
          <w:b w:val="0"/>
        </w:rPr>
        <w:t>ыявление и поддержка наиболее одаренных и талантливых детей и подростков;</w:t>
      </w:r>
    </w:p>
    <w:p w:rsidR="00F47B10" w:rsidRPr="00DF427D" w:rsidRDefault="00DF427D" w:rsidP="001272B4">
      <w:pPr>
        <w:pStyle w:val="af1"/>
        <w:numPr>
          <w:ilvl w:val="0"/>
          <w:numId w:val="36"/>
        </w:numPr>
        <w:spacing w:before="0" w:beforeAutospacing="0" w:after="0" w:afterAutospacing="0"/>
        <w:ind w:left="0" w:firstLine="300"/>
        <w:jc w:val="both"/>
        <w:rPr>
          <w:b/>
        </w:rPr>
      </w:pPr>
      <w:r w:rsidRPr="00DF427D">
        <w:rPr>
          <w:rStyle w:val="af4"/>
          <w:b w:val="0"/>
        </w:rPr>
        <w:t>П</w:t>
      </w:r>
      <w:r w:rsidR="00F47B10" w:rsidRPr="00DF427D">
        <w:rPr>
          <w:rStyle w:val="af4"/>
          <w:b w:val="0"/>
        </w:rPr>
        <w:t>рофилактика безнадзорности, правонарушений и других асоциальных проявлений.</w:t>
      </w:r>
    </w:p>
    <w:p w:rsidR="00F47B10" w:rsidRPr="00F47B10" w:rsidRDefault="00F47B10" w:rsidP="00F47B10">
      <w:pPr>
        <w:pStyle w:val="Default"/>
        <w:rPr>
          <w:b/>
          <w:bCs/>
        </w:rPr>
      </w:pPr>
    </w:p>
    <w:p w:rsidR="00F47B10" w:rsidRPr="00F47B10" w:rsidRDefault="00F47B10" w:rsidP="00F47B10">
      <w:pPr>
        <w:pStyle w:val="Default"/>
        <w:jc w:val="center"/>
        <w:rPr>
          <w:b/>
          <w:bCs/>
        </w:rPr>
      </w:pPr>
      <w:r w:rsidRPr="004D031B">
        <w:rPr>
          <w:b/>
          <w:bCs/>
        </w:rPr>
        <w:t>Основные мероприятия подпрограммы</w:t>
      </w:r>
    </w:p>
    <w:p w:rsidR="00F47B10" w:rsidRPr="00F47B10" w:rsidRDefault="00F47B10" w:rsidP="00DF427D">
      <w:pPr>
        <w:rPr>
          <w:b/>
          <w:bCs/>
          <w:i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9"/>
        <w:gridCol w:w="4628"/>
        <w:gridCol w:w="1578"/>
        <w:gridCol w:w="3368"/>
      </w:tblGrid>
      <w:tr w:rsidR="00F47B10" w:rsidRPr="00E86535" w:rsidTr="00BE4837">
        <w:tc>
          <w:tcPr>
            <w:tcW w:w="599" w:type="dxa"/>
          </w:tcPr>
          <w:p w:rsidR="00F47B10" w:rsidRPr="00581423" w:rsidRDefault="00F47B10" w:rsidP="00DF427D">
            <w:pPr>
              <w:jc w:val="center"/>
              <w:rPr>
                <w:b/>
              </w:rPr>
            </w:pPr>
            <w:r w:rsidRPr="00581423">
              <w:rPr>
                <w:b/>
              </w:rPr>
              <w:t>№</w:t>
            </w:r>
          </w:p>
          <w:p w:rsidR="00F47B10" w:rsidRPr="00581423" w:rsidRDefault="00F47B10" w:rsidP="00DF427D">
            <w:pPr>
              <w:jc w:val="center"/>
              <w:rPr>
                <w:b/>
              </w:rPr>
            </w:pPr>
            <w:r w:rsidRPr="00581423">
              <w:rPr>
                <w:b/>
              </w:rPr>
              <w:t>п/п</w:t>
            </w:r>
          </w:p>
        </w:tc>
        <w:tc>
          <w:tcPr>
            <w:tcW w:w="4628" w:type="dxa"/>
            <w:vAlign w:val="center"/>
          </w:tcPr>
          <w:p w:rsidR="00F47B10" w:rsidRPr="004D031B" w:rsidRDefault="00F47B10" w:rsidP="00DF427D">
            <w:pPr>
              <w:pStyle w:val="Default"/>
              <w:jc w:val="center"/>
            </w:pPr>
            <w:r w:rsidRPr="004D031B">
              <w:rPr>
                <w:b/>
                <w:bCs/>
              </w:rPr>
              <w:t>Мероприятие</w:t>
            </w:r>
          </w:p>
        </w:tc>
        <w:tc>
          <w:tcPr>
            <w:tcW w:w="1578" w:type="dxa"/>
            <w:vAlign w:val="center"/>
          </w:tcPr>
          <w:p w:rsidR="00F47B10" w:rsidRPr="004D031B" w:rsidRDefault="00F47B10" w:rsidP="00DF427D">
            <w:pPr>
              <w:pStyle w:val="Default"/>
              <w:jc w:val="center"/>
            </w:pPr>
            <w:r w:rsidRPr="004D031B">
              <w:rPr>
                <w:b/>
                <w:bCs/>
              </w:rPr>
              <w:t>Сроки выполнения</w:t>
            </w:r>
          </w:p>
        </w:tc>
        <w:tc>
          <w:tcPr>
            <w:tcW w:w="3368" w:type="dxa"/>
            <w:vAlign w:val="center"/>
          </w:tcPr>
          <w:p w:rsidR="00F47B10" w:rsidRPr="004D031B" w:rsidRDefault="00F47B10" w:rsidP="00DF427D">
            <w:pPr>
              <w:pStyle w:val="Default"/>
              <w:jc w:val="center"/>
            </w:pPr>
            <w:r w:rsidRPr="004D031B">
              <w:rPr>
                <w:b/>
                <w:bCs/>
              </w:rPr>
              <w:t>Ответственные</w:t>
            </w:r>
          </w:p>
        </w:tc>
      </w:tr>
      <w:tr w:rsidR="00F47B10" w:rsidRPr="00E86535" w:rsidTr="00BE4837">
        <w:tc>
          <w:tcPr>
            <w:tcW w:w="599" w:type="dxa"/>
          </w:tcPr>
          <w:p w:rsidR="00F47B10" w:rsidRPr="00E86535" w:rsidRDefault="00F47B10" w:rsidP="00DF427D">
            <w:pPr>
              <w:jc w:val="center"/>
            </w:pPr>
            <w:r w:rsidRPr="00E86535">
              <w:t>1.</w:t>
            </w:r>
          </w:p>
        </w:tc>
        <w:tc>
          <w:tcPr>
            <w:tcW w:w="4628" w:type="dxa"/>
          </w:tcPr>
          <w:p w:rsidR="00F47B10" w:rsidRPr="00E86535" w:rsidRDefault="00F47B10" w:rsidP="00DF427D">
            <w:r w:rsidRPr="00E86535">
              <w:t>Создание межведомственного координационного совета дополнительного образования.</w:t>
            </w:r>
          </w:p>
        </w:tc>
        <w:tc>
          <w:tcPr>
            <w:tcW w:w="1578" w:type="dxa"/>
          </w:tcPr>
          <w:p w:rsidR="00F47B10" w:rsidRPr="00E86535" w:rsidRDefault="00F47B10" w:rsidP="00BE4837">
            <w:pPr>
              <w:jc w:val="center"/>
            </w:pPr>
            <w:r w:rsidRPr="00E86535">
              <w:t>20</w:t>
            </w:r>
            <w:r w:rsidR="000F14A2">
              <w:t>2</w:t>
            </w:r>
            <w:r w:rsidR="00BE4837">
              <w:t>2</w:t>
            </w:r>
            <w:r w:rsidR="001272B4">
              <w:t xml:space="preserve"> г.</w:t>
            </w:r>
          </w:p>
        </w:tc>
        <w:tc>
          <w:tcPr>
            <w:tcW w:w="3368" w:type="dxa"/>
          </w:tcPr>
          <w:p w:rsidR="00F47B10" w:rsidRPr="00E86535" w:rsidRDefault="00F47B10" w:rsidP="00DF427D">
            <w:r w:rsidRPr="00E86535">
              <w:t xml:space="preserve">Администрация района, комитет по образованию, </w:t>
            </w:r>
            <w:r w:rsidR="00DF427D" w:rsidRPr="00DF427D">
              <w:rPr>
                <w:bCs/>
              </w:rPr>
              <w:t>МБУ ДО «Баевский ЦДТиПО»</w:t>
            </w:r>
            <w:r w:rsidRPr="00E86535">
              <w:t>.</w:t>
            </w:r>
          </w:p>
        </w:tc>
      </w:tr>
      <w:tr w:rsidR="00DF427D" w:rsidRPr="00E86535" w:rsidTr="00BE4837">
        <w:tc>
          <w:tcPr>
            <w:tcW w:w="599" w:type="dxa"/>
          </w:tcPr>
          <w:p w:rsidR="00DF427D" w:rsidRPr="00E86535" w:rsidRDefault="00DF427D" w:rsidP="00DF427D">
            <w:pPr>
              <w:jc w:val="center"/>
            </w:pPr>
            <w:r w:rsidRPr="00E86535">
              <w:t>2.</w:t>
            </w:r>
          </w:p>
        </w:tc>
        <w:tc>
          <w:tcPr>
            <w:tcW w:w="4628" w:type="dxa"/>
          </w:tcPr>
          <w:p w:rsidR="00DF427D" w:rsidRPr="00E86535" w:rsidRDefault="00DF427D" w:rsidP="00DF427D">
            <w:r w:rsidRPr="00E86535">
              <w:t>Сохранение и развитие сети образовательных детских объединений.</w:t>
            </w:r>
          </w:p>
          <w:p w:rsidR="00DF427D" w:rsidRPr="00E86535" w:rsidRDefault="00DF427D" w:rsidP="00DF427D">
            <w:r w:rsidRPr="00E86535">
              <w:t>Расширение сети детских объединений на базе образовательных учреждений.</w:t>
            </w:r>
          </w:p>
        </w:tc>
        <w:tc>
          <w:tcPr>
            <w:tcW w:w="1578" w:type="dxa"/>
          </w:tcPr>
          <w:p w:rsidR="00DF427D" w:rsidRDefault="00DF427D">
            <w:r w:rsidRPr="002E51E4">
              <w:t xml:space="preserve">в течение реализации программы </w:t>
            </w:r>
          </w:p>
        </w:tc>
        <w:tc>
          <w:tcPr>
            <w:tcW w:w="3368" w:type="dxa"/>
          </w:tcPr>
          <w:p w:rsidR="00DF427D" w:rsidRPr="00E86535" w:rsidRDefault="00DF427D" w:rsidP="00DF427D">
            <w:r w:rsidRPr="00E86535">
              <w:t xml:space="preserve">Администрация </w:t>
            </w:r>
            <w:r w:rsidRPr="00DF427D">
              <w:rPr>
                <w:bCs/>
              </w:rPr>
              <w:t>МБУ ДО «Баевский ЦДТиПО»</w:t>
            </w:r>
            <w:r w:rsidRPr="00E86535">
              <w:t>, педагоги дополнительного образования.</w:t>
            </w:r>
          </w:p>
        </w:tc>
      </w:tr>
      <w:tr w:rsidR="00DF427D" w:rsidRPr="00E86535" w:rsidTr="00BE4837">
        <w:tc>
          <w:tcPr>
            <w:tcW w:w="599" w:type="dxa"/>
          </w:tcPr>
          <w:p w:rsidR="00DF427D" w:rsidRPr="00E86535" w:rsidRDefault="00DF427D" w:rsidP="00DF427D">
            <w:pPr>
              <w:jc w:val="center"/>
            </w:pPr>
            <w:r w:rsidRPr="00E86535">
              <w:t>3.</w:t>
            </w:r>
          </w:p>
        </w:tc>
        <w:tc>
          <w:tcPr>
            <w:tcW w:w="4628" w:type="dxa"/>
          </w:tcPr>
          <w:p w:rsidR="00DF427D" w:rsidRPr="00E86535" w:rsidRDefault="00DF427D" w:rsidP="00DF427D">
            <w:r w:rsidRPr="00E86535">
              <w:t>Внедрение новейших информационных технологий для дистанционного обучения педагогов и детей.</w:t>
            </w:r>
          </w:p>
        </w:tc>
        <w:tc>
          <w:tcPr>
            <w:tcW w:w="1578" w:type="dxa"/>
          </w:tcPr>
          <w:p w:rsidR="00DF427D" w:rsidRDefault="00DF427D">
            <w:r w:rsidRPr="002E51E4">
              <w:t xml:space="preserve">в течение реализации программы </w:t>
            </w:r>
          </w:p>
        </w:tc>
        <w:tc>
          <w:tcPr>
            <w:tcW w:w="3368" w:type="dxa"/>
          </w:tcPr>
          <w:p w:rsidR="00DF427D" w:rsidRPr="00E86535" w:rsidRDefault="00DF427D" w:rsidP="00DF427D">
            <w:r w:rsidRPr="00E86535">
              <w:t xml:space="preserve">Администрация </w:t>
            </w:r>
            <w:r w:rsidRPr="00DF427D">
              <w:rPr>
                <w:bCs/>
              </w:rPr>
              <w:t>МБУ ДО «Баевский ЦДТиПО»</w:t>
            </w:r>
            <w:r w:rsidRPr="00E86535">
              <w:t>, Педагоги дополнительного образования.</w:t>
            </w:r>
          </w:p>
        </w:tc>
      </w:tr>
      <w:tr w:rsidR="00DF427D" w:rsidRPr="00E86535" w:rsidTr="00BE4837">
        <w:tc>
          <w:tcPr>
            <w:tcW w:w="599" w:type="dxa"/>
          </w:tcPr>
          <w:p w:rsidR="00DF427D" w:rsidRPr="00E86535" w:rsidRDefault="00DF427D" w:rsidP="00DF427D">
            <w:pPr>
              <w:jc w:val="center"/>
            </w:pPr>
            <w:r w:rsidRPr="00E86535">
              <w:t>4.</w:t>
            </w:r>
          </w:p>
        </w:tc>
        <w:tc>
          <w:tcPr>
            <w:tcW w:w="4628" w:type="dxa"/>
          </w:tcPr>
          <w:p w:rsidR="0096271C" w:rsidRDefault="00DF427D" w:rsidP="00DF427D">
            <w:r w:rsidRPr="00E86535">
              <w:t>Расширение взаимодействия основного и дополнительного образования в рамках ФГОС.</w:t>
            </w:r>
          </w:p>
          <w:p w:rsidR="001272B4" w:rsidRDefault="001272B4" w:rsidP="00DF427D"/>
          <w:p w:rsidR="001272B4" w:rsidRPr="00E86535" w:rsidRDefault="001272B4" w:rsidP="00DF427D"/>
        </w:tc>
        <w:tc>
          <w:tcPr>
            <w:tcW w:w="1578" w:type="dxa"/>
          </w:tcPr>
          <w:p w:rsidR="00DF427D" w:rsidRDefault="00DF427D">
            <w:r w:rsidRPr="002E51E4">
              <w:t xml:space="preserve">в течение реализации программы </w:t>
            </w:r>
          </w:p>
        </w:tc>
        <w:tc>
          <w:tcPr>
            <w:tcW w:w="3368" w:type="dxa"/>
          </w:tcPr>
          <w:p w:rsidR="00DF427D" w:rsidRPr="00E86535" w:rsidRDefault="00DF427D" w:rsidP="00DF427D">
            <w:r w:rsidRPr="00E86535">
              <w:t xml:space="preserve">Администрация </w:t>
            </w:r>
            <w:r w:rsidRPr="00DF427D">
              <w:rPr>
                <w:bCs/>
              </w:rPr>
              <w:t>МБУ ДО «Баевский ЦДТиПО»</w:t>
            </w:r>
            <w:r w:rsidRPr="00E86535">
              <w:t xml:space="preserve"> совместно с </w:t>
            </w:r>
            <w:r w:rsidR="001272B4">
              <w:t xml:space="preserve">МБОУ </w:t>
            </w:r>
            <w:r w:rsidR="000D0D1C">
              <w:t>«</w:t>
            </w:r>
            <w:r w:rsidRPr="00E86535">
              <w:t>Б</w:t>
            </w:r>
            <w:r w:rsidR="000D0D1C">
              <w:t xml:space="preserve">аевская </w:t>
            </w:r>
            <w:r w:rsidRPr="00E86535">
              <w:t>С</w:t>
            </w:r>
            <w:r w:rsidR="000D0D1C">
              <w:t>О</w:t>
            </w:r>
            <w:r w:rsidRPr="00E86535">
              <w:t>Ш</w:t>
            </w:r>
            <w:r w:rsidR="000D0D1C">
              <w:t>»</w:t>
            </w:r>
            <w:r w:rsidRPr="00E86535">
              <w:t xml:space="preserve"> </w:t>
            </w:r>
          </w:p>
        </w:tc>
      </w:tr>
      <w:tr w:rsidR="00DF427D" w:rsidRPr="00E86535" w:rsidTr="00BE4837">
        <w:tc>
          <w:tcPr>
            <w:tcW w:w="599" w:type="dxa"/>
          </w:tcPr>
          <w:p w:rsidR="00DF427D" w:rsidRPr="00E86535" w:rsidRDefault="00DF427D" w:rsidP="00DF427D">
            <w:pPr>
              <w:jc w:val="center"/>
            </w:pPr>
            <w:r w:rsidRPr="00E86535">
              <w:lastRenderedPageBreak/>
              <w:t>5.</w:t>
            </w:r>
          </w:p>
        </w:tc>
        <w:tc>
          <w:tcPr>
            <w:tcW w:w="4628" w:type="dxa"/>
          </w:tcPr>
          <w:p w:rsidR="00DF427D" w:rsidRPr="00E86535" w:rsidRDefault="00DF427D" w:rsidP="00DF427D">
            <w:r w:rsidRPr="00E86535">
              <w:t>Обеспечение социально-педагогической, психолого-педагогической поддержки детей «группы риска» через развитие клубных объединений по месту жительства.</w:t>
            </w:r>
          </w:p>
        </w:tc>
        <w:tc>
          <w:tcPr>
            <w:tcW w:w="1578" w:type="dxa"/>
          </w:tcPr>
          <w:p w:rsidR="00DF427D" w:rsidRDefault="00DF427D">
            <w:r w:rsidRPr="002E51E4">
              <w:t xml:space="preserve">в течение реализации программы </w:t>
            </w:r>
          </w:p>
        </w:tc>
        <w:tc>
          <w:tcPr>
            <w:tcW w:w="3368" w:type="dxa"/>
          </w:tcPr>
          <w:p w:rsidR="00DF427D" w:rsidRPr="00E86535" w:rsidRDefault="00DF427D" w:rsidP="00DF427D">
            <w:r>
              <w:t>Педагог-организатор</w:t>
            </w:r>
            <w:r w:rsidRPr="00E86535">
              <w:t>, психолого-педагогическая и медицинская службы.</w:t>
            </w:r>
          </w:p>
        </w:tc>
      </w:tr>
      <w:tr w:rsidR="00DF427D" w:rsidRPr="00E86535" w:rsidTr="00BE4837">
        <w:tc>
          <w:tcPr>
            <w:tcW w:w="599" w:type="dxa"/>
          </w:tcPr>
          <w:p w:rsidR="00DF427D" w:rsidRPr="00E86535" w:rsidRDefault="00DF427D" w:rsidP="00DF427D">
            <w:pPr>
              <w:jc w:val="center"/>
            </w:pPr>
            <w:r w:rsidRPr="00E86535">
              <w:t>6.</w:t>
            </w:r>
          </w:p>
        </w:tc>
        <w:tc>
          <w:tcPr>
            <w:tcW w:w="4628" w:type="dxa"/>
          </w:tcPr>
          <w:p w:rsidR="00DF427D" w:rsidRPr="00E86535" w:rsidRDefault="00DF427D" w:rsidP="00DF427D">
            <w:r w:rsidRPr="00E86535">
              <w:t>Проведение мониторинга по изучению спроса на услуги дополнительного образования детей различных ведомств.</w:t>
            </w:r>
          </w:p>
        </w:tc>
        <w:tc>
          <w:tcPr>
            <w:tcW w:w="1578" w:type="dxa"/>
          </w:tcPr>
          <w:p w:rsidR="00DF427D" w:rsidRDefault="00DF427D">
            <w:r w:rsidRPr="002E51E4">
              <w:t xml:space="preserve">в течение реализации программы </w:t>
            </w:r>
          </w:p>
        </w:tc>
        <w:tc>
          <w:tcPr>
            <w:tcW w:w="3368" w:type="dxa"/>
          </w:tcPr>
          <w:p w:rsidR="00DF427D" w:rsidRPr="00E86535" w:rsidRDefault="00DF427D" w:rsidP="00DF427D">
            <w:r w:rsidRPr="00E86535">
              <w:t>Педагоги дополнительного образования.</w:t>
            </w:r>
          </w:p>
        </w:tc>
      </w:tr>
      <w:tr w:rsidR="00F47B10" w:rsidRPr="00E86535" w:rsidTr="00BE4837">
        <w:tc>
          <w:tcPr>
            <w:tcW w:w="599" w:type="dxa"/>
          </w:tcPr>
          <w:p w:rsidR="00F47B10" w:rsidRPr="00E86535" w:rsidRDefault="00F47B10" w:rsidP="00DF427D">
            <w:pPr>
              <w:jc w:val="center"/>
            </w:pPr>
            <w:r w:rsidRPr="00E86535">
              <w:t>7.</w:t>
            </w:r>
          </w:p>
        </w:tc>
        <w:tc>
          <w:tcPr>
            <w:tcW w:w="4628" w:type="dxa"/>
          </w:tcPr>
          <w:p w:rsidR="00F47B10" w:rsidRPr="00E86535" w:rsidRDefault="00F47B10" w:rsidP="00DF427D">
            <w:r w:rsidRPr="00E86535">
              <w:t>Разработка концепции воспитательной системы и программы по ее построению.</w:t>
            </w:r>
          </w:p>
        </w:tc>
        <w:tc>
          <w:tcPr>
            <w:tcW w:w="1578" w:type="dxa"/>
          </w:tcPr>
          <w:p w:rsidR="00F47B10" w:rsidRPr="00E86535" w:rsidRDefault="00F47B10" w:rsidP="0096271C">
            <w:r w:rsidRPr="00E86535">
              <w:t>20</w:t>
            </w:r>
            <w:r w:rsidR="000F14A2">
              <w:t>22</w:t>
            </w:r>
            <w:r w:rsidR="00DF427D">
              <w:t xml:space="preserve"> </w:t>
            </w:r>
            <w:r w:rsidRPr="00E86535">
              <w:t>год</w:t>
            </w:r>
          </w:p>
        </w:tc>
        <w:tc>
          <w:tcPr>
            <w:tcW w:w="3368" w:type="dxa"/>
          </w:tcPr>
          <w:p w:rsidR="00F47B10" w:rsidRPr="00E86535" w:rsidRDefault="00F47B10" w:rsidP="00DF427D">
            <w:r w:rsidRPr="00E86535">
              <w:t xml:space="preserve">Администрация </w:t>
            </w:r>
            <w:r w:rsidR="00DF427D" w:rsidRPr="00DF427D">
              <w:rPr>
                <w:bCs/>
              </w:rPr>
              <w:t>МБУ ДО «Баевский ЦДТиПО»</w:t>
            </w:r>
          </w:p>
        </w:tc>
      </w:tr>
    </w:tbl>
    <w:p w:rsidR="000F14A2" w:rsidRDefault="000F14A2" w:rsidP="00BE4837">
      <w:pPr>
        <w:pStyle w:val="Default"/>
        <w:rPr>
          <w:b/>
          <w:bCs/>
        </w:rPr>
      </w:pPr>
    </w:p>
    <w:p w:rsidR="00DF427D" w:rsidRDefault="00DF427D" w:rsidP="00DF427D">
      <w:pPr>
        <w:pStyle w:val="Default"/>
        <w:jc w:val="center"/>
        <w:rPr>
          <w:b/>
          <w:bCs/>
        </w:rPr>
      </w:pPr>
      <w:r w:rsidRPr="004D031B">
        <w:rPr>
          <w:b/>
          <w:bCs/>
        </w:rPr>
        <w:t>Ожидаемые результаты реализации подпрограммы:</w:t>
      </w:r>
    </w:p>
    <w:p w:rsidR="00DF427D" w:rsidRPr="00DF427D" w:rsidRDefault="00DF427D" w:rsidP="00DF427D">
      <w:pPr>
        <w:pStyle w:val="Default"/>
        <w:jc w:val="center"/>
        <w:rPr>
          <w:b/>
          <w:bCs/>
        </w:rPr>
      </w:pPr>
    </w:p>
    <w:p w:rsidR="00DF427D" w:rsidRPr="00DF427D" w:rsidRDefault="001C7031" w:rsidP="000D0D1C">
      <w:pPr>
        <w:pStyle w:val="af1"/>
        <w:spacing w:before="0" w:beforeAutospacing="0" w:after="0" w:afterAutospacing="0"/>
        <w:jc w:val="both"/>
      </w:pPr>
      <w:r>
        <w:rPr>
          <w:bCs/>
          <w:iCs/>
        </w:rPr>
        <w:t xml:space="preserve">     </w:t>
      </w:r>
      <w:r w:rsidR="00DF427D" w:rsidRPr="00DF427D">
        <w:rPr>
          <w:bCs/>
          <w:iCs/>
        </w:rPr>
        <w:t>Обеспечение доступности дополнительного образования</w:t>
      </w:r>
      <w:r w:rsidR="00DF427D" w:rsidRPr="00DF427D">
        <w:rPr>
          <w:rStyle w:val="af4"/>
          <w:b w:val="0"/>
        </w:rPr>
        <w:t xml:space="preserve"> в районе позвол</w:t>
      </w:r>
      <w:r w:rsidR="00DF427D">
        <w:rPr>
          <w:rStyle w:val="af4"/>
          <w:b w:val="0"/>
        </w:rPr>
        <w:t>яе</w:t>
      </w:r>
      <w:r w:rsidR="00DF427D" w:rsidRPr="00DF427D">
        <w:rPr>
          <w:rStyle w:val="af4"/>
          <w:b w:val="0"/>
        </w:rPr>
        <w:t>т обеспечивать воспитание, обучение и творческое развитие личности ребенка, эффективно влиять на:</w:t>
      </w:r>
    </w:p>
    <w:p w:rsidR="00DF427D" w:rsidRPr="00DF427D" w:rsidRDefault="001C7031" w:rsidP="000D0D1C">
      <w:pPr>
        <w:pStyle w:val="af1"/>
        <w:spacing w:before="0" w:beforeAutospacing="0" w:after="0" w:afterAutospacing="0"/>
        <w:jc w:val="both"/>
      </w:pPr>
      <w:r>
        <w:rPr>
          <w:rStyle w:val="af4"/>
          <w:b w:val="0"/>
        </w:rPr>
        <w:t xml:space="preserve">1. </w:t>
      </w:r>
      <w:r w:rsidR="00DF427D">
        <w:rPr>
          <w:rStyle w:val="af4"/>
          <w:b w:val="0"/>
        </w:rPr>
        <w:t xml:space="preserve"> </w:t>
      </w:r>
      <w:r>
        <w:rPr>
          <w:rStyle w:val="af4"/>
          <w:b w:val="0"/>
        </w:rPr>
        <w:t>С</w:t>
      </w:r>
      <w:r w:rsidR="00DF427D" w:rsidRPr="00DF427D">
        <w:rPr>
          <w:rStyle w:val="af4"/>
          <w:b w:val="0"/>
        </w:rPr>
        <w:t>оздание широкого общекультурного и эмоционально - окрашенного фона для позитивного  восприятия ценностей общего образования и более успешного освоения его содержания;</w:t>
      </w:r>
    </w:p>
    <w:p w:rsidR="00DF427D" w:rsidRPr="00DF427D" w:rsidRDefault="001C7031" w:rsidP="000D0D1C">
      <w:pPr>
        <w:pStyle w:val="af1"/>
        <w:spacing w:before="0" w:beforeAutospacing="0" w:after="0" w:afterAutospacing="0"/>
        <w:jc w:val="both"/>
      </w:pPr>
      <w:r>
        <w:rPr>
          <w:rStyle w:val="af4"/>
          <w:b w:val="0"/>
        </w:rPr>
        <w:t>2. О</w:t>
      </w:r>
      <w:r w:rsidR="00DF427D" w:rsidRPr="00DF427D">
        <w:rPr>
          <w:rStyle w:val="af4"/>
          <w:b w:val="0"/>
        </w:rPr>
        <w:t>существления "ненавязчивого" воспитания _ благодаря включению детей в личностно значимые творческие виды деятельности, в процессе которых происходит формирование нравственных , духовных, культурных ориентиров подрастающего поколения;</w:t>
      </w:r>
    </w:p>
    <w:p w:rsidR="00DF427D" w:rsidRPr="00DF427D" w:rsidRDefault="001C7031" w:rsidP="000D0D1C">
      <w:pPr>
        <w:pStyle w:val="af1"/>
        <w:spacing w:before="0" w:beforeAutospacing="0" w:after="0" w:afterAutospacing="0"/>
        <w:jc w:val="both"/>
      </w:pPr>
      <w:r>
        <w:rPr>
          <w:rStyle w:val="af4"/>
          <w:b w:val="0"/>
        </w:rPr>
        <w:t>3. О</w:t>
      </w:r>
      <w:r w:rsidR="00DF427D" w:rsidRPr="00DF427D">
        <w:rPr>
          <w:rStyle w:val="af4"/>
          <w:b w:val="0"/>
        </w:rPr>
        <w:t>риентацию обучающихся, проявляющих особый интерес к тем или иным видам деятельности (художественной, технической, спортивной, научно- исследовательской и др.), на реализацию их способностей в системе дополнительного образования детей;</w:t>
      </w:r>
    </w:p>
    <w:p w:rsidR="00DF427D" w:rsidRPr="00B25325" w:rsidRDefault="001C7031" w:rsidP="000D0D1C">
      <w:pPr>
        <w:pStyle w:val="af1"/>
        <w:spacing w:before="0" w:beforeAutospacing="0" w:after="0" w:afterAutospacing="0"/>
        <w:jc w:val="both"/>
        <w:rPr>
          <w:b/>
        </w:rPr>
      </w:pPr>
      <w:r>
        <w:rPr>
          <w:rStyle w:val="af4"/>
          <w:b w:val="0"/>
        </w:rPr>
        <w:t>4.</w:t>
      </w:r>
      <w:r w:rsidR="00DF427D">
        <w:rPr>
          <w:rStyle w:val="af4"/>
          <w:b w:val="0"/>
        </w:rPr>
        <w:t xml:space="preserve"> </w:t>
      </w:r>
      <w:r>
        <w:rPr>
          <w:rStyle w:val="af4"/>
          <w:b w:val="0"/>
        </w:rPr>
        <w:t>К</w:t>
      </w:r>
      <w:r w:rsidR="00DF427D" w:rsidRPr="00DF427D">
        <w:rPr>
          <w:rStyle w:val="af4"/>
          <w:b w:val="0"/>
        </w:rPr>
        <w:t xml:space="preserve">омпенсацию знаний, необходимых </w:t>
      </w:r>
      <w:r w:rsidR="009C6509">
        <w:rPr>
          <w:rStyle w:val="af4"/>
          <w:b w:val="0"/>
        </w:rPr>
        <w:t>обучающимся</w:t>
      </w:r>
      <w:r w:rsidR="00DF427D" w:rsidRPr="00DF427D">
        <w:rPr>
          <w:rStyle w:val="af4"/>
          <w:b w:val="0"/>
        </w:rPr>
        <w:t xml:space="preserve"> для определения индивидуального образовательного пути, конкретизацию жизненных и профессиональных  планов, формирования востребованных социальных компетентностей. Данная задача не всегда разрешима в рамках традиционной</w:t>
      </w:r>
      <w:r w:rsidR="00DF427D">
        <w:rPr>
          <w:rStyle w:val="af4"/>
          <w:color w:val="000080"/>
        </w:rPr>
        <w:t xml:space="preserve"> </w:t>
      </w:r>
      <w:r w:rsidR="00DF427D" w:rsidRPr="00DF427D">
        <w:rPr>
          <w:rStyle w:val="af4"/>
          <w:b w:val="0"/>
        </w:rPr>
        <w:t>классно - урочной системы образования и гораздо легче реализуется через программы дополнительного образования.</w:t>
      </w:r>
    </w:p>
    <w:p w:rsidR="00DF427D" w:rsidRPr="00DF427D" w:rsidRDefault="00DF427D" w:rsidP="00DF427D"/>
    <w:p w:rsidR="00DF427D" w:rsidRDefault="00DF427D" w:rsidP="009C6509">
      <w:pPr>
        <w:jc w:val="center"/>
        <w:rPr>
          <w:b/>
          <w:bCs/>
          <w:iCs/>
        </w:rPr>
      </w:pPr>
      <w:r w:rsidRPr="005E5B69">
        <w:rPr>
          <w:b/>
          <w:bCs/>
        </w:rPr>
        <w:t>Подпрограмма I</w:t>
      </w:r>
      <w:r>
        <w:rPr>
          <w:b/>
          <w:bCs/>
          <w:lang w:val="en-US"/>
        </w:rPr>
        <w:t>V</w:t>
      </w:r>
      <w:r w:rsidRPr="005E5B69">
        <w:rPr>
          <w:b/>
          <w:bCs/>
        </w:rPr>
        <w:t xml:space="preserve">. </w:t>
      </w:r>
      <w:r w:rsidRPr="00E86535">
        <w:rPr>
          <w:b/>
          <w:bCs/>
          <w:iCs/>
        </w:rPr>
        <w:t>Создание условий для повышения качества дополнительного образования детей.</w:t>
      </w:r>
    </w:p>
    <w:p w:rsidR="000D0D1C" w:rsidRPr="009C6509" w:rsidRDefault="000D0D1C" w:rsidP="009C6509">
      <w:pPr>
        <w:jc w:val="center"/>
        <w:rPr>
          <w:b/>
          <w:bCs/>
          <w:i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0"/>
        <w:gridCol w:w="5178"/>
        <w:gridCol w:w="1701"/>
        <w:gridCol w:w="2694"/>
      </w:tblGrid>
      <w:tr w:rsidR="00DF427D" w:rsidRPr="00E86535" w:rsidTr="001C7031">
        <w:tc>
          <w:tcPr>
            <w:tcW w:w="600" w:type="dxa"/>
          </w:tcPr>
          <w:p w:rsidR="00DF427D" w:rsidRPr="000D0D1C" w:rsidRDefault="00DF427D" w:rsidP="00DF427D">
            <w:pPr>
              <w:jc w:val="center"/>
            </w:pPr>
            <w:r w:rsidRPr="000D0D1C">
              <w:t>№</w:t>
            </w:r>
          </w:p>
          <w:p w:rsidR="00DF427D" w:rsidRPr="000D0D1C" w:rsidRDefault="00DF427D" w:rsidP="00DF427D">
            <w:pPr>
              <w:jc w:val="center"/>
            </w:pPr>
            <w:r w:rsidRPr="000D0D1C">
              <w:t>п/п</w:t>
            </w:r>
          </w:p>
        </w:tc>
        <w:tc>
          <w:tcPr>
            <w:tcW w:w="5178" w:type="dxa"/>
            <w:vAlign w:val="center"/>
          </w:tcPr>
          <w:p w:rsidR="00DF427D" w:rsidRPr="000D0D1C" w:rsidRDefault="00DF427D" w:rsidP="00DF427D">
            <w:pPr>
              <w:pStyle w:val="Default"/>
              <w:jc w:val="center"/>
            </w:pPr>
            <w:r w:rsidRPr="000D0D1C">
              <w:rPr>
                <w:bCs/>
              </w:rPr>
              <w:t>Мероприятие</w:t>
            </w:r>
          </w:p>
        </w:tc>
        <w:tc>
          <w:tcPr>
            <w:tcW w:w="1701" w:type="dxa"/>
            <w:vAlign w:val="center"/>
          </w:tcPr>
          <w:p w:rsidR="00DF427D" w:rsidRPr="000D0D1C" w:rsidRDefault="00DF427D" w:rsidP="00DF427D">
            <w:pPr>
              <w:pStyle w:val="Default"/>
              <w:jc w:val="center"/>
            </w:pPr>
            <w:r w:rsidRPr="000D0D1C">
              <w:rPr>
                <w:bCs/>
              </w:rPr>
              <w:t>Сроки выполнения</w:t>
            </w:r>
          </w:p>
        </w:tc>
        <w:tc>
          <w:tcPr>
            <w:tcW w:w="2694" w:type="dxa"/>
            <w:vAlign w:val="center"/>
          </w:tcPr>
          <w:p w:rsidR="00DF427D" w:rsidRPr="000D0D1C" w:rsidRDefault="00DF427D" w:rsidP="00DF427D">
            <w:pPr>
              <w:pStyle w:val="Default"/>
              <w:jc w:val="center"/>
            </w:pPr>
            <w:r w:rsidRPr="000D0D1C">
              <w:rPr>
                <w:bCs/>
              </w:rPr>
              <w:t>Ответственные</w:t>
            </w:r>
          </w:p>
        </w:tc>
      </w:tr>
      <w:tr w:rsidR="00DF427D" w:rsidRPr="00E86535" w:rsidTr="001C7031">
        <w:tc>
          <w:tcPr>
            <w:tcW w:w="600" w:type="dxa"/>
          </w:tcPr>
          <w:p w:rsidR="00DF427D" w:rsidRPr="00E86535" w:rsidRDefault="00DF427D" w:rsidP="00DF427D">
            <w:pPr>
              <w:jc w:val="center"/>
            </w:pPr>
            <w:r w:rsidRPr="00E86535">
              <w:t>1.</w:t>
            </w:r>
          </w:p>
        </w:tc>
        <w:tc>
          <w:tcPr>
            <w:tcW w:w="5178" w:type="dxa"/>
          </w:tcPr>
          <w:p w:rsidR="00DF427D" w:rsidRPr="00E86535" w:rsidRDefault="00DF427D" w:rsidP="00DF427D">
            <w:r w:rsidRPr="00E86535">
              <w:t>Провести экспертизу программно-методического обеспечения образовательного процесса.</w:t>
            </w:r>
          </w:p>
        </w:tc>
        <w:tc>
          <w:tcPr>
            <w:tcW w:w="1701" w:type="dxa"/>
          </w:tcPr>
          <w:p w:rsidR="00DF427D" w:rsidRPr="00E86535" w:rsidRDefault="00DF427D" w:rsidP="000F14A2">
            <w:r w:rsidRPr="00E86535">
              <w:t>20</w:t>
            </w:r>
            <w:r w:rsidR="000F14A2">
              <w:t>21</w:t>
            </w:r>
            <w:r w:rsidRPr="00E86535">
              <w:t>-20</w:t>
            </w:r>
            <w:r w:rsidR="000F14A2">
              <w:t>22</w:t>
            </w:r>
            <w:r w:rsidR="000D0D1C">
              <w:t xml:space="preserve"> </w:t>
            </w:r>
            <w:r w:rsidRPr="00E86535">
              <w:t>г.</w:t>
            </w:r>
          </w:p>
        </w:tc>
        <w:tc>
          <w:tcPr>
            <w:tcW w:w="2694" w:type="dxa"/>
          </w:tcPr>
          <w:p w:rsidR="00DF427D" w:rsidRPr="00E86535" w:rsidRDefault="00DF427D" w:rsidP="00DF427D">
            <w:r w:rsidRPr="00E86535">
              <w:t xml:space="preserve">Администрация </w:t>
            </w:r>
            <w:r w:rsidRPr="00DF427D">
              <w:rPr>
                <w:bCs/>
              </w:rPr>
              <w:t>МБУ ДО «Баевский ЦДТиПО»</w:t>
            </w:r>
          </w:p>
        </w:tc>
      </w:tr>
      <w:tr w:rsidR="00C42903" w:rsidRPr="00E86535" w:rsidTr="001C7031">
        <w:tc>
          <w:tcPr>
            <w:tcW w:w="600" w:type="dxa"/>
          </w:tcPr>
          <w:p w:rsidR="00C42903" w:rsidRPr="00E86535" w:rsidRDefault="00C42903" w:rsidP="00DF427D">
            <w:pPr>
              <w:jc w:val="center"/>
            </w:pPr>
            <w:r w:rsidRPr="00E86535">
              <w:t>2.</w:t>
            </w:r>
          </w:p>
        </w:tc>
        <w:tc>
          <w:tcPr>
            <w:tcW w:w="5178" w:type="dxa"/>
          </w:tcPr>
          <w:p w:rsidR="00C42903" w:rsidRPr="00E86535" w:rsidRDefault="00C42903" w:rsidP="00DF427D">
            <w:r w:rsidRPr="00E86535">
              <w:t>Проведение смотра-конкурса образовательных программ.</w:t>
            </w:r>
          </w:p>
        </w:tc>
        <w:tc>
          <w:tcPr>
            <w:tcW w:w="1701" w:type="dxa"/>
          </w:tcPr>
          <w:p w:rsidR="00C42903" w:rsidRDefault="00C42903">
            <w:r w:rsidRPr="00321B4F">
              <w:t xml:space="preserve">в течение реализации программы </w:t>
            </w:r>
          </w:p>
        </w:tc>
        <w:tc>
          <w:tcPr>
            <w:tcW w:w="2694" w:type="dxa"/>
          </w:tcPr>
          <w:p w:rsidR="00C42903" w:rsidRPr="00E86535" w:rsidRDefault="00C42903" w:rsidP="00DF427D">
            <w:r w:rsidRPr="00E86535">
              <w:t xml:space="preserve">Администрация </w:t>
            </w:r>
            <w:r w:rsidRPr="00DF427D">
              <w:rPr>
                <w:bCs/>
              </w:rPr>
              <w:t>МБУ ДО «Баевский ЦДТиПО»</w:t>
            </w:r>
          </w:p>
        </w:tc>
      </w:tr>
      <w:tr w:rsidR="00C42903" w:rsidRPr="00E86535" w:rsidTr="001C7031">
        <w:tc>
          <w:tcPr>
            <w:tcW w:w="600" w:type="dxa"/>
          </w:tcPr>
          <w:p w:rsidR="00C42903" w:rsidRPr="00E86535" w:rsidRDefault="00C42903" w:rsidP="00DF427D">
            <w:pPr>
              <w:jc w:val="center"/>
            </w:pPr>
            <w:r w:rsidRPr="00E86535">
              <w:t>3.</w:t>
            </w:r>
          </w:p>
        </w:tc>
        <w:tc>
          <w:tcPr>
            <w:tcW w:w="5178" w:type="dxa"/>
          </w:tcPr>
          <w:p w:rsidR="00C42903" w:rsidRPr="00E86535" w:rsidRDefault="00C42903" w:rsidP="00DF427D">
            <w:r w:rsidRPr="00E86535">
              <w:t>Создание авторских программ.</w:t>
            </w:r>
          </w:p>
        </w:tc>
        <w:tc>
          <w:tcPr>
            <w:tcW w:w="1701" w:type="dxa"/>
          </w:tcPr>
          <w:p w:rsidR="00C42903" w:rsidRDefault="00C42903">
            <w:r w:rsidRPr="00321B4F">
              <w:t xml:space="preserve">в течение реализации программы </w:t>
            </w:r>
          </w:p>
        </w:tc>
        <w:tc>
          <w:tcPr>
            <w:tcW w:w="2694" w:type="dxa"/>
          </w:tcPr>
          <w:p w:rsidR="00C42903" w:rsidRPr="00E86535" w:rsidRDefault="00C42903" w:rsidP="00DF427D">
            <w:r w:rsidRPr="00E86535">
              <w:t>Педагоги дополнительного образования.</w:t>
            </w:r>
          </w:p>
        </w:tc>
      </w:tr>
      <w:tr w:rsidR="00DF427D" w:rsidRPr="00E86535" w:rsidTr="001C7031">
        <w:tc>
          <w:tcPr>
            <w:tcW w:w="600" w:type="dxa"/>
          </w:tcPr>
          <w:p w:rsidR="00DF427D" w:rsidRPr="00E86535" w:rsidRDefault="00DF427D" w:rsidP="00DF427D">
            <w:pPr>
              <w:jc w:val="center"/>
            </w:pPr>
            <w:r w:rsidRPr="00E86535">
              <w:t>4.</w:t>
            </w:r>
          </w:p>
        </w:tc>
        <w:tc>
          <w:tcPr>
            <w:tcW w:w="5178" w:type="dxa"/>
          </w:tcPr>
          <w:p w:rsidR="00DF427D" w:rsidRPr="00E86535" w:rsidRDefault="00DF427D" w:rsidP="000F14A2">
            <w:r w:rsidRPr="00E86535">
              <w:t xml:space="preserve">Участие </w:t>
            </w:r>
            <w:r w:rsidR="003E15D9">
              <w:t xml:space="preserve">педагогов </w:t>
            </w:r>
            <w:r w:rsidRPr="00E86535">
              <w:t xml:space="preserve">в краевом конкурсе </w:t>
            </w:r>
            <w:r w:rsidR="000F14A2">
              <w:t>«Сердце отдаю детям»</w:t>
            </w:r>
          </w:p>
        </w:tc>
        <w:tc>
          <w:tcPr>
            <w:tcW w:w="1701" w:type="dxa"/>
          </w:tcPr>
          <w:p w:rsidR="00DF427D" w:rsidRPr="00E86535" w:rsidRDefault="003E15D9" w:rsidP="000D0D1C">
            <w:r>
              <w:t>2021</w:t>
            </w:r>
            <w:r w:rsidR="000D0D1C">
              <w:t>-</w:t>
            </w:r>
            <w:r w:rsidR="00DF427D" w:rsidRPr="00E86535">
              <w:t>20</w:t>
            </w:r>
            <w:r w:rsidR="000F14A2">
              <w:t>23</w:t>
            </w:r>
            <w:r w:rsidR="00DF427D" w:rsidRPr="00E86535">
              <w:t xml:space="preserve"> г</w:t>
            </w:r>
            <w:r w:rsidR="000D0D1C">
              <w:t>.</w:t>
            </w:r>
          </w:p>
        </w:tc>
        <w:tc>
          <w:tcPr>
            <w:tcW w:w="2694" w:type="dxa"/>
          </w:tcPr>
          <w:p w:rsidR="00DF427D" w:rsidRPr="00E86535" w:rsidRDefault="00DF427D" w:rsidP="00DF427D">
            <w:r w:rsidRPr="00E86535">
              <w:t xml:space="preserve">Администрация </w:t>
            </w:r>
            <w:r w:rsidRPr="00DF427D">
              <w:rPr>
                <w:bCs/>
              </w:rPr>
              <w:t>МБУ ДО «Баевский ЦДТиПО»</w:t>
            </w:r>
          </w:p>
        </w:tc>
      </w:tr>
      <w:tr w:rsidR="00C42903" w:rsidRPr="00E86535" w:rsidTr="001C7031">
        <w:tc>
          <w:tcPr>
            <w:tcW w:w="600" w:type="dxa"/>
          </w:tcPr>
          <w:p w:rsidR="00C42903" w:rsidRPr="00E86535" w:rsidRDefault="00C42903" w:rsidP="00DF427D">
            <w:pPr>
              <w:jc w:val="center"/>
            </w:pPr>
            <w:r w:rsidRPr="00E86535">
              <w:t>5.</w:t>
            </w:r>
          </w:p>
        </w:tc>
        <w:tc>
          <w:tcPr>
            <w:tcW w:w="5178" w:type="dxa"/>
          </w:tcPr>
          <w:p w:rsidR="00C42903" w:rsidRPr="00E86535" w:rsidRDefault="00C42903" w:rsidP="00C42903">
            <w:r w:rsidRPr="00E86535">
              <w:t>Взаимодействие педагогов в реализации целевых программ:</w:t>
            </w:r>
            <w:r>
              <w:t xml:space="preserve"> «Творческие конкурсы», </w:t>
            </w:r>
            <w:r w:rsidRPr="00E86535">
              <w:t>«Игра»</w:t>
            </w:r>
            <w:r>
              <w:t xml:space="preserve">, </w:t>
            </w:r>
            <w:r w:rsidRPr="00E86535">
              <w:t>«Семья»</w:t>
            </w:r>
            <w:r>
              <w:t xml:space="preserve">, </w:t>
            </w:r>
            <w:r w:rsidRPr="00E86535">
              <w:t>«Здоровье».</w:t>
            </w:r>
          </w:p>
        </w:tc>
        <w:tc>
          <w:tcPr>
            <w:tcW w:w="1701" w:type="dxa"/>
          </w:tcPr>
          <w:p w:rsidR="00C42903" w:rsidRDefault="00C42903">
            <w:r w:rsidRPr="00EF4E9E">
              <w:t xml:space="preserve">в течение реализации программы </w:t>
            </w:r>
          </w:p>
        </w:tc>
        <w:tc>
          <w:tcPr>
            <w:tcW w:w="2694" w:type="dxa"/>
          </w:tcPr>
          <w:p w:rsidR="00C42903" w:rsidRPr="00E86535" w:rsidRDefault="00C42903" w:rsidP="00DF427D">
            <w:r w:rsidRPr="00E86535">
              <w:t xml:space="preserve">Администрация </w:t>
            </w:r>
            <w:r w:rsidRPr="00DF427D">
              <w:rPr>
                <w:bCs/>
              </w:rPr>
              <w:t>МБУ ДО «Баевский ЦДТиПО»</w:t>
            </w:r>
          </w:p>
        </w:tc>
      </w:tr>
      <w:tr w:rsidR="00C42903" w:rsidRPr="00E86535" w:rsidTr="001C7031">
        <w:tc>
          <w:tcPr>
            <w:tcW w:w="600" w:type="dxa"/>
          </w:tcPr>
          <w:p w:rsidR="00C42903" w:rsidRPr="00E86535" w:rsidRDefault="00C42903" w:rsidP="00DF427D">
            <w:pPr>
              <w:jc w:val="center"/>
            </w:pPr>
            <w:r w:rsidRPr="00E86535">
              <w:t>6.</w:t>
            </w:r>
          </w:p>
        </w:tc>
        <w:tc>
          <w:tcPr>
            <w:tcW w:w="5178" w:type="dxa"/>
          </w:tcPr>
          <w:p w:rsidR="001C7031" w:rsidRDefault="001C7031" w:rsidP="000F14A2">
            <w:r>
              <w:t>Работа</w:t>
            </w:r>
            <w:r w:rsidR="003E15D9">
              <w:t xml:space="preserve"> </w:t>
            </w:r>
            <w:r w:rsidR="00C42903">
              <w:t>объединений:</w:t>
            </w:r>
            <w:r w:rsidR="00C42903" w:rsidRPr="00E86535">
              <w:t>"</w:t>
            </w:r>
            <w:r w:rsidR="00C42903">
              <w:t>Ритм",</w:t>
            </w:r>
            <w:r w:rsidR="00C42903" w:rsidRPr="00E86535">
              <w:t>"</w:t>
            </w:r>
            <w:r w:rsidR="00C42903">
              <w:t>Домисольки"</w:t>
            </w:r>
          </w:p>
          <w:p w:rsidR="001C7031" w:rsidRPr="00E86535" w:rsidRDefault="00C42903" w:rsidP="000F14A2">
            <w:r w:rsidRPr="00E86535">
              <w:t>"</w:t>
            </w:r>
            <w:r w:rsidR="000F14A2">
              <w:t>Разноцветные искры</w:t>
            </w:r>
            <w:r>
              <w:t>",</w:t>
            </w:r>
            <w:r w:rsidRPr="00E86535">
              <w:t>"</w:t>
            </w:r>
            <w:r>
              <w:t>Импульс"</w:t>
            </w:r>
            <w:r w:rsidR="000F14A2">
              <w:t>.</w:t>
            </w:r>
          </w:p>
        </w:tc>
        <w:tc>
          <w:tcPr>
            <w:tcW w:w="1701" w:type="dxa"/>
          </w:tcPr>
          <w:p w:rsidR="001C7031" w:rsidRDefault="00C42903">
            <w:r w:rsidRPr="00EF4E9E">
              <w:t xml:space="preserve">в течение реализации программы </w:t>
            </w:r>
          </w:p>
          <w:p w:rsidR="000D0D1C" w:rsidRDefault="000D0D1C"/>
          <w:p w:rsidR="000D0D1C" w:rsidRDefault="000D0D1C"/>
        </w:tc>
        <w:tc>
          <w:tcPr>
            <w:tcW w:w="2694" w:type="dxa"/>
          </w:tcPr>
          <w:p w:rsidR="00C42903" w:rsidRPr="00E86535" w:rsidRDefault="00C42903" w:rsidP="00DF427D">
            <w:r w:rsidRPr="00E86535">
              <w:t>Педагоги дополнительного образования.</w:t>
            </w:r>
          </w:p>
        </w:tc>
      </w:tr>
      <w:tr w:rsidR="00C42903" w:rsidRPr="00E86535" w:rsidTr="001C7031">
        <w:tc>
          <w:tcPr>
            <w:tcW w:w="600" w:type="dxa"/>
          </w:tcPr>
          <w:p w:rsidR="00C42903" w:rsidRPr="00E86535" w:rsidRDefault="00C42903" w:rsidP="00DF427D">
            <w:pPr>
              <w:jc w:val="center"/>
            </w:pPr>
            <w:r w:rsidRPr="00E86535">
              <w:lastRenderedPageBreak/>
              <w:t>7.</w:t>
            </w:r>
          </w:p>
        </w:tc>
        <w:tc>
          <w:tcPr>
            <w:tcW w:w="5178" w:type="dxa"/>
          </w:tcPr>
          <w:p w:rsidR="00C42903" w:rsidRPr="00E86535" w:rsidRDefault="00C42903" w:rsidP="00DF427D">
            <w:r w:rsidRPr="00E86535">
              <w:t>Участие в конкурсах профессионального мастерства.</w:t>
            </w:r>
          </w:p>
        </w:tc>
        <w:tc>
          <w:tcPr>
            <w:tcW w:w="1701" w:type="dxa"/>
          </w:tcPr>
          <w:p w:rsidR="00C42903" w:rsidRDefault="00C42903">
            <w:r w:rsidRPr="00EF4E9E">
              <w:t xml:space="preserve">в течение реализации программы </w:t>
            </w:r>
          </w:p>
        </w:tc>
        <w:tc>
          <w:tcPr>
            <w:tcW w:w="2694" w:type="dxa"/>
          </w:tcPr>
          <w:p w:rsidR="00C42903" w:rsidRPr="00E86535" w:rsidRDefault="00C42903" w:rsidP="00DF427D">
            <w:r w:rsidRPr="00E86535">
              <w:t xml:space="preserve">Администрация </w:t>
            </w:r>
            <w:r w:rsidRPr="00DF427D">
              <w:rPr>
                <w:bCs/>
              </w:rPr>
              <w:t>МБУ ДО «Баевский ЦДТиПО»</w:t>
            </w:r>
          </w:p>
        </w:tc>
      </w:tr>
      <w:tr w:rsidR="00DF427D" w:rsidRPr="00E86535" w:rsidTr="001C7031">
        <w:tc>
          <w:tcPr>
            <w:tcW w:w="600" w:type="dxa"/>
          </w:tcPr>
          <w:p w:rsidR="00DF427D" w:rsidRPr="00E86535" w:rsidRDefault="00DF427D" w:rsidP="00DF427D">
            <w:pPr>
              <w:jc w:val="center"/>
            </w:pPr>
            <w:r w:rsidRPr="00E86535">
              <w:t>8.</w:t>
            </w:r>
          </w:p>
        </w:tc>
        <w:tc>
          <w:tcPr>
            <w:tcW w:w="5178" w:type="dxa"/>
          </w:tcPr>
          <w:p w:rsidR="00DF427D" w:rsidRPr="00E86535" w:rsidRDefault="00DF427D" w:rsidP="00DF427D">
            <w:r w:rsidRPr="00E86535">
              <w:t>Проведение ежегодной районной выставки творческих работ учащихся по направлениям:</w:t>
            </w:r>
          </w:p>
          <w:p w:rsidR="00DF427D" w:rsidRPr="00E86535" w:rsidRDefault="00DF427D" w:rsidP="00DF427D">
            <w:r w:rsidRPr="00E86535">
              <w:t xml:space="preserve">- </w:t>
            </w:r>
            <w:r w:rsidR="00C42903">
              <w:t>Т</w:t>
            </w:r>
            <w:r w:rsidRPr="00E86535">
              <w:t>ехническое;</w:t>
            </w:r>
          </w:p>
          <w:p w:rsidR="00DF427D" w:rsidRPr="00E86535" w:rsidRDefault="00DF427D" w:rsidP="00DF427D">
            <w:r w:rsidRPr="00E86535">
              <w:t>- Декоративно-прикладное;</w:t>
            </w:r>
          </w:p>
          <w:p w:rsidR="00DF427D" w:rsidRPr="00E86535" w:rsidRDefault="00DF427D" w:rsidP="00DF427D">
            <w:r w:rsidRPr="00E86535">
              <w:t>- Художественное.</w:t>
            </w:r>
          </w:p>
        </w:tc>
        <w:tc>
          <w:tcPr>
            <w:tcW w:w="1701" w:type="dxa"/>
          </w:tcPr>
          <w:p w:rsidR="00DF427D" w:rsidRPr="00E86535" w:rsidRDefault="00DF427D" w:rsidP="00DF427D">
            <w:pPr>
              <w:jc w:val="center"/>
            </w:pPr>
          </w:p>
          <w:p w:rsidR="00DF427D" w:rsidRPr="00E86535" w:rsidRDefault="00C42903" w:rsidP="00C42903">
            <w:r>
              <w:t>е</w:t>
            </w:r>
            <w:r w:rsidR="00DF427D" w:rsidRPr="00E86535">
              <w:t>жегодно</w:t>
            </w:r>
          </w:p>
        </w:tc>
        <w:tc>
          <w:tcPr>
            <w:tcW w:w="2694" w:type="dxa"/>
          </w:tcPr>
          <w:p w:rsidR="00DF427D" w:rsidRPr="00E86535" w:rsidRDefault="00C42903" w:rsidP="00DF427D">
            <w:r w:rsidRPr="00E86535">
              <w:t>Педагоги дополнительного образования</w:t>
            </w:r>
            <w:r>
              <w:t>, педагог- организатор</w:t>
            </w:r>
          </w:p>
        </w:tc>
      </w:tr>
    </w:tbl>
    <w:p w:rsidR="00F47B10" w:rsidRDefault="00F47B10" w:rsidP="005E5B69">
      <w:pPr>
        <w:jc w:val="both"/>
        <w:rPr>
          <w:sz w:val="23"/>
          <w:szCs w:val="23"/>
        </w:rPr>
      </w:pPr>
    </w:p>
    <w:p w:rsidR="00C42903" w:rsidRDefault="00C42903" w:rsidP="00C42903">
      <w:pPr>
        <w:pStyle w:val="Default"/>
        <w:jc w:val="center"/>
        <w:rPr>
          <w:b/>
          <w:bCs/>
        </w:rPr>
      </w:pPr>
      <w:r w:rsidRPr="004D031B">
        <w:rPr>
          <w:b/>
          <w:bCs/>
        </w:rPr>
        <w:t>Ожидаемые результаты реализации подпрограммы:</w:t>
      </w:r>
    </w:p>
    <w:p w:rsidR="00C42903" w:rsidRPr="00C42903" w:rsidRDefault="00C42903" w:rsidP="00C42903">
      <w:pPr>
        <w:pStyle w:val="Default"/>
        <w:jc w:val="center"/>
        <w:rPr>
          <w:b/>
          <w:bCs/>
        </w:rPr>
      </w:pPr>
    </w:p>
    <w:p w:rsidR="00C42903" w:rsidRPr="00E86535" w:rsidRDefault="003E15D9" w:rsidP="00C42903">
      <w:pPr>
        <w:jc w:val="both"/>
      </w:pPr>
      <w:r>
        <w:t xml:space="preserve">     </w:t>
      </w:r>
      <w:r w:rsidR="00C42903" w:rsidRPr="00E86535">
        <w:t>Н</w:t>
      </w:r>
      <w:r w:rsidR="00C42903">
        <w:t>а тактическом уровне</w:t>
      </w:r>
      <w:r w:rsidR="00C42903" w:rsidRPr="00E86535">
        <w:t>:</w:t>
      </w:r>
      <w:r w:rsidR="00C42903">
        <w:t xml:space="preserve"> </w:t>
      </w:r>
      <w:r w:rsidR="00C42903" w:rsidRPr="00E86535">
        <w:t>Разработка образовательных программ нового поколения и их экспериментальная проверка;</w:t>
      </w:r>
      <w:r w:rsidR="00C42903">
        <w:t xml:space="preserve"> </w:t>
      </w:r>
      <w:r w:rsidR="00C42903" w:rsidRPr="00E86535">
        <w:t>Разработка авторских программ.</w:t>
      </w:r>
    </w:p>
    <w:p w:rsidR="00C42903" w:rsidRPr="00E86535" w:rsidRDefault="003E15D9" w:rsidP="00C42903">
      <w:pPr>
        <w:jc w:val="both"/>
      </w:pPr>
      <w:r>
        <w:t xml:space="preserve">     </w:t>
      </w:r>
      <w:r w:rsidR="00C42903" w:rsidRPr="00E86535">
        <w:t>Н</w:t>
      </w:r>
      <w:r w:rsidR="00C42903">
        <w:t>а содержательном уровне</w:t>
      </w:r>
      <w:r w:rsidR="00C42903" w:rsidRPr="00E86535">
        <w:t>:</w:t>
      </w:r>
      <w:r w:rsidR="00C42903">
        <w:t xml:space="preserve"> </w:t>
      </w:r>
      <w:r w:rsidR="00C42903" w:rsidRPr="00E86535">
        <w:t>Обновление содержания дополнительного образования;</w:t>
      </w:r>
      <w:r w:rsidR="00C42903">
        <w:t xml:space="preserve"> </w:t>
      </w:r>
      <w:r w:rsidR="00C42903" w:rsidRPr="00E86535">
        <w:t>Формирование благоприятных для детей и подростков образовательно-развивающих сред: выявление и создание условий необходимых и достаточных для реализации возрастной потребности в общении;</w:t>
      </w:r>
      <w:r w:rsidR="00C42903">
        <w:t xml:space="preserve"> </w:t>
      </w:r>
      <w:r w:rsidR="00C42903" w:rsidRPr="00E86535">
        <w:t>Создание системы самореализации детей на основе интеграции идей проектно-проблемной педагогики: формирование у детей способности и готовности к осмыслению ориентации в пространстве возможностей, стимулирование проектирования детьми личностного развития.</w:t>
      </w:r>
    </w:p>
    <w:p w:rsidR="00C42903" w:rsidRPr="00E86535" w:rsidRDefault="003E15D9" w:rsidP="00C42903">
      <w:pPr>
        <w:jc w:val="both"/>
      </w:pPr>
      <w:r>
        <w:t xml:space="preserve">     </w:t>
      </w:r>
      <w:r w:rsidR="00C42903" w:rsidRPr="00E86535">
        <w:t>Н</w:t>
      </w:r>
      <w:r w:rsidR="00C42903">
        <w:t>а организационном уровне</w:t>
      </w:r>
      <w:r w:rsidR="00C42903" w:rsidRPr="00E86535">
        <w:t>:</w:t>
      </w:r>
      <w:r w:rsidR="00C42903">
        <w:t xml:space="preserve"> </w:t>
      </w:r>
      <w:r w:rsidR="00C42903" w:rsidRPr="00E86535">
        <w:t>Совершенствование ресурсного обеспечения Центра: создание оптимально-возможных условий для функционирования и развития системы дополнительного образования детей;</w:t>
      </w:r>
      <w:r w:rsidR="00C42903">
        <w:t xml:space="preserve"> </w:t>
      </w:r>
      <w:r w:rsidR="00C42903" w:rsidRPr="00E86535">
        <w:t>Выявление и обоснование возможностей использования интеллектуально-творческого потенциала дополнительного образования детей в целях укрепления его финансово-экономических возможностей, как дополнительного ресурса развития Центра.</w:t>
      </w:r>
    </w:p>
    <w:p w:rsidR="00C42903" w:rsidRPr="00E86535" w:rsidRDefault="003E15D9" w:rsidP="00C42903">
      <w:pPr>
        <w:jc w:val="both"/>
      </w:pPr>
      <w:r>
        <w:t xml:space="preserve">     </w:t>
      </w:r>
      <w:r w:rsidR="00C42903" w:rsidRPr="00E86535">
        <w:t>Н</w:t>
      </w:r>
      <w:r w:rsidR="00C42903">
        <w:t>а управленческом уровне</w:t>
      </w:r>
      <w:r w:rsidR="00C42903" w:rsidRPr="00E86535">
        <w:t>:</w:t>
      </w:r>
      <w:r w:rsidR="00C42903">
        <w:t xml:space="preserve"> </w:t>
      </w:r>
      <w:r w:rsidR="00C42903" w:rsidRPr="00E86535">
        <w:t>Создание нормативно-правовой системы педагогически целесообразной занятости детей;</w:t>
      </w:r>
      <w:r w:rsidR="00C42903">
        <w:t xml:space="preserve"> </w:t>
      </w:r>
      <w:r w:rsidR="00C42903" w:rsidRPr="00E86535">
        <w:t>Осуществление мониторинга потребностей и результатов образовательной деятельности.</w:t>
      </w:r>
    </w:p>
    <w:p w:rsidR="00F47B10" w:rsidRDefault="00F47B10" w:rsidP="005E5B69">
      <w:pPr>
        <w:jc w:val="both"/>
        <w:rPr>
          <w:sz w:val="23"/>
          <w:szCs w:val="23"/>
        </w:rPr>
      </w:pPr>
    </w:p>
    <w:p w:rsidR="004D031B" w:rsidRDefault="00C42903" w:rsidP="004D031B">
      <w:pPr>
        <w:pStyle w:val="Default"/>
        <w:jc w:val="center"/>
        <w:rPr>
          <w:b/>
          <w:bCs/>
        </w:rPr>
      </w:pPr>
      <w:r>
        <w:rPr>
          <w:b/>
          <w:bCs/>
        </w:rPr>
        <w:t xml:space="preserve">Подпрограмма </w:t>
      </w:r>
      <w:r w:rsidR="004D031B" w:rsidRPr="004D031B">
        <w:rPr>
          <w:b/>
          <w:bCs/>
        </w:rPr>
        <w:t>V. Развитие воспитательной системы (пространства)</w:t>
      </w:r>
    </w:p>
    <w:p w:rsidR="004D031B" w:rsidRPr="004D031B" w:rsidRDefault="004D031B" w:rsidP="004D031B">
      <w:pPr>
        <w:pStyle w:val="Default"/>
        <w:jc w:val="both"/>
      </w:pPr>
    </w:p>
    <w:p w:rsidR="004D031B" w:rsidRPr="003E15D9" w:rsidRDefault="004D031B" w:rsidP="004D031B">
      <w:pPr>
        <w:pStyle w:val="Default"/>
        <w:jc w:val="both"/>
        <w:rPr>
          <w:b/>
          <w:bCs/>
        </w:rPr>
      </w:pPr>
      <w:r w:rsidRPr="004D031B">
        <w:rPr>
          <w:b/>
          <w:bCs/>
        </w:rPr>
        <w:t xml:space="preserve">Цель: </w:t>
      </w:r>
      <w:r w:rsidRPr="004D031B">
        <w:t>Гуманизация воспитательной деятельности путем внедрения здоровьесберегающих технологий, развития самоуправления, гражданско</w:t>
      </w:r>
      <w:r>
        <w:t>-</w:t>
      </w:r>
      <w:r w:rsidRPr="004D031B">
        <w:t xml:space="preserve">патриотической и нравственно-эстетической деятельности. </w:t>
      </w:r>
    </w:p>
    <w:p w:rsidR="004D031B" w:rsidRPr="004D031B" w:rsidRDefault="004D031B" w:rsidP="004D031B">
      <w:pPr>
        <w:pStyle w:val="Default"/>
        <w:jc w:val="both"/>
      </w:pPr>
      <w:r w:rsidRPr="004D031B">
        <w:rPr>
          <w:b/>
          <w:bCs/>
        </w:rPr>
        <w:t xml:space="preserve">Задачи: </w:t>
      </w:r>
    </w:p>
    <w:p w:rsidR="004D031B" w:rsidRPr="004D031B" w:rsidRDefault="004D031B" w:rsidP="004D031B">
      <w:pPr>
        <w:pStyle w:val="Default"/>
        <w:jc w:val="both"/>
      </w:pPr>
      <w:r w:rsidRPr="004D031B">
        <w:t xml:space="preserve">1. Формирование у </w:t>
      </w:r>
      <w:r>
        <w:t>об</w:t>
      </w:r>
      <w:r w:rsidRPr="004D031B">
        <w:t>уча</w:t>
      </w:r>
      <w:r>
        <w:t>ю</w:t>
      </w:r>
      <w:r w:rsidRPr="004D031B">
        <w:t>щегося</w:t>
      </w:r>
      <w:r>
        <w:t>, воспитанника</w:t>
      </w:r>
      <w:r w:rsidRPr="004D031B">
        <w:t xml:space="preserve"> представления о здоровом образе жизни, воспитание потребности в физической культуре и спорту. </w:t>
      </w:r>
    </w:p>
    <w:p w:rsidR="004D031B" w:rsidRPr="004D031B" w:rsidRDefault="004D031B" w:rsidP="004D031B">
      <w:pPr>
        <w:pStyle w:val="Default"/>
        <w:jc w:val="both"/>
      </w:pPr>
      <w:r w:rsidRPr="004D031B">
        <w:t xml:space="preserve">2. Создание условий для развития </w:t>
      </w:r>
      <w:r>
        <w:t>об</w:t>
      </w:r>
      <w:r w:rsidRPr="004D031B">
        <w:t>уча</w:t>
      </w:r>
      <w:r>
        <w:t>ю</w:t>
      </w:r>
      <w:r w:rsidRPr="004D031B">
        <w:t xml:space="preserve">щимися лидерских качеств через активизацию их позиции как соорганизаторов воспитательной деятельности, повышение творческой активности и мотивации к учебе. </w:t>
      </w:r>
    </w:p>
    <w:p w:rsidR="004D031B" w:rsidRPr="004D031B" w:rsidRDefault="004D031B" w:rsidP="004D031B">
      <w:pPr>
        <w:pStyle w:val="Default"/>
        <w:jc w:val="both"/>
      </w:pPr>
      <w:r w:rsidRPr="004D031B">
        <w:t xml:space="preserve">3. Формирование гражданско-патриотического сознания, нравственной позиции, развитие чувства сопричастности судьбам Отечества, неравнодушия к своему коллективу, учреждению. </w:t>
      </w:r>
    </w:p>
    <w:p w:rsidR="004D031B" w:rsidRPr="004D031B" w:rsidRDefault="004D031B" w:rsidP="004D031B">
      <w:pPr>
        <w:pStyle w:val="Default"/>
        <w:jc w:val="both"/>
      </w:pPr>
      <w:r w:rsidRPr="004D031B">
        <w:t xml:space="preserve">4. Социализация </w:t>
      </w:r>
      <w:r w:rsidR="001C7031">
        <w:t>об</w:t>
      </w:r>
      <w:r w:rsidRPr="004D031B">
        <w:t>уча</w:t>
      </w:r>
      <w:r w:rsidR="001C7031">
        <w:t>ю</w:t>
      </w:r>
      <w:r w:rsidRPr="004D031B">
        <w:t xml:space="preserve">щихся через добровольческую, общественно-полезную деятельность, воспитание в </w:t>
      </w:r>
      <w:r>
        <w:t>об</w:t>
      </w:r>
      <w:r w:rsidRPr="004D031B">
        <w:t>уча</w:t>
      </w:r>
      <w:r>
        <w:t>ю</w:t>
      </w:r>
      <w:r w:rsidRPr="004D031B">
        <w:t>щихся</w:t>
      </w:r>
      <w:r>
        <w:t>, воспитанников</w:t>
      </w:r>
      <w:r w:rsidRPr="004D031B">
        <w:t xml:space="preserve"> доброты, честности, порядочности, вежливости, основных морально-нравственных норм. </w:t>
      </w:r>
    </w:p>
    <w:p w:rsidR="004D031B" w:rsidRDefault="004D031B" w:rsidP="004D031B">
      <w:pPr>
        <w:pStyle w:val="Default"/>
        <w:jc w:val="both"/>
      </w:pPr>
      <w:r w:rsidRPr="004D031B">
        <w:t xml:space="preserve">5. Совершенствование воспитательной работы в деятельности педагогического коллектива, создание здоровых творческих отношений между </w:t>
      </w:r>
      <w:r>
        <w:t>об</w:t>
      </w:r>
      <w:r w:rsidRPr="004D031B">
        <w:t>уча</w:t>
      </w:r>
      <w:r>
        <w:t>ю</w:t>
      </w:r>
      <w:r w:rsidRPr="004D031B">
        <w:t>щимися и п</w:t>
      </w:r>
      <w:r>
        <w:t>елагогами</w:t>
      </w:r>
      <w:r w:rsidRPr="004D031B">
        <w:t xml:space="preserve">. </w:t>
      </w:r>
    </w:p>
    <w:p w:rsidR="001C7031" w:rsidRDefault="001C7031" w:rsidP="004D031B">
      <w:pPr>
        <w:pStyle w:val="Default"/>
        <w:jc w:val="both"/>
      </w:pPr>
    </w:p>
    <w:p w:rsidR="001C7031" w:rsidRDefault="001C7031" w:rsidP="004D031B">
      <w:pPr>
        <w:pStyle w:val="Default"/>
        <w:jc w:val="both"/>
      </w:pPr>
    </w:p>
    <w:p w:rsidR="001C7031" w:rsidRDefault="001C7031" w:rsidP="004D031B">
      <w:pPr>
        <w:pStyle w:val="Default"/>
        <w:jc w:val="both"/>
      </w:pPr>
    </w:p>
    <w:p w:rsidR="001C7031" w:rsidRDefault="001C7031" w:rsidP="004D031B">
      <w:pPr>
        <w:pStyle w:val="Default"/>
        <w:jc w:val="both"/>
      </w:pPr>
    </w:p>
    <w:p w:rsidR="000D0D1C" w:rsidRDefault="000D0D1C" w:rsidP="004D031B">
      <w:pPr>
        <w:pStyle w:val="Default"/>
        <w:jc w:val="both"/>
      </w:pPr>
    </w:p>
    <w:p w:rsidR="001C7031" w:rsidRDefault="001C7031" w:rsidP="004D031B">
      <w:pPr>
        <w:pStyle w:val="Default"/>
        <w:jc w:val="both"/>
      </w:pPr>
    </w:p>
    <w:p w:rsidR="001C7031" w:rsidRPr="004D031B" w:rsidRDefault="001C7031" w:rsidP="004D031B">
      <w:pPr>
        <w:pStyle w:val="Default"/>
        <w:jc w:val="both"/>
      </w:pPr>
    </w:p>
    <w:p w:rsidR="005E5B69" w:rsidRDefault="005E5B69" w:rsidP="004D031B">
      <w:pPr>
        <w:jc w:val="both"/>
      </w:pPr>
    </w:p>
    <w:p w:rsidR="003E15D9" w:rsidRPr="004D031B" w:rsidRDefault="003E15D9" w:rsidP="004D031B">
      <w:pPr>
        <w:jc w:val="both"/>
      </w:pPr>
    </w:p>
    <w:p w:rsidR="004D031B" w:rsidRPr="004D031B" w:rsidRDefault="004D031B" w:rsidP="004D031B">
      <w:pPr>
        <w:pStyle w:val="Default"/>
        <w:jc w:val="center"/>
        <w:rPr>
          <w:b/>
          <w:bCs/>
        </w:rPr>
      </w:pPr>
      <w:r w:rsidRPr="004D031B">
        <w:rPr>
          <w:b/>
          <w:bCs/>
        </w:rPr>
        <w:t>Основные мероприятия подпрограммы</w:t>
      </w:r>
    </w:p>
    <w:p w:rsidR="004D031B" w:rsidRDefault="004D031B" w:rsidP="005E5B69">
      <w:pPr>
        <w:jc w:val="both"/>
        <w:rPr>
          <w:sz w:val="23"/>
          <w:szCs w:val="23"/>
        </w:rPr>
      </w:pPr>
    </w:p>
    <w:tbl>
      <w:tblPr>
        <w:tblStyle w:val="a7"/>
        <w:tblW w:w="9889" w:type="dxa"/>
        <w:tblLayout w:type="fixed"/>
        <w:tblLook w:val="0000"/>
      </w:tblPr>
      <w:tblGrid>
        <w:gridCol w:w="477"/>
        <w:gridCol w:w="57"/>
        <w:gridCol w:w="4536"/>
        <w:gridCol w:w="50"/>
        <w:gridCol w:w="1651"/>
        <w:gridCol w:w="30"/>
        <w:gridCol w:w="3088"/>
      </w:tblGrid>
      <w:tr w:rsidR="004D031B" w:rsidRPr="00DF427D" w:rsidTr="003C7A13">
        <w:trPr>
          <w:trHeight w:val="254"/>
        </w:trPr>
        <w:tc>
          <w:tcPr>
            <w:tcW w:w="9889" w:type="dxa"/>
            <w:gridSpan w:val="7"/>
          </w:tcPr>
          <w:p w:rsidR="004D031B" w:rsidRPr="00DF427D" w:rsidRDefault="004D031B" w:rsidP="004D031B">
            <w:pPr>
              <w:pStyle w:val="Default"/>
              <w:jc w:val="center"/>
            </w:pPr>
            <w:r w:rsidRPr="00DF427D">
              <w:rPr>
                <w:b/>
                <w:bCs/>
              </w:rPr>
              <w:t>Нравственно-правовое и гражданско-патриотическое направления</w:t>
            </w:r>
          </w:p>
        </w:tc>
      </w:tr>
      <w:tr w:rsidR="004D031B" w:rsidRPr="00DF427D" w:rsidTr="003C7A13">
        <w:trPr>
          <w:trHeight w:val="385"/>
        </w:trPr>
        <w:tc>
          <w:tcPr>
            <w:tcW w:w="477" w:type="dxa"/>
            <w:vAlign w:val="center"/>
          </w:tcPr>
          <w:p w:rsidR="004D031B" w:rsidRPr="00DF427D" w:rsidRDefault="004D031B" w:rsidP="003C7A13">
            <w:pPr>
              <w:pStyle w:val="Default"/>
              <w:jc w:val="center"/>
            </w:pPr>
            <w:r w:rsidRPr="00DF427D">
              <w:rPr>
                <w:bCs/>
              </w:rPr>
              <w:t>№</w:t>
            </w:r>
          </w:p>
        </w:tc>
        <w:tc>
          <w:tcPr>
            <w:tcW w:w="4643" w:type="dxa"/>
            <w:gridSpan w:val="3"/>
            <w:vAlign w:val="center"/>
          </w:tcPr>
          <w:p w:rsidR="004D031B" w:rsidRPr="003E15D9" w:rsidRDefault="004D031B" w:rsidP="003C7A13">
            <w:pPr>
              <w:pStyle w:val="Default"/>
              <w:jc w:val="center"/>
            </w:pPr>
            <w:r w:rsidRPr="003E15D9">
              <w:rPr>
                <w:bCs/>
              </w:rPr>
              <w:t>Мероприятие</w:t>
            </w:r>
          </w:p>
        </w:tc>
        <w:tc>
          <w:tcPr>
            <w:tcW w:w="1681" w:type="dxa"/>
            <w:gridSpan w:val="2"/>
            <w:vAlign w:val="center"/>
          </w:tcPr>
          <w:p w:rsidR="004D031B" w:rsidRPr="003E15D9" w:rsidRDefault="004D031B" w:rsidP="003C7A13">
            <w:pPr>
              <w:pStyle w:val="Default"/>
              <w:jc w:val="center"/>
            </w:pPr>
            <w:r w:rsidRPr="003E15D9">
              <w:rPr>
                <w:bCs/>
              </w:rPr>
              <w:t>Сроки выполнения</w:t>
            </w:r>
          </w:p>
        </w:tc>
        <w:tc>
          <w:tcPr>
            <w:tcW w:w="3088" w:type="dxa"/>
            <w:vAlign w:val="center"/>
          </w:tcPr>
          <w:p w:rsidR="004D031B" w:rsidRPr="003E15D9" w:rsidRDefault="004D031B" w:rsidP="003C7A13">
            <w:pPr>
              <w:pStyle w:val="Default"/>
              <w:jc w:val="center"/>
            </w:pPr>
            <w:r w:rsidRPr="003E15D9">
              <w:rPr>
                <w:bCs/>
              </w:rPr>
              <w:t>Ответственные</w:t>
            </w:r>
          </w:p>
        </w:tc>
      </w:tr>
      <w:tr w:rsidR="003C7A13" w:rsidRPr="00DF427D" w:rsidTr="003C7A13">
        <w:trPr>
          <w:trHeight w:val="923"/>
        </w:trPr>
        <w:tc>
          <w:tcPr>
            <w:tcW w:w="477" w:type="dxa"/>
          </w:tcPr>
          <w:p w:rsidR="004D031B" w:rsidRPr="00DF427D" w:rsidRDefault="004D031B">
            <w:pPr>
              <w:pStyle w:val="Default"/>
            </w:pPr>
            <w:r w:rsidRPr="00DF427D">
              <w:rPr>
                <w:bCs/>
              </w:rPr>
              <w:t xml:space="preserve">1. </w:t>
            </w:r>
          </w:p>
        </w:tc>
        <w:tc>
          <w:tcPr>
            <w:tcW w:w="4643" w:type="dxa"/>
            <w:gridSpan w:val="3"/>
          </w:tcPr>
          <w:p w:rsidR="004D031B" w:rsidRPr="00DF427D" w:rsidRDefault="004D031B">
            <w:pPr>
              <w:pStyle w:val="Default"/>
            </w:pPr>
            <w:r w:rsidRPr="00DF427D">
              <w:t xml:space="preserve">Разработка и проведение мероприятий по нравственно-правовому воспитанию обучающихся для родителей и педагогов. Дискуссионный клуб «Взаимоотношение родителей и подростков», «Моя жизнь, мои права» Круглый стол «Толерантность и мы» </w:t>
            </w:r>
          </w:p>
        </w:tc>
        <w:tc>
          <w:tcPr>
            <w:tcW w:w="1681" w:type="dxa"/>
            <w:gridSpan w:val="2"/>
          </w:tcPr>
          <w:p w:rsidR="004D031B" w:rsidRPr="00DF427D" w:rsidRDefault="004D031B">
            <w:pPr>
              <w:pStyle w:val="Default"/>
            </w:pPr>
            <w:r w:rsidRPr="00DF427D">
              <w:t xml:space="preserve">В течение </w:t>
            </w:r>
          </w:p>
          <w:p w:rsidR="004D031B" w:rsidRPr="00DF427D" w:rsidRDefault="004D031B">
            <w:pPr>
              <w:pStyle w:val="Default"/>
            </w:pPr>
            <w:r w:rsidRPr="00DF427D">
              <w:t xml:space="preserve">реализации </w:t>
            </w:r>
          </w:p>
          <w:p w:rsidR="004D031B" w:rsidRPr="00DF427D" w:rsidRDefault="004D031B">
            <w:pPr>
              <w:pStyle w:val="Default"/>
            </w:pPr>
            <w:r w:rsidRPr="00DF427D">
              <w:t xml:space="preserve">программы </w:t>
            </w:r>
          </w:p>
        </w:tc>
        <w:tc>
          <w:tcPr>
            <w:tcW w:w="3088" w:type="dxa"/>
          </w:tcPr>
          <w:p w:rsidR="004D031B" w:rsidRPr="00DF427D" w:rsidRDefault="004D031B" w:rsidP="004D031B">
            <w:pPr>
              <w:pStyle w:val="Default"/>
            </w:pPr>
            <w:r w:rsidRPr="00DF427D">
              <w:t>Заместитель директора по УВР</w:t>
            </w:r>
            <w:r w:rsidR="003C7A13" w:rsidRPr="00DF427D">
              <w:t xml:space="preserve">, </w:t>
            </w:r>
            <w:r w:rsidRPr="00DF427D">
              <w:t xml:space="preserve"> директор ДОЛ «Орленок» </w:t>
            </w:r>
          </w:p>
        </w:tc>
      </w:tr>
      <w:tr w:rsidR="003C7A13" w:rsidRPr="00DF427D" w:rsidTr="003C7A13">
        <w:trPr>
          <w:trHeight w:val="427"/>
        </w:trPr>
        <w:tc>
          <w:tcPr>
            <w:tcW w:w="477" w:type="dxa"/>
          </w:tcPr>
          <w:p w:rsidR="004D031B" w:rsidRPr="00DF427D" w:rsidRDefault="004D031B">
            <w:pPr>
              <w:pStyle w:val="Default"/>
            </w:pPr>
            <w:r w:rsidRPr="00DF427D">
              <w:rPr>
                <w:bCs/>
              </w:rPr>
              <w:t xml:space="preserve">2. </w:t>
            </w:r>
          </w:p>
        </w:tc>
        <w:tc>
          <w:tcPr>
            <w:tcW w:w="4643" w:type="dxa"/>
            <w:gridSpan w:val="3"/>
          </w:tcPr>
          <w:p w:rsidR="004D031B" w:rsidRPr="00DF427D" w:rsidRDefault="000F14A2" w:rsidP="000F14A2">
            <w:pPr>
              <w:pStyle w:val="Default"/>
            </w:pPr>
            <w:r>
              <w:t>Акция «Дорогой памяти»</w:t>
            </w:r>
          </w:p>
        </w:tc>
        <w:tc>
          <w:tcPr>
            <w:tcW w:w="1681" w:type="dxa"/>
            <w:gridSpan w:val="2"/>
          </w:tcPr>
          <w:p w:rsidR="004D031B" w:rsidRPr="00DF427D" w:rsidRDefault="004D031B">
            <w:pPr>
              <w:pStyle w:val="Default"/>
            </w:pPr>
            <w:r w:rsidRPr="00DF427D">
              <w:t xml:space="preserve">В течение </w:t>
            </w:r>
          </w:p>
          <w:p w:rsidR="004D031B" w:rsidRPr="00DF427D" w:rsidRDefault="004D031B">
            <w:pPr>
              <w:pStyle w:val="Default"/>
            </w:pPr>
            <w:r w:rsidRPr="00DF427D">
              <w:t xml:space="preserve">реализации </w:t>
            </w:r>
          </w:p>
          <w:p w:rsidR="004D031B" w:rsidRPr="00DF427D" w:rsidRDefault="004D031B">
            <w:pPr>
              <w:pStyle w:val="Default"/>
            </w:pPr>
            <w:r w:rsidRPr="00DF427D">
              <w:t xml:space="preserve">программы </w:t>
            </w:r>
          </w:p>
        </w:tc>
        <w:tc>
          <w:tcPr>
            <w:tcW w:w="3088" w:type="dxa"/>
          </w:tcPr>
          <w:p w:rsidR="004D031B" w:rsidRPr="00DF427D" w:rsidRDefault="005C341F">
            <w:pPr>
              <w:pStyle w:val="Default"/>
            </w:pPr>
            <w:r w:rsidRPr="00DF427D">
              <w:t>Педагог-организатор</w:t>
            </w:r>
          </w:p>
        </w:tc>
      </w:tr>
      <w:tr w:rsidR="003C7A13" w:rsidRPr="00DF427D" w:rsidTr="003C7A13">
        <w:trPr>
          <w:trHeight w:val="425"/>
        </w:trPr>
        <w:tc>
          <w:tcPr>
            <w:tcW w:w="477" w:type="dxa"/>
          </w:tcPr>
          <w:p w:rsidR="004D031B" w:rsidRPr="00DF427D" w:rsidRDefault="004D031B">
            <w:pPr>
              <w:pStyle w:val="Default"/>
            </w:pPr>
            <w:r w:rsidRPr="00DF427D">
              <w:rPr>
                <w:bCs/>
              </w:rPr>
              <w:t xml:space="preserve">3. </w:t>
            </w:r>
          </w:p>
        </w:tc>
        <w:tc>
          <w:tcPr>
            <w:tcW w:w="4643" w:type="dxa"/>
            <w:gridSpan w:val="3"/>
          </w:tcPr>
          <w:p w:rsidR="004D031B" w:rsidRPr="00DF427D" w:rsidRDefault="004D031B">
            <w:pPr>
              <w:pStyle w:val="Default"/>
            </w:pPr>
            <w:r w:rsidRPr="00DF427D">
              <w:t xml:space="preserve">Акция «Зажги свечу» </w:t>
            </w:r>
          </w:p>
        </w:tc>
        <w:tc>
          <w:tcPr>
            <w:tcW w:w="1681" w:type="dxa"/>
            <w:gridSpan w:val="2"/>
          </w:tcPr>
          <w:p w:rsidR="004D031B" w:rsidRPr="00DF427D" w:rsidRDefault="004D031B">
            <w:pPr>
              <w:pStyle w:val="Default"/>
            </w:pPr>
            <w:r w:rsidRPr="00DF427D">
              <w:t xml:space="preserve">В течение </w:t>
            </w:r>
          </w:p>
          <w:p w:rsidR="004D031B" w:rsidRPr="00DF427D" w:rsidRDefault="004D031B">
            <w:pPr>
              <w:pStyle w:val="Default"/>
            </w:pPr>
            <w:r w:rsidRPr="00DF427D">
              <w:t xml:space="preserve">реализации </w:t>
            </w:r>
          </w:p>
          <w:p w:rsidR="004D031B" w:rsidRPr="00DF427D" w:rsidRDefault="004D031B">
            <w:pPr>
              <w:pStyle w:val="Default"/>
            </w:pPr>
            <w:r w:rsidRPr="00DF427D">
              <w:t xml:space="preserve">программы </w:t>
            </w:r>
          </w:p>
        </w:tc>
        <w:tc>
          <w:tcPr>
            <w:tcW w:w="3088" w:type="dxa"/>
          </w:tcPr>
          <w:p w:rsidR="004D031B" w:rsidRPr="00DF427D" w:rsidRDefault="005C341F">
            <w:pPr>
              <w:pStyle w:val="Default"/>
            </w:pPr>
            <w:r w:rsidRPr="00DF427D">
              <w:t>Педагог-организатор</w:t>
            </w:r>
          </w:p>
        </w:tc>
      </w:tr>
      <w:tr w:rsidR="003C7A13" w:rsidRPr="00DF427D" w:rsidTr="003C7A13">
        <w:trPr>
          <w:trHeight w:val="451"/>
        </w:trPr>
        <w:tc>
          <w:tcPr>
            <w:tcW w:w="477" w:type="dxa"/>
          </w:tcPr>
          <w:p w:rsidR="004D031B" w:rsidRPr="00DF427D" w:rsidRDefault="004D031B">
            <w:pPr>
              <w:pStyle w:val="Default"/>
            </w:pPr>
            <w:r w:rsidRPr="00DF427D">
              <w:rPr>
                <w:bCs/>
              </w:rPr>
              <w:t xml:space="preserve">4. </w:t>
            </w:r>
          </w:p>
        </w:tc>
        <w:tc>
          <w:tcPr>
            <w:tcW w:w="4643" w:type="dxa"/>
            <w:gridSpan w:val="3"/>
          </w:tcPr>
          <w:p w:rsidR="004D031B" w:rsidRPr="00DF427D" w:rsidRDefault="004D031B">
            <w:pPr>
              <w:pStyle w:val="Default"/>
            </w:pPr>
            <w:r w:rsidRPr="00DF427D">
              <w:t xml:space="preserve">Акция «Поздравь ветерана» </w:t>
            </w:r>
          </w:p>
        </w:tc>
        <w:tc>
          <w:tcPr>
            <w:tcW w:w="1681" w:type="dxa"/>
            <w:gridSpan w:val="2"/>
          </w:tcPr>
          <w:p w:rsidR="004D031B" w:rsidRPr="00DF427D" w:rsidRDefault="004D031B">
            <w:pPr>
              <w:pStyle w:val="Default"/>
            </w:pPr>
            <w:r w:rsidRPr="00DF427D">
              <w:t xml:space="preserve">В течение </w:t>
            </w:r>
          </w:p>
          <w:p w:rsidR="004D031B" w:rsidRPr="00DF427D" w:rsidRDefault="004D031B">
            <w:pPr>
              <w:pStyle w:val="Default"/>
            </w:pPr>
            <w:r w:rsidRPr="00DF427D">
              <w:t xml:space="preserve">реализации </w:t>
            </w:r>
          </w:p>
          <w:p w:rsidR="004D031B" w:rsidRPr="00DF427D" w:rsidRDefault="004D031B">
            <w:pPr>
              <w:pStyle w:val="Default"/>
            </w:pPr>
            <w:r w:rsidRPr="00DF427D">
              <w:t xml:space="preserve">программы </w:t>
            </w:r>
          </w:p>
        </w:tc>
        <w:tc>
          <w:tcPr>
            <w:tcW w:w="3088" w:type="dxa"/>
          </w:tcPr>
          <w:p w:rsidR="004D031B" w:rsidRPr="00DF427D" w:rsidRDefault="005C341F">
            <w:pPr>
              <w:pStyle w:val="Default"/>
            </w:pPr>
            <w:r w:rsidRPr="00DF427D">
              <w:t>Педагог-организатор</w:t>
            </w:r>
          </w:p>
        </w:tc>
      </w:tr>
      <w:tr w:rsidR="004D031B" w:rsidRPr="00DF427D" w:rsidTr="003C7A13">
        <w:trPr>
          <w:trHeight w:val="453"/>
        </w:trPr>
        <w:tc>
          <w:tcPr>
            <w:tcW w:w="477" w:type="dxa"/>
          </w:tcPr>
          <w:p w:rsidR="004D031B" w:rsidRPr="00DF427D" w:rsidRDefault="005C341F">
            <w:pPr>
              <w:pStyle w:val="Default"/>
            </w:pPr>
            <w:r w:rsidRPr="00DF427D">
              <w:rPr>
                <w:bCs/>
              </w:rPr>
              <w:t>5</w:t>
            </w:r>
            <w:r w:rsidR="004D031B" w:rsidRPr="00DF427D">
              <w:rPr>
                <w:bCs/>
              </w:rPr>
              <w:t xml:space="preserve">. </w:t>
            </w:r>
          </w:p>
        </w:tc>
        <w:tc>
          <w:tcPr>
            <w:tcW w:w="4643" w:type="dxa"/>
            <w:gridSpan w:val="3"/>
          </w:tcPr>
          <w:p w:rsidR="004D031B" w:rsidRPr="00DF427D" w:rsidRDefault="000F14A2" w:rsidP="005C341F">
            <w:pPr>
              <w:pStyle w:val="Default"/>
            </w:pPr>
            <w:r>
              <w:t>Заочные дистанционные конкурсы</w:t>
            </w:r>
          </w:p>
        </w:tc>
        <w:tc>
          <w:tcPr>
            <w:tcW w:w="1681" w:type="dxa"/>
            <w:gridSpan w:val="2"/>
          </w:tcPr>
          <w:p w:rsidR="004D031B" w:rsidRPr="00DF427D" w:rsidRDefault="004D031B" w:rsidP="003E15D9">
            <w:pPr>
              <w:pStyle w:val="Default"/>
            </w:pPr>
            <w:r w:rsidRPr="00DF427D">
              <w:t>20</w:t>
            </w:r>
            <w:r w:rsidR="000F14A2">
              <w:t>2</w:t>
            </w:r>
            <w:r w:rsidR="003E15D9">
              <w:t>1</w:t>
            </w:r>
            <w:r w:rsidRPr="00DF427D">
              <w:t>-20</w:t>
            </w:r>
            <w:r w:rsidR="005C341F" w:rsidRPr="00DF427D">
              <w:t>2</w:t>
            </w:r>
            <w:r w:rsidR="003E15D9">
              <w:t>3</w:t>
            </w:r>
            <w:r w:rsidRPr="00DF427D">
              <w:t xml:space="preserve"> </w:t>
            </w:r>
          </w:p>
        </w:tc>
        <w:tc>
          <w:tcPr>
            <w:tcW w:w="3088" w:type="dxa"/>
          </w:tcPr>
          <w:p w:rsidR="004D031B" w:rsidRPr="00DF427D" w:rsidRDefault="005C341F">
            <w:pPr>
              <w:pStyle w:val="Default"/>
            </w:pPr>
            <w:r w:rsidRPr="00DF427D">
              <w:t>Педагог-организатор</w:t>
            </w:r>
          </w:p>
        </w:tc>
      </w:tr>
      <w:tr w:rsidR="005C341F" w:rsidRPr="00DF427D" w:rsidTr="003C7A13">
        <w:trPr>
          <w:trHeight w:val="427"/>
        </w:trPr>
        <w:tc>
          <w:tcPr>
            <w:tcW w:w="477" w:type="dxa"/>
          </w:tcPr>
          <w:p w:rsidR="005C341F" w:rsidRPr="00DF427D" w:rsidRDefault="005C341F">
            <w:pPr>
              <w:pStyle w:val="Default"/>
            </w:pPr>
            <w:r w:rsidRPr="00DF427D">
              <w:rPr>
                <w:bCs/>
              </w:rPr>
              <w:t xml:space="preserve">6. </w:t>
            </w:r>
          </w:p>
        </w:tc>
        <w:tc>
          <w:tcPr>
            <w:tcW w:w="4643" w:type="dxa"/>
            <w:gridSpan w:val="3"/>
          </w:tcPr>
          <w:p w:rsidR="005C341F" w:rsidRPr="00DF427D" w:rsidRDefault="005C341F" w:rsidP="00DF427D">
            <w:pPr>
              <w:pStyle w:val="Default"/>
            </w:pPr>
            <w:r w:rsidRPr="00DF427D">
              <w:t xml:space="preserve">Информационная пятиминутка для обучающихся </w:t>
            </w:r>
            <w:r w:rsidRPr="00DF427D">
              <w:rPr>
                <w:bCs/>
              </w:rPr>
              <w:t>МБУ ДО «Баевский ЦДТиПО»</w:t>
            </w:r>
            <w:r w:rsidRPr="00DF427D">
              <w:t xml:space="preserve">» (исторические события и нравственно-правовая тематика) </w:t>
            </w:r>
          </w:p>
        </w:tc>
        <w:tc>
          <w:tcPr>
            <w:tcW w:w="1681" w:type="dxa"/>
            <w:gridSpan w:val="2"/>
          </w:tcPr>
          <w:p w:rsidR="005C341F" w:rsidRPr="00DF427D" w:rsidRDefault="005C341F" w:rsidP="00DF427D">
            <w:pPr>
              <w:pStyle w:val="Default"/>
            </w:pPr>
            <w:r w:rsidRPr="00DF427D">
              <w:t xml:space="preserve">В течение </w:t>
            </w:r>
          </w:p>
          <w:p w:rsidR="005C341F" w:rsidRPr="00DF427D" w:rsidRDefault="005C341F" w:rsidP="00DF427D">
            <w:pPr>
              <w:pStyle w:val="Default"/>
            </w:pPr>
            <w:r w:rsidRPr="00DF427D">
              <w:t xml:space="preserve">реализации </w:t>
            </w:r>
          </w:p>
          <w:p w:rsidR="005C341F" w:rsidRPr="00DF427D" w:rsidRDefault="005C341F" w:rsidP="00DF427D">
            <w:pPr>
              <w:pStyle w:val="Default"/>
            </w:pPr>
            <w:r w:rsidRPr="00DF427D">
              <w:t xml:space="preserve">программы </w:t>
            </w:r>
          </w:p>
        </w:tc>
        <w:tc>
          <w:tcPr>
            <w:tcW w:w="3088" w:type="dxa"/>
          </w:tcPr>
          <w:p w:rsidR="005C341F" w:rsidRPr="00DF427D" w:rsidRDefault="005C341F" w:rsidP="00DF427D">
            <w:pPr>
              <w:pStyle w:val="Default"/>
            </w:pPr>
            <w:r w:rsidRPr="00DF427D">
              <w:t>Педагог-организатор</w:t>
            </w:r>
          </w:p>
        </w:tc>
      </w:tr>
      <w:tr w:rsidR="004D031B" w:rsidRPr="00DF427D" w:rsidTr="003C7A13">
        <w:trPr>
          <w:trHeight w:val="425"/>
        </w:trPr>
        <w:tc>
          <w:tcPr>
            <w:tcW w:w="477" w:type="dxa"/>
          </w:tcPr>
          <w:p w:rsidR="004D031B" w:rsidRPr="00DF427D" w:rsidRDefault="005C341F">
            <w:pPr>
              <w:pStyle w:val="Default"/>
            </w:pPr>
            <w:r w:rsidRPr="00DF427D">
              <w:rPr>
                <w:bCs/>
              </w:rPr>
              <w:t>7</w:t>
            </w:r>
            <w:r w:rsidR="004D031B" w:rsidRPr="00DF427D">
              <w:rPr>
                <w:bCs/>
              </w:rPr>
              <w:t xml:space="preserve">. </w:t>
            </w:r>
          </w:p>
        </w:tc>
        <w:tc>
          <w:tcPr>
            <w:tcW w:w="4643" w:type="dxa"/>
            <w:gridSpan w:val="3"/>
          </w:tcPr>
          <w:p w:rsidR="004D031B" w:rsidRPr="00DF427D" w:rsidRDefault="004D031B">
            <w:pPr>
              <w:pStyle w:val="Default"/>
            </w:pPr>
            <w:r w:rsidRPr="00DF427D">
              <w:t xml:space="preserve">Система мероприятий по охране здоровья участников образовательного процесса </w:t>
            </w:r>
          </w:p>
        </w:tc>
        <w:tc>
          <w:tcPr>
            <w:tcW w:w="1681" w:type="dxa"/>
            <w:gridSpan w:val="2"/>
          </w:tcPr>
          <w:p w:rsidR="004D031B" w:rsidRPr="00DF427D" w:rsidRDefault="004D031B">
            <w:pPr>
              <w:pStyle w:val="Default"/>
            </w:pPr>
            <w:r w:rsidRPr="00DF427D">
              <w:t xml:space="preserve">В течение </w:t>
            </w:r>
          </w:p>
          <w:p w:rsidR="004D031B" w:rsidRPr="00DF427D" w:rsidRDefault="004D031B">
            <w:pPr>
              <w:pStyle w:val="Default"/>
            </w:pPr>
            <w:r w:rsidRPr="00DF427D">
              <w:t xml:space="preserve">реализации </w:t>
            </w:r>
          </w:p>
          <w:p w:rsidR="00C42903" w:rsidRPr="00DF427D" w:rsidRDefault="004D031B">
            <w:pPr>
              <w:pStyle w:val="Default"/>
            </w:pPr>
            <w:r w:rsidRPr="00DF427D">
              <w:t xml:space="preserve">программы </w:t>
            </w:r>
          </w:p>
        </w:tc>
        <w:tc>
          <w:tcPr>
            <w:tcW w:w="3088" w:type="dxa"/>
          </w:tcPr>
          <w:p w:rsidR="004D031B" w:rsidRPr="00DF427D" w:rsidRDefault="000F14A2">
            <w:pPr>
              <w:pStyle w:val="Default"/>
            </w:pPr>
            <w:r w:rsidRPr="00DF427D">
              <w:t>Заместитель директора по УВР</w:t>
            </w:r>
          </w:p>
        </w:tc>
      </w:tr>
      <w:tr w:rsidR="004D031B" w:rsidRPr="00DF427D" w:rsidTr="003C7A13">
        <w:trPr>
          <w:trHeight w:val="107"/>
        </w:trPr>
        <w:tc>
          <w:tcPr>
            <w:tcW w:w="9889" w:type="dxa"/>
            <w:gridSpan w:val="7"/>
          </w:tcPr>
          <w:p w:rsidR="004D031B" w:rsidRPr="00DF427D" w:rsidRDefault="004D031B" w:rsidP="005C341F">
            <w:pPr>
              <w:pStyle w:val="Default"/>
              <w:jc w:val="center"/>
              <w:rPr>
                <w:b/>
              </w:rPr>
            </w:pPr>
            <w:r w:rsidRPr="00DF427D">
              <w:rPr>
                <w:b/>
                <w:bCs/>
              </w:rPr>
              <w:t>Интеллектуально-познавательное и художественно-эстетическое направления</w:t>
            </w:r>
          </w:p>
        </w:tc>
      </w:tr>
      <w:tr w:rsidR="003E15D9" w:rsidRPr="00DF427D" w:rsidTr="00374B03">
        <w:trPr>
          <w:trHeight w:val="584"/>
        </w:trPr>
        <w:tc>
          <w:tcPr>
            <w:tcW w:w="534" w:type="dxa"/>
            <w:gridSpan w:val="2"/>
            <w:vAlign w:val="center"/>
          </w:tcPr>
          <w:p w:rsidR="003E15D9" w:rsidRPr="00DF427D" w:rsidRDefault="003E15D9" w:rsidP="008A5E22">
            <w:pPr>
              <w:pStyle w:val="Default"/>
              <w:jc w:val="center"/>
            </w:pPr>
            <w:r w:rsidRPr="00DF427D">
              <w:rPr>
                <w:bCs/>
              </w:rPr>
              <w:t>№</w:t>
            </w:r>
          </w:p>
        </w:tc>
        <w:tc>
          <w:tcPr>
            <w:tcW w:w="4536" w:type="dxa"/>
            <w:vAlign w:val="center"/>
          </w:tcPr>
          <w:p w:rsidR="003E15D9" w:rsidRPr="003E15D9" w:rsidRDefault="003E15D9" w:rsidP="008A5E22">
            <w:pPr>
              <w:pStyle w:val="Default"/>
              <w:jc w:val="center"/>
            </w:pPr>
            <w:r w:rsidRPr="003E15D9">
              <w:rPr>
                <w:bCs/>
              </w:rPr>
              <w:t>Мероприятие</w:t>
            </w:r>
          </w:p>
        </w:tc>
        <w:tc>
          <w:tcPr>
            <w:tcW w:w="1701" w:type="dxa"/>
            <w:gridSpan w:val="2"/>
            <w:vAlign w:val="center"/>
          </w:tcPr>
          <w:p w:rsidR="003E15D9" w:rsidRPr="003E15D9" w:rsidRDefault="003E15D9" w:rsidP="008A5E22">
            <w:pPr>
              <w:pStyle w:val="Default"/>
              <w:jc w:val="center"/>
            </w:pPr>
            <w:r w:rsidRPr="003E15D9">
              <w:rPr>
                <w:bCs/>
              </w:rPr>
              <w:t>Сроки выполнения</w:t>
            </w:r>
          </w:p>
        </w:tc>
        <w:tc>
          <w:tcPr>
            <w:tcW w:w="3118" w:type="dxa"/>
            <w:gridSpan w:val="2"/>
            <w:vAlign w:val="center"/>
          </w:tcPr>
          <w:p w:rsidR="003E15D9" w:rsidRPr="003E15D9" w:rsidRDefault="003E15D9" w:rsidP="008A5E22">
            <w:pPr>
              <w:pStyle w:val="Default"/>
              <w:jc w:val="center"/>
            </w:pPr>
            <w:r w:rsidRPr="003E15D9">
              <w:rPr>
                <w:bCs/>
              </w:rPr>
              <w:t>Ответственные</w:t>
            </w:r>
          </w:p>
        </w:tc>
      </w:tr>
      <w:tr w:rsidR="003E15D9" w:rsidRPr="00DF427D" w:rsidTr="003C7A13">
        <w:trPr>
          <w:trHeight w:val="584"/>
        </w:trPr>
        <w:tc>
          <w:tcPr>
            <w:tcW w:w="534" w:type="dxa"/>
            <w:gridSpan w:val="2"/>
          </w:tcPr>
          <w:p w:rsidR="003E15D9" w:rsidRPr="00DF427D" w:rsidRDefault="003E15D9">
            <w:pPr>
              <w:pStyle w:val="Default"/>
            </w:pPr>
            <w:r w:rsidRPr="00DF427D">
              <w:rPr>
                <w:bCs/>
              </w:rPr>
              <w:t xml:space="preserve">1. </w:t>
            </w:r>
          </w:p>
        </w:tc>
        <w:tc>
          <w:tcPr>
            <w:tcW w:w="4536" w:type="dxa"/>
          </w:tcPr>
          <w:p w:rsidR="003E15D9" w:rsidRPr="00DF427D" w:rsidRDefault="003E15D9" w:rsidP="00DF427D">
            <w:pPr>
              <w:pStyle w:val="Default"/>
            </w:pPr>
            <w:r w:rsidRPr="00DF427D">
              <w:t xml:space="preserve">Разработка виртуальных экскурсий: </w:t>
            </w:r>
          </w:p>
          <w:p w:rsidR="003E15D9" w:rsidRPr="00DF427D" w:rsidRDefault="003E15D9" w:rsidP="000F14A2">
            <w:pPr>
              <w:pStyle w:val="Default"/>
            </w:pPr>
            <w:r w:rsidRPr="00DF427D">
              <w:t xml:space="preserve">«Столицы моего Отечества», «Мы первые в космосе» </w:t>
            </w:r>
          </w:p>
        </w:tc>
        <w:tc>
          <w:tcPr>
            <w:tcW w:w="1701" w:type="dxa"/>
            <w:gridSpan w:val="2"/>
          </w:tcPr>
          <w:p w:rsidR="003E15D9" w:rsidRPr="00DF427D" w:rsidRDefault="003E15D9" w:rsidP="000F14A2">
            <w:pPr>
              <w:pStyle w:val="Default"/>
            </w:pPr>
            <w:r w:rsidRPr="00DF427D">
              <w:t>20</w:t>
            </w:r>
            <w:r>
              <w:t>20</w:t>
            </w:r>
            <w:r w:rsidRPr="00DF427D">
              <w:t>-20</w:t>
            </w:r>
            <w:r>
              <w:t>21</w:t>
            </w:r>
          </w:p>
        </w:tc>
        <w:tc>
          <w:tcPr>
            <w:tcW w:w="3118" w:type="dxa"/>
            <w:gridSpan w:val="2"/>
          </w:tcPr>
          <w:p w:rsidR="003E15D9" w:rsidRPr="00DF427D" w:rsidRDefault="003E15D9" w:rsidP="00DF427D">
            <w:pPr>
              <w:pStyle w:val="Default"/>
            </w:pPr>
            <w:r w:rsidRPr="00DF427D">
              <w:t>Педагог-организатор</w:t>
            </w:r>
          </w:p>
        </w:tc>
      </w:tr>
      <w:tr w:rsidR="003E15D9" w:rsidRPr="00DF427D" w:rsidTr="003C7A13">
        <w:trPr>
          <w:trHeight w:val="611"/>
        </w:trPr>
        <w:tc>
          <w:tcPr>
            <w:tcW w:w="534" w:type="dxa"/>
            <w:gridSpan w:val="2"/>
          </w:tcPr>
          <w:p w:rsidR="003E15D9" w:rsidRPr="00DF427D" w:rsidRDefault="003E15D9">
            <w:pPr>
              <w:pStyle w:val="Default"/>
            </w:pPr>
            <w:r w:rsidRPr="00DF427D">
              <w:rPr>
                <w:bCs/>
              </w:rPr>
              <w:t xml:space="preserve">2. </w:t>
            </w:r>
          </w:p>
        </w:tc>
        <w:tc>
          <w:tcPr>
            <w:tcW w:w="4536" w:type="dxa"/>
          </w:tcPr>
          <w:p w:rsidR="003E15D9" w:rsidRPr="00DF427D" w:rsidRDefault="003E15D9" w:rsidP="005C341F">
            <w:pPr>
              <w:pStyle w:val="Default"/>
            </w:pPr>
            <w:r w:rsidRPr="00DF427D">
              <w:t xml:space="preserve">Проведение виртуальной  экскурсии «Памятные места Баевского района» </w:t>
            </w:r>
          </w:p>
        </w:tc>
        <w:tc>
          <w:tcPr>
            <w:tcW w:w="1701" w:type="dxa"/>
            <w:gridSpan w:val="2"/>
          </w:tcPr>
          <w:p w:rsidR="003E15D9" w:rsidRPr="00DF427D" w:rsidRDefault="003E15D9" w:rsidP="00DF427D">
            <w:pPr>
              <w:pStyle w:val="Default"/>
            </w:pPr>
            <w:r w:rsidRPr="00DF427D">
              <w:t xml:space="preserve">В течение </w:t>
            </w:r>
          </w:p>
          <w:p w:rsidR="003E15D9" w:rsidRPr="00DF427D" w:rsidRDefault="003E15D9" w:rsidP="00DF427D">
            <w:pPr>
              <w:pStyle w:val="Default"/>
            </w:pPr>
            <w:r w:rsidRPr="00DF427D">
              <w:t xml:space="preserve">реализации </w:t>
            </w:r>
          </w:p>
          <w:p w:rsidR="003E15D9" w:rsidRPr="00DF427D" w:rsidRDefault="003E15D9" w:rsidP="00DF427D">
            <w:pPr>
              <w:pStyle w:val="Default"/>
            </w:pPr>
            <w:r w:rsidRPr="00DF427D">
              <w:t xml:space="preserve">программы </w:t>
            </w:r>
          </w:p>
        </w:tc>
        <w:tc>
          <w:tcPr>
            <w:tcW w:w="3118" w:type="dxa"/>
            <w:gridSpan w:val="2"/>
          </w:tcPr>
          <w:p w:rsidR="003E15D9" w:rsidRPr="00DF427D" w:rsidRDefault="003E15D9" w:rsidP="00DF427D">
            <w:pPr>
              <w:pStyle w:val="Default"/>
            </w:pPr>
            <w:r w:rsidRPr="00DF427D">
              <w:t>Педагог-организатор</w:t>
            </w:r>
          </w:p>
        </w:tc>
      </w:tr>
      <w:tr w:rsidR="003E15D9" w:rsidRPr="00DF427D" w:rsidTr="003C7A13">
        <w:trPr>
          <w:trHeight w:val="426"/>
        </w:trPr>
        <w:tc>
          <w:tcPr>
            <w:tcW w:w="534" w:type="dxa"/>
            <w:gridSpan w:val="2"/>
          </w:tcPr>
          <w:p w:rsidR="003E15D9" w:rsidRPr="00DF427D" w:rsidRDefault="003E15D9">
            <w:pPr>
              <w:pStyle w:val="Default"/>
            </w:pPr>
            <w:r w:rsidRPr="00DF427D">
              <w:rPr>
                <w:bCs/>
              </w:rPr>
              <w:t>3</w:t>
            </w:r>
            <w:r w:rsidRPr="00DF427D">
              <w:rPr>
                <w:b/>
                <w:bCs/>
              </w:rPr>
              <w:t xml:space="preserve">. </w:t>
            </w:r>
          </w:p>
        </w:tc>
        <w:tc>
          <w:tcPr>
            <w:tcW w:w="4536" w:type="dxa"/>
          </w:tcPr>
          <w:p w:rsidR="003E15D9" w:rsidRPr="00DF427D" w:rsidRDefault="003E15D9" w:rsidP="0009490C">
            <w:pPr>
              <w:pStyle w:val="Default"/>
            </w:pPr>
            <w:r w:rsidRPr="00DF427D">
              <w:t xml:space="preserve">Разработка и проведение уроков и занятий (в том числе открытых) с применением ИКТ в группах профессионального обучения, объединениях дополнительного образования </w:t>
            </w:r>
          </w:p>
        </w:tc>
        <w:tc>
          <w:tcPr>
            <w:tcW w:w="1701" w:type="dxa"/>
            <w:gridSpan w:val="2"/>
          </w:tcPr>
          <w:p w:rsidR="003E15D9" w:rsidRPr="00DF427D" w:rsidRDefault="003E15D9" w:rsidP="0009490C">
            <w:pPr>
              <w:pStyle w:val="Default"/>
            </w:pPr>
            <w:r w:rsidRPr="00DF427D">
              <w:t xml:space="preserve">В течение </w:t>
            </w:r>
          </w:p>
          <w:p w:rsidR="003E15D9" w:rsidRPr="00DF427D" w:rsidRDefault="003E15D9" w:rsidP="0009490C">
            <w:pPr>
              <w:pStyle w:val="Default"/>
            </w:pPr>
            <w:r w:rsidRPr="00DF427D">
              <w:t xml:space="preserve">реализации </w:t>
            </w:r>
          </w:p>
          <w:p w:rsidR="003E15D9" w:rsidRPr="00DF427D" w:rsidRDefault="003E15D9" w:rsidP="0009490C">
            <w:pPr>
              <w:pStyle w:val="Default"/>
            </w:pPr>
            <w:r w:rsidRPr="00DF427D">
              <w:t xml:space="preserve">программы </w:t>
            </w:r>
          </w:p>
        </w:tc>
        <w:tc>
          <w:tcPr>
            <w:tcW w:w="3118" w:type="dxa"/>
            <w:gridSpan w:val="2"/>
          </w:tcPr>
          <w:p w:rsidR="003E15D9" w:rsidRPr="00DF427D" w:rsidRDefault="003E15D9" w:rsidP="0009490C">
            <w:pPr>
              <w:pStyle w:val="Default"/>
            </w:pPr>
            <w:r w:rsidRPr="00DF427D">
              <w:t>Заместитель директора по УВР, Педагог-организатор</w:t>
            </w:r>
          </w:p>
        </w:tc>
      </w:tr>
      <w:tr w:rsidR="003E15D9" w:rsidRPr="00DF427D" w:rsidTr="003C7A13">
        <w:trPr>
          <w:trHeight w:val="425"/>
        </w:trPr>
        <w:tc>
          <w:tcPr>
            <w:tcW w:w="534" w:type="dxa"/>
            <w:gridSpan w:val="2"/>
          </w:tcPr>
          <w:p w:rsidR="003E15D9" w:rsidRPr="00DF427D" w:rsidRDefault="003E15D9">
            <w:pPr>
              <w:pStyle w:val="Default"/>
            </w:pPr>
            <w:r w:rsidRPr="00DF427D">
              <w:rPr>
                <w:bCs/>
              </w:rPr>
              <w:t xml:space="preserve">4. </w:t>
            </w:r>
          </w:p>
        </w:tc>
        <w:tc>
          <w:tcPr>
            <w:tcW w:w="4536" w:type="dxa"/>
          </w:tcPr>
          <w:p w:rsidR="003E15D9" w:rsidRPr="00DF427D" w:rsidRDefault="003E15D9" w:rsidP="0009490C">
            <w:pPr>
              <w:pStyle w:val="Default"/>
            </w:pPr>
            <w:r w:rsidRPr="00DF427D">
              <w:t xml:space="preserve">Работа творческих групп, объединений </w:t>
            </w:r>
          </w:p>
        </w:tc>
        <w:tc>
          <w:tcPr>
            <w:tcW w:w="1701" w:type="dxa"/>
            <w:gridSpan w:val="2"/>
          </w:tcPr>
          <w:p w:rsidR="003E15D9" w:rsidRPr="00DF427D" w:rsidRDefault="003E15D9" w:rsidP="0009490C">
            <w:pPr>
              <w:pStyle w:val="Default"/>
            </w:pPr>
            <w:r w:rsidRPr="00DF427D">
              <w:t xml:space="preserve">В течение </w:t>
            </w:r>
          </w:p>
          <w:p w:rsidR="003E15D9" w:rsidRPr="00DF427D" w:rsidRDefault="003E15D9" w:rsidP="0009490C">
            <w:pPr>
              <w:pStyle w:val="Default"/>
            </w:pPr>
            <w:r w:rsidRPr="00DF427D">
              <w:t xml:space="preserve">реализации </w:t>
            </w:r>
          </w:p>
          <w:p w:rsidR="003E15D9" w:rsidRPr="00DF427D" w:rsidRDefault="003E15D9" w:rsidP="0009490C">
            <w:pPr>
              <w:pStyle w:val="Default"/>
            </w:pPr>
            <w:r w:rsidRPr="00DF427D">
              <w:t xml:space="preserve">программы </w:t>
            </w:r>
          </w:p>
        </w:tc>
        <w:tc>
          <w:tcPr>
            <w:tcW w:w="3118" w:type="dxa"/>
            <w:gridSpan w:val="2"/>
          </w:tcPr>
          <w:p w:rsidR="003E15D9" w:rsidRPr="00DF427D" w:rsidRDefault="003E15D9" w:rsidP="0009490C">
            <w:pPr>
              <w:pStyle w:val="Default"/>
            </w:pPr>
            <w:r w:rsidRPr="00DF427D">
              <w:t>Заместитель директора по УВР, Педагог-организатор</w:t>
            </w:r>
          </w:p>
        </w:tc>
      </w:tr>
      <w:tr w:rsidR="003E15D9" w:rsidRPr="00DF427D" w:rsidTr="003C7A13">
        <w:trPr>
          <w:trHeight w:val="425"/>
        </w:trPr>
        <w:tc>
          <w:tcPr>
            <w:tcW w:w="534" w:type="dxa"/>
            <w:gridSpan w:val="2"/>
          </w:tcPr>
          <w:p w:rsidR="003E15D9" w:rsidRPr="00DF427D" w:rsidRDefault="003E15D9">
            <w:pPr>
              <w:pStyle w:val="Default"/>
            </w:pPr>
            <w:r w:rsidRPr="00DF427D">
              <w:rPr>
                <w:bCs/>
              </w:rPr>
              <w:t xml:space="preserve">5. </w:t>
            </w:r>
          </w:p>
        </w:tc>
        <w:tc>
          <w:tcPr>
            <w:tcW w:w="4536" w:type="dxa"/>
          </w:tcPr>
          <w:p w:rsidR="003E15D9" w:rsidRPr="00DF427D" w:rsidRDefault="003E15D9" w:rsidP="0009490C">
            <w:pPr>
              <w:pStyle w:val="Default"/>
            </w:pPr>
            <w:r w:rsidRPr="00DF427D">
              <w:t xml:space="preserve">Кружковая, клубная, досуговая работа </w:t>
            </w:r>
          </w:p>
        </w:tc>
        <w:tc>
          <w:tcPr>
            <w:tcW w:w="1701" w:type="dxa"/>
            <w:gridSpan w:val="2"/>
          </w:tcPr>
          <w:p w:rsidR="003E15D9" w:rsidRPr="00DF427D" w:rsidRDefault="003E15D9" w:rsidP="0009490C">
            <w:pPr>
              <w:pStyle w:val="Default"/>
            </w:pPr>
            <w:r w:rsidRPr="00DF427D">
              <w:t xml:space="preserve">В течение </w:t>
            </w:r>
          </w:p>
          <w:p w:rsidR="003E15D9" w:rsidRPr="00DF427D" w:rsidRDefault="003E15D9" w:rsidP="0009490C">
            <w:pPr>
              <w:pStyle w:val="Default"/>
            </w:pPr>
            <w:r w:rsidRPr="00DF427D">
              <w:t xml:space="preserve">реализации </w:t>
            </w:r>
          </w:p>
          <w:p w:rsidR="003E15D9" w:rsidRPr="00DF427D" w:rsidRDefault="003E15D9" w:rsidP="0009490C">
            <w:pPr>
              <w:pStyle w:val="Default"/>
            </w:pPr>
            <w:r w:rsidRPr="00DF427D">
              <w:t xml:space="preserve">программы </w:t>
            </w:r>
          </w:p>
        </w:tc>
        <w:tc>
          <w:tcPr>
            <w:tcW w:w="3118" w:type="dxa"/>
            <w:gridSpan w:val="2"/>
          </w:tcPr>
          <w:p w:rsidR="003E15D9" w:rsidRPr="00DF427D" w:rsidRDefault="003E15D9" w:rsidP="0009490C">
            <w:pPr>
              <w:pStyle w:val="Default"/>
            </w:pPr>
            <w:r w:rsidRPr="00DF427D">
              <w:t>Заместитель директора по УВР, Педагог-организатор</w:t>
            </w:r>
          </w:p>
        </w:tc>
      </w:tr>
      <w:tr w:rsidR="003E15D9" w:rsidRPr="00DF427D" w:rsidTr="003C7A13">
        <w:trPr>
          <w:trHeight w:val="611"/>
        </w:trPr>
        <w:tc>
          <w:tcPr>
            <w:tcW w:w="534" w:type="dxa"/>
            <w:gridSpan w:val="2"/>
          </w:tcPr>
          <w:p w:rsidR="003E15D9" w:rsidRPr="00DF427D" w:rsidRDefault="003E15D9">
            <w:pPr>
              <w:pStyle w:val="Default"/>
            </w:pPr>
            <w:r w:rsidRPr="00DF427D">
              <w:rPr>
                <w:bCs/>
              </w:rPr>
              <w:t xml:space="preserve">6. </w:t>
            </w:r>
          </w:p>
        </w:tc>
        <w:tc>
          <w:tcPr>
            <w:tcW w:w="4536" w:type="dxa"/>
          </w:tcPr>
          <w:p w:rsidR="003E15D9" w:rsidRPr="00DF427D" w:rsidRDefault="003E15D9" w:rsidP="0009490C">
            <w:pPr>
              <w:pStyle w:val="Default"/>
            </w:pPr>
            <w:r w:rsidRPr="00DF427D">
              <w:t xml:space="preserve">Профессиональная ориентация </w:t>
            </w:r>
          </w:p>
        </w:tc>
        <w:tc>
          <w:tcPr>
            <w:tcW w:w="1701" w:type="dxa"/>
            <w:gridSpan w:val="2"/>
          </w:tcPr>
          <w:p w:rsidR="003E15D9" w:rsidRPr="00DF427D" w:rsidRDefault="003E15D9" w:rsidP="0009490C">
            <w:pPr>
              <w:pStyle w:val="Default"/>
            </w:pPr>
            <w:r w:rsidRPr="00DF427D">
              <w:t xml:space="preserve">В течение </w:t>
            </w:r>
          </w:p>
          <w:p w:rsidR="003E15D9" w:rsidRPr="00DF427D" w:rsidRDefault="003E15D9" w:rsidP="0009490C">
            <w:pPr>
              <w:pStyle w:val="Default"/>
            </w:pPr>
            <w:r w:rsidRPr="00DF427D">
              <w:t xml:space="preserve">реализации </w:t>
            </w:r>
          </w:p>
          <w:p w:rsidR="003E15D9" w:rsidRPr="00DF427D" w:rsidRDefault="003E15D9" w:rsidP="0009490C">
            <w:pPr>
              <w:pStyle w:val="Default"/>
            </w:pPr>
            <w:r w:rsidRPr="00DF427D">
              <w:t xml:space="preserve">программы </w:t>
            </w:r>
          </w:p>
        </w:tc>
        <w:tc>
          <w:tcPr>
            <w:tcW w:w="3118" w:type="dxa"/>
            <w:gridSpan w:val="2"/>
          </w:tcPr>
          <w:p w:rsidR="003E15D9" w:rsidRPr="00DF427D" w:rsidRDefault="003E15D9" w:rsidP="0009490C">
            <w:pPr>
              <w:pStyle w:val="Default"/>
            </w:pPr>
            <w:r w:rsidRPr="00DF427D">
              <w:t>Заместитель директора по УВР, Педагог-организатор</w:t>
            </w:r>
          </w:p>
        </w:tc>
      </w:tr>
      <w:tr w:rsidR="003E15D9" w:rsidRPr="00DF427D" w:rsidTr="003C7A13">
        <w:trPr>
          <w:trHeight w:val="427"/>
        </w:trPr>
        <w:tc>
          <w:tcPr>
            <w:tcW w:w="534" w:type="dxa"/>
            <w:gridSpan w:val="2"/>
          </w:tcPr>
          <w:p w:rsidR="003E15D9" w:rsidRPr="00DF427D" w:rsidRDefault="003E15D9" w:rsidP="003C7A13">
            <w:pPr>
              <w:pStyle w:val="Default"/>
            </w:pPr>
            <w:r w:rsidRPr="00DF427D">
              <w:rPr>
                <w:bCs/>
              </w:rPr>
              <w:lastRenderedPageBreak/>
              <w:t xml:space="preserve">7. </w:t>
            </w:r>
          </w:p>
        </w:tc>
        <w:tc>
          <w:tcPr>
            <w:tcW w:w="4536" w:type="dxa"/>
          </w:tcPr>
          <w:p w:rsidR="003E15D9" w:rsidRPr="00DF427D" w:rsidRDefault="003E15D9" w:rsidP="0009490C">
            <w:pPr>
              <w:pStyle w:val="Default"/>
            </w:pPr>
            <w:r w:rsidRPr="00DF427D">
              <w:t xml:space="preserve">Информационно-пропагандистская работа, рекламная деятельность </w:t>
            </w:r>
          </w:p>
        </w:tc>
        <w:tc>
          <w:tcPr>
            <w:tcW w:w="1701" w:type="dxa"/>
            <w:gridSpan w:val="2"/>
          </w:tcPr>
          <w:p w:rsidR="003E15D9" w:rsidRPr="00DF427D" w:rsidRDefault="003E15D9" w:rsidP="0009490C">
            <w:pPr>
              <w:pStyle w:val="Default"/>
            </w:pPr>
            <w:r w:rsidRPr="00DF427D">
              <w:t xml:space="preserve">В течение </w:t>
            </w:r>
          </w:p>
          <w:p w:rsidR="003E15D9" w:rsidRPr="00DF427D" w:rsidRDefault="003E15D9" w:rsidP="0009490C">
            <w:pPr>
              <w:pStyle w:val="Default"/>
            </w:pPr>
            <w:r w:rsidRPr="00DF427D">
              <w:t xml:space="preserve">реализации </w:t>
            </w:r>
          </w:p>
          <w:p w:rsidR="003E15D9" w:rsidRPr="00DF427D" w:rsidRDefault="003E15D9" w:rsidP="0009490C">
            <w:pPr>
              <w:pStyle w:val="Default"/>
            </w:pPr>
            <w:r w:rsidRPr="00DF427D">
              <w:t xml:space="preserve">программы </w:t>
            </w:r>
          </w:p>
        </w:tc>
        <w:tc>
          <w:tcPr>
            <w:tcW w:w="3118" w:type="dxa"/>
            <w:gridSpan w:val="2"/>
          </w:tcPr>
          <w:p w:rsidR="003E15D9" w:rsidRPr="00DF427D" w:rsidRDefault="003E15D9" w:rsidP="0009490C">
            <w:pPr>
              <w:pStyle w:val="Default"/>
            </w:pPr>
            <w:r w:rsidRPr="00DF427D">
              <w:t>Заместитель директора по УВР, Педагог-организатор</w:t>
            </w:r>
          </w:p>
        </w:tc>
      </w:tr>
      <w:tr w:rsidR="003E15D9" w:rsidRPr="00DF427D" w:rsidTr="003C7A13">
        <w:trPr>
          <w:trHeight w:val="427"/>
        </w:trPr>
        <w:tc>
          <w:tcPr>
            <w:tcW w:w="534" w:type="dxa"/>
            <w:gridSpan w:val="2"/>
          </w:tcPr>
          <w:p w:rsidR="003E15D9" w:rsidRPr="00DF427D" w:rsidRDefault="003E15D9">
            <w:pPr>
              <w:pStyle w:val="Default"/>
            </w:pPr>
            <w:r w:rsidRPr="00DF427D">
              <w:rPr>
                <w:bCs/>
              </w:rPr>
              <w:t xml:space="preserve">8. </w:t>
            </w:r>
          </w:p>
        </w:tc>
        <w:tc>
          <w:tcPr>
            <w:tcW w:w="4536" w:type="dxa"/>
          </w:tcPr>
          <w:p w:rsidR="003E15D9" w:rsidRPr="00DF427D" w:rsidRDefault="003E15D9" w:rsidP="0009490C">
            <w:pPr>
              <w:pStyle w:val="Default"/>
            </w:pPr>
            <w:r w:rsidRPr="00DF427D">
              <w:t xml:space="preserve">Участие обучающихся во внутренних конкурсах учреждения с использованием ИКТ </w:t>
            </w:r>
          </w:p>
        </w:tc>
        <w:tc>
          <w:tcPr>
            <w:tcW w:w="1701" w:type="dxa"/>
            <w:gridSpan w:val="2"/>
          </w:tcPr>
          <w:p w:rsidR="003E15D9" w:rsidRPr="00DF427D" w:rsidRDefault="003E15D9" w:rsidP="0009490C">
            <w:pPr>
              <w:pStyle w:val="Default"/>
            </w:pPr>
            <w:r w:rsidRPr="00DF427D">
              <w:t xml:space="preserve">В течение </w:t>
            </w:r>
          </w:p>
          <w:p w:rsidR="003E15D9" w:rsidRPr="00DF427D" w:rsidRDefault="003E15D9" w:rsidP="0009490C">
            <w:pPr>
              <w:pStyle w:val="Default"/>
            </w:pPr>
            <w:r w:rsidRPr="00DF427D">
              <w:t xml:space="preserve">реализации </w:t>
            </w:r>
          </w:p>
          <w:p w:rsidR="003E15D9" w:rsidRPr="00DF427D" w:rsidRDefault="003E15D9" w:rsidP="0009490C">
            <w:pPr>
              <w:pStyle w:val="Default"/>
            </w:pPr>
            <w:r w:rsidRPr="00DF427D">
              <w:t xml:space="preserve">программы </w:t>
            </w:r>
          </w:p>
        </w:tc>
        <w:tc>
          <w:tcPr>
            <w:tcW w:w="3118" w:type="dxa"/>
            <w:gridSpan w:val="2"/>
          </w:tcPr>
          <w:p w:rsidR="003E15D9" w:rsidRPr="00DF427D" w:rsidRDefault="003E15D9" w:rsidP="0009490C">
            <w:pPr>
              <w:pStyle w:val="Default"/>
            </w:pPr>
            <w:r w:rsidRPr="00DF427D">
              <w:t>Заместитель директора по УВР, Педагог-организатор</w:t>
            </w:r>
          </w:p>
        </w:tc>
      </w:tr>
      <w:tr w:rsidR="003E15D9" w:rsidRPr="00DF427D" w:rsidTr="003C7A13">
        <w:trPr>
          <w:trHeight w:val="107"/>
        </w:trPr>
        <w:tc>
          <w:tcPr>
            <w:tcW w:w="9889" w:type="dxa"/>
            <w:gridSpan w:val="7"/>
          </w:tcPr>
          <w:p w:rsidR="003E15D9" w:rsidRPr="00DF427D" w:rsidRDefault="003E15D9" w:rsidP="003C7A13">
            <w:pPr>
              <w:pStyle w:val="Default"/>
              <w:jc w:val="center"/>
            </w:pPr>
            <w:r w:rsidRPr="00DF427D">
              <w:rPr>
                <w:b/>
                <w:bCs/>
              </w:rPr>
              <w:t>Спортивно-оздоровительное направление и трудовое воспитание</w:t>
            </w:r>
          </w:p>
        </w:tc>
      </w:tr>
      <w:tr w:rsidR="003E15D9" w:rsidRPr="00DF427D" w:rsidTr="00683124">
        <w:trPr>
          <w:trHeight w:val="456"/>
        </w:trPr>
        <w:tc>
          <w:tcPr>
            <w:tcW w:w="534" w:type="dxa"/>
            <w:gridSpan w:val="2"/>
            <w:vAlign w:val="center"/>
          </w:tcPr>
          <w:p w:rsidR="003E15D9" w:rsidRPr="00DF427D" w:rsidRDefault="003E15D9" w:rsidP="008A5E22">
            <w:pPr>
              <w:pStyle w:val="Default"/>
              <w:jc w:val="center"/>
            </w:pPr>
            <w:r w:rsidRPr="00DF427D">
              <w:rPr>
                <w:bCs/>
              </w:rPr>
              <w:t>№</w:t>
            </w:r>
          </w:p>
        </w:tc>
        <w:tc>
          <w:tcPr>
            <w:tcW w:w="4536" w:type="dxa"/>
            <w:vAlign w:val="center"/>
          </w:tcPr>
          <w:p w:rsidR="003E15D9" w:rsidRPr="003E15D9" w:rsidRDefault="003E15D9" w:rsidP="008A5E22">
            <w:pPr>
              <w:pStyle w:val="Default"/>
              <w:jc w:val="center"/>
            </w:pPr>
            <w:r w:rsidRPr="003E15D9">
              <w:rPr>
                <w:bCs/>
              </w:rPr>
              <w:t>Мероприятие</w:t>
            </w:r>
          </w:p>
        </w:tc>
        <w:tc>
          <w:tcPr>
            <w:tcW w:w="1701" w:type="dxa"/>
            <w:gridSpan w:val="2"/>
            <w:vAlign w:val="center"/>
          </w:tcPr>
          <w:p w:rsidR="003E15D9" w:rsidRPr="003E15D9" w:rsidRDefault="003E15D9" w:rsidP="008A5E22">
            <w:pPr>
              <w:pStyle w:val="Default"/>
              <w:jc w:val="center"/>
            </w:pPr>
            <w:r w:rsidRPr="003E15D9">
              <w:rPr>
                <w:bCs/>
              </w:rPr>
              <w:t>Сроки выполнения</w:t>
            </w:r>
          </w:p>
        </w:tc>
        <w:tc>
          <w:tcPr>
            <w:tcW w:w="3118" w:type="dxa"/>
            <w:gridSpan w:val="2"/>
            <w:vAlign w:val="center"/>
          </w:tcPr>
          <w:p w:rsidR="003E15D9" w:rsidRPr="003E15D9" w:rsidRDefault="003E15D9" w:rsidP="008A5E22">
            <w:pPr>
              <w:pStyle w:val="Default"/>
              <w:jc w:val="center"/>
            </w:pPr>
            <w:r w:rsidRPr="003E15D9">
              <w:rPr>
                <w:bCs/>
              </w:rPr>
              <w:t>Ответственные</w:t>
            </w:r>
          </w:p>
        </w:tc>
      </w:tr>
      <w:tr w:rsidR="003E15D9" w:rsidRPr="00DF427D" w:rsidTr="003C7A13">
        <w:trPr>
          <w:trHeight w:val="456"/>
        </w:trPr>
        <w:tc>
          <w:tcPr>
            <w:tcW w:w="534" w:type="dxa"/>
            <w:gridSpan w:val="2"/>
          </w:tcPr>
          <w:p w:rsidR="003E15D9" w:rsidRPr="00DF427D" w:rsidRDefault="003E15D9">
            <w:pPr>
              <w:pStyle w:val="Default"/>
            </w:pPr>
            <w:r w:rsidRPr="00DF427D">
              <w:rPr>
                <w:bCs/>
              </w:rPr>
              <w:t>1</w:t>
            </w:r>
            <w:r w:rsidRPr="00DF427D">
              <w:t xml:space="preserve">. </w:t>
            </w:r>
          </w:p>
        </w:tc>
        <w:tc>
          <w:tcPr>
            <w:tcW w:w="4536" w:type="dxa"/>
          </w:tcPr>
          <w:p w:rsidR="003E15D9" w:rsidRPr="00DF427D" w:rsidRDefault="003E15D9" w:rsidP="003E15D9">
            <w:pPr>
              <w:pStyle w:val="Default"/>
            </w:pPr>
            <w:r w:rsidRPr="00DF427D">
              <w:t xml:space="preserve">Соревнования по стрельбе среди отдыхающих детей ДОЛ «Орлёнок» </w:t>
            </w:r>
          </w:p>
        </w:tc>
        <w:tc>
          <w:tcPr>
            <w:tcW w:w="1701" w:type="dxa"/>
            <w:gridSpan w:val="2"/>
          </w:tcPr>
          <w:p w:rsidR="003E15D9" w:rsidRPr="00DF427D" w:rsidRDefault="003E15D9">
            <w:pPr>
              <w:pStyle w:val="Default"/>
            </w:pPr>
            <w:r w:rsidRPr="00DF427D">
              <w:t xml:space="preserve">В течение </w:t>
            </w:r>
          </w:p>
          <w:p w:rsidR="003E15D9" w:rsidRPr="00DF427D" w:rsidRDefault="003E15D9">
            <w:pPr>
              <w:pStyle w:val="Default"/>
            </w:pPr>
            <w:r w:rsidRPr="00DF427D">
              <w:t xml:space="preserve">реализации </w:t>
            </w:r>
          </w:p>
          <w:p w:rsidR="003E15D9" w:rsidRPr="00DF427D" w:rsidRDefault="003E15D9">
            <w:pPr>
              <w:pStyle w:val="Default"/>
            </w:pPr>
            <w:r w:rsidRPr="00DF427D">
              <w:t xml:space="preserve">программы </w:t>
            </w:r>
          </w:p>
        </w:tc>
        <w:tc>
          <w:tcPr>
            <w:tcW w:w="3118" w:type="dxa"/>
            <w:gridSpan w:val="2"/>
          </w:tcPr>
          <w:p w:rsidR="003E15D9" w:rsidRPr="00DF427D" w:rsidRDefault="003E15D9">
            <w:pPr>
              <w:pStyle w:val="Default"/>
            </w:pPr>
            <w:r w:rsidRPr="00DF427D">
              <w:t>Директор ДОЛ «Орленок»</w:t>
            </w:r>
          </w:p>
        </w:tc>
      </w:tr>
      <w:tr w:rsidR="003E15D9" w:rsidRPr="00DF427D" w:rsidTr="003C7A13">
        <w:trPr>
          <w:trHeight w:val="462"/>
        </w:trPr>
        <w:tc>
          <w:tcPr>
            <w:tcW w:w="534" w:type="dxa"/>
            <w:gridSpan w:val="2"/>
          </w:tcPr>
          <w:p w:rsidR="003E15D9" w:rsidRPr="00DF427D" w:rsidRDefault="003E15D9">
            <w:pPr>
              <w:pStyle w:val="Default"/>
            </w:pPr>
            <w:r w:rsidRPr="00DF427D">
              <w:rPr>
                <w:bCs/>
              </w:rPr>
              <w:t xml:space="preserve">2. </w:t>
            </w:r>
          </w:p>
        </w:tc>
        <w:tc>
          <w:tcPr>
            <w:tcW w:w="4536" w:type="dxa"/>
          </w:tcPr>
          <w:p w:rsidR="003E15D9" w:rsidRPr="00DF427D" w:rsidRDefault="003E15D9" w:rsidP="003E15D9">
            <w:pPr>
              <w:pStyle w:val="Default"/>
            </w:pPr>
            <w:r w:rsidRPr="00DF427D">
              <w:t xml:space="preserve">Соревнования по </w:t>
            </w:r>
            <w:r>
              <w:t>футболу</w:t>
            </w:r>
            <w:r w:rsidRPr="00DF427D">
              <w:t xml:space="preserve"> среди отдыхающих детей ДОЛ «Орлёнок»</w:t>
            </w:r>
          </w:p>
        </w:tc>
        <w:tc>
          <w:tcPr>
            <w:tcW w:w="1701" w:type="dxa"/>
            <w:gridSpan w:val="2"/>
          </w:tcPr>
          <w:p w:rsidR="003E15D9" w:rsidRPr="00DF427D" w:rsidRDefault="003E15D9">
            <w:pPr>
              <w:pStyle w:val="Default"/>
            </w:pPr>
            <w:r w:rsidRPr="00DF427D">
              <w:t xml:space="preserve">В течение </w:t>
            </w:r>
          </w:p>
          <w:p w:rsidR="003E15D9" w:rsidRPr="00DF427D" w:rsidRDefault="003E15D9">
            <w:pPr>
              <w:pStyle w:val="Default"/>
            </w:pPr>
            <w:r w:rsidRPr="00DF427D">
              <w:t xml:space="preserve">реализации </w:t>
            </w:r>
          </w:p>
          <w:p w:rsidR="003E15D9" w:rsidRPr="00DF427D" w:rsidRDefault="003E15D9">
            <w:pPr>
              <w:pStyle w:val="Default"/>
            </w:pPr>
            <w:r w:rsidRPr="00DF427D">
              <w:t xml:space="preserve">программы </w:t>
            </w:r>
          </w:p>
        </w:tc>
        <w:tc>
          <w:tcPr>
            <w:tcW w:w="3118" w:type="dxa"/>
            <w:gridSpan w:val="2"/>
          </w:tcPr>
          <w:p w:rsidR="003E15D9" w:rsidRPr="00DF427D" w:rsidRDefault="003E15D9">
            <w:r w:rsidRPr="00DF427D">
              <w:t>Директор ДОЛ «Орленок»</w:t>
            </w:r>
          </w:p>
        </w:tc>
      </w:tr>
      <w:tr w:rsidR="003E15D9" w:rsidRPr="00DF427D" w:rsidTr="003C7A13">
        <w:trPr>
          <w:trHeight w:val="469"/>
        </w:trPr>
        <w:tc>
          <w:tcPr>
            <w:tcW w:w="534" w:type="dxa"/>
            <w:gridSpan w:val="2"/>
          </w:tcPr>
          <w:p w:rsidR="003E15D9" w:rsidRPr="00DF427D" w:rsidRDefault="003E15D9">
            <w:pPr>
              <w:pStyle w:val="Default"/>
            </w:pPr>
            <w:r w:rsidRPr="00DF427D">
              <w:rPr>
                <w:bCs/>
              </w:rPr>
              <w:t xml:space="preserve">3. </w:t>
            </w:r>
          </w:p>
        </w:tc>
        <w:tc>
          <w:tcPr>
            <w:tcW w:w="4536" w:type="dxa"/>
          </w:tcPr>
          <w:p w:rsidR="003E15D9" w:rsidRPr="00DF427D" w:rsidRDefault="003E15D9" w:rsidP="003E15D9">
            <w:pPr>
              <w:pStyle w:val="Default"/>
            </w:pPr>
            <w:r w:rsidRPr="00DF427D">
              <w:t xml:space="preserve">Соревнования по </w:t>
            </w:r>
            <w:r>
              <w:t>волейболу</w:t>
            </w:r>
            <w:r w:rsidRPr="00DF427D">
              <w:t xml:space="preserve"> среди отдыхающих детей ДОЛ «Орлёнок»</w:t>
            </w:r>
          </w:p>
        </w:tc>
        <w:tc>
          <w:tcPr>
            <w:tcW w:w="1701" w:type="dxa"/>
            <w:gridSpan w:val="2"/>
          </w:tcPr>
          <w:p w:rsidR="003E15D9" w:rsidRPr="00DF427D" w:rsidRDefault="003E15D9">
            <w:pPr>
              <w:pStyle w:val="Default"/>
            </w:pPr>
            <w:r w:rsidRPr="00DF427D">
              <w:t xml:space="preserve">В течение </w:t>
            </w:r>
          </w:p>
          <w:p w:rsidR="003E15D9" w:rsidRPr="00DF427D" w:rsidRDefault="003E15D9">
            <w:pPr>
              <w:pStyle w:val="Default"/>
            </w:pPr>
            <w:r w:rsidRPr="00DF427D">
              <w:t xml:space="preserve">реализации </w:t>
            </w:r>
          </w:p>
          <w:p w:rsidR="003E15D9" w:rsidRPr="00DF427D" w:rsidRDefault="003E15D9">
            <w:pPr>
              <w:pStyle w:val="Default"/>
            </w:pPr>
            <w:r w:rsidRPr="00DF427D">
              <w:t xml:space="preserve">программы </w:t>
            </w:r>
          </w:p>
        </w:tc>
        <w:tc>
          <w:tcPr>
            <w:tcW w:w="3118" w:type="dxa"/>
            <w:gridSpan w:val="2"/>
          </w:tcPr>
          <w:p w:rsidR="003E15D9" w:rsidRPr="00DF427D" w:rsidRDefault="003E15D9">
            <w:r w:rsidRPr="00DF427D">
              <w:t>Директор ДОЛ «Орленок»</w:t>
            </w:r>
          </w:p>
        </w:tc>
      </w:tr>
      <w:tr w:rsidR="003E15D9" w:rsidRPr="00DF427D" w:rsidTr="003C7A13">
        <w:trPr>
          <w:trHeight w:val="469"/>
        </w:trPr>
        <w:tc>
          <w:tcPr>
            <w:tcW w:w="534" w:type="dxa"/>
            <w:gridSpan w:val="2"/>
          </w:tcPr>
          <w:p w:rsidR="003E15D9" w:rsidRPr="00DF427D" w:rsidRDefault="003E15D9">
            <w:pPr>
              <w:pStyle w:val="Default"/>
            </w:pPr>
            <w:r w:rsidRPr="00DF427D">
              <w:rPr>
                <w:bCs/>
              </w:rPr>
              <w:t xml:space="preserve">4. </w:t>
            </w:r>
          </w:p>
        </w:tc>
        <w:tc>
          <w:tcPr>
            <w:tcW w:w="4536" w:type="dxa"/>
          </w:tcPr>
          <w:p w:rsidR="003E15D9" w:rsidRPr="00DF427D" w:rsidRDefault="003E15D9">
            <w:pPr>
              <w:pStyle w:val="Default"/>
            </w:pPr>
            <w:r w:rsidRPr="00DF427D">
              <w:t>Соревнования по настольному теннису среди отдыхающих детей ДОЛ «Орлёнок»</w:t>
            </w:r>
          </w:p>
        </w:tc>
        <w:tc>
          <w:tcPr>
            <w:tcW w:w="1701" w:type="dxa"/>
            <w:gridSpan w:val="2"/>
          </w:tcPr>
          <w:p w:rsidR="003E15D9" w:rsidRPr="00DF427D" w:rsidRDefault="003E15D9">
            <w:pPr>
              <w:pStyle w:val="Default"/>
            </w:pPr>
            <w:r w:rsidRPr="00DF427D">
              <w:t xml:space="preserve">В течение </w:t>
            </w:r>
          </w:p>
          <w:p w:rsidR="003E15D9" w:rsidRPr="00DF427D" w:rsidRDefault="003E15D9">
            <w:pPr>
              <w:pStyle w:val="Default"/>
            </w:pPr>
            <w:r w:rsidRPr="00DF427D">
              <w:t xml:space="preserve">реализации </w:t>
            </w:r>
          </w:p>
          <w:p w:rsidR="003E15D9" w:rsidRPr="00DF427D" w:rsidRDefault="003E15D9">
            <w:pPr>
              <w:pStyle w:val="Default"/>
            </w:pPr>
            <w:r w:rsidRPr="00DF427D">
              <w:t xml:space="preserve">программы </w:t>
            </w:r>
          </w:p>
        </w:tc>
        <w:tc>
          <w:tcPr>
            <w:tcW w:w="3118" w:type="dxa"/>
            <w:gridSpan w:val="2"/>
          </w:tcPr>
          <w:p w:rsidR="003E15D9" w:rsidRPr="00DF427D" w:rsidRDefault="003E15D9">
            <w:r w:rsidRPr="00DF427D">
              <w:t>Директор ДОЛ «Орленок»</w:t>
            </w:r>
          </w:p>
        </w:tc>
      </w:tr>
      <w:tr w:rsidR="003E15D9" w:rsidRPr="00DF427D" w:rsidTr="003C7A13">
        <w:trPr>
          <w:trHeight w:val="451"/>
        </w:trPr>
        <w:tc>
          <w:tcPr>
            <w:tcW w:w="534" w:type="dxa"/>
            <w:gridSpan w:val="2"/>
          </w:tcPr>
          <w:p w:rsidR="003E15D9" w:rsidRPr="00DF427D" w:rsidRDefault="003E15D9">
            <w:pPr>
              <w:pStyle w:val="Default"/>
            </w:pPr>
            <w:r w:rsidRPr="00DF427D">
              <w:rPr>
                <w:bCs/>
              </w:rPr>
              <w:t xml:space="preserve">5. </w:t>
            </w:r>
          </w:p>
        </w:tc>
        <w:tc>
          <w:tcPr>
            <w:tcW w:w="4536" w:type="dxa"/>
          </w:tcPr>
          <w:p w:rsidR="003E15D9" w:rsidRPr="00DF427D" w:rsidRDefault="003E15D9">
            <w:pPr>
              <w:pStyle w:val="Default"/>
            </w:pPr>
            <w:r w:rsidRPr="00DF427D">
              <w:t xml:space="preserve">Конкуры, </w:t>
            </w:r>
            <w:r>
              <w:t xml:space="preserve">концерты </w:t>
            </w:r>
            <w:r w:rsidRPr="00DF427D">
              <w:t xml:space="preserve">посвященные Дню защитника Отечества и Международному женскому дню </w:t>
            </w:r>
          </w:p>
        </w:tc>
        <w:tc>
          <w:tcPr>
            <w:tcW w:w="1701" w:type="dxa"/>
            <w:gridSpan w:val="2"/>
          </w:tcPr>
          <w:p w:rsidR="003E15D9" w:rsidRPr="00DF427D" w:rsidRDefault="003E15D9">
            <w:pPr>
              <w:pStyle w:val="Default"/>
            </w:pPr>
            <w:r w:rsidRPr="00DF427D">
              <w:t xml:space="preserve">В течение </w:t>
            </w:r>
          </w:p>
          <w:p w:rsidR="003E15D9" w:rsidRPr="00DF427D" w:rsidRDefault="003E15D9">
            <w:pPr>
              <w:pStyle w:val="Default"/>
            </w:pPr>
            <w:r w:rsidRPr="00DF427D">
              <w:t xml:space="preserve">реализации </w:t>
            </w:r>
          </w:p>
          <w:p w:rsidR="003E15D9" w:rsidRPr="00DF427D" w:rsidRDefault="003E15D9">
            <w:pPr>
              <w:pStyle w:val="Default"/>
            </w:pPr>
            <w:r w:rsidRPr="00DF427D">
              <w:t xml:space="preserve">программы </w:t>
            </w:r>
          </w:p>
        </w:tc>
        <w:tc>
          <w:tcPr>
            <w:tcW w:w="3118" w:type="dxa"/>
            <w:gridSpan w:val="2"/>
          </w:tcPr>
          <w:p w:rsidR="003E15D9" w:rsidRPr="00DF427D" w:rsidRDefault="003E15D9">
            <w:pPr>
              <w:pStyle w:val="Default"/>
            </w:pPr>
            <w:r w:rsidRPr="00DF427D">
              <w:t>Заместитель директора по УВР, Педагог-организатор</w:t>
            </w:r>
          </w:p>
        </w:tc>
      </w:tr>
      <w:tr w:rsidR="003E15D9" w:rsidRPr="00DF427D" w:rsidTr="003C7A13">
        <w:trPr>
          <w:trHeight w:val="462"/>
        </w:trPr>
        <w:tc>
          <w:tcPr>
            <w:tcW w:w="534" w:type="dxa"/>
            <w:gridSpan w:val="2"/>
          </w:tcPr>
          <w:p w:rsidR="003E15D9" w:rsidRPr="00DF427D" w:rsidRDefault="003E15D9">
            <w:pPr>
              <w:pStyle w:val="Default"/>
            </w:pPr>
            <w:r w:rsidRPr="00DF427D">
              <w:rPr>
                <w:bCs/>
              </w:rPr>
              <w:t xml:space="preserve">6. </w:t>
            </w:r>
          </w:p>
        </w:tc>
        <w:tc>
          <w:tcPr>
            <w:tcW w:w="4536" w:type="dxa"/>
          </w:tcPr>
          <w:p w:rsidR="003E15D9" w:rsidRPr="00DF427D" w:rsidRDefault="003E15D9" w:rsidP="003E15D9">
            <w:pPr>
              <w:pStyle w:val="Default"/>
            </w:pPr>
            <w:r w:rsidRPr="00DF427D">
              <w:t xml:space="preserve">Уборка территории </w:t>
            </w:r>
            <w:r w:rsidRPr="00DF427D">
              <w:rPr>
                <w:bCs/>
              </w:rPr>
              <w:t>МБУ ДО «Баевский ЦДТиПО»</w:t>
            </w:r>
            <w:r w:rsidRPr="00DF427D">
              <w:t xml:space="preserve">, </w:t>
            </w:r>
            <w:r>
              <w:t xml:space="preserve">к сезонному функционированию </w:t>
            </w:r>
            <w:r w:rsidRPr="00DF427D">
              <w:t xml:space="preserve">ДОЛ «Орлёнок», </w:t>
            </w:r>
            <w:r>
              <w:t xml:space="preserve">спортивных </w:t>
            </w:r>
            <w:r w:rsidRPr="00DF427D">
              <w:t>площад</w:t>
            </w:r>
            <w:r>
              <w:t>ок</w:t>
            </w:r>
          </w:p>
        </w:tc>
        <w:tc>
          <w:tcPr>
            <w:tcW w:w="1701" w:type="dxa"/>
            <w:gridSpan w:val="2"/>
          </w:tcPr>
          <w:p w:rsidR="003E15D9" w:rsidRPr="00DF427D" w:rsidRDefault="003E15D9">
            <w:pPr>
              <w:pStyle w:val="Default"/>
            </w:pPr>
            <w:r w:rsidRPr="00DF427D">
              <w:t xml:space="preserve">В течение </w:t>
            </w:r>
          </w:p>
          <w:p w:rsidR="003E15D9" w:rsidRPr="00DF427D" w:rsidRDefault="003E15D9">
            <w:pPr>
              <w:pStyle w:val="Default"/>
            </w:pPr>
            <w:r w:rsidRPr="00DF427D">
              <w:t xml:space="preserve">реализации </w:t>
            </w:r>
          </w:p>
          <w:p w:rsidR="003E15D9" w:rsidRPr="00DF427D" w:rsidRDefault="003E15D9">
            <w:pPr>
              <w:pStyle w:val="Default"/>
            </w:pPr>
            <w:r w:rsidRPr="00DF427D">
              <w:t xml:space="preserve">программы </w:t>
            </w:r>
          </w:p>
        </w:tc>
        <w:tc>
          <w:tcPr>
            <w:tcW w:w="3118" w:type="dxa"/>
            <w:gridSpan w:val="2"/>
          </w:tcPr>
          <w:p w:rsidR="003E15D9" w:rsidRPr="00DF427D" w:rsidRDefault="003E15D9">
            <w:pPr>
              <w:pStyle w:val="Default"/>
            </w:pPr>
            <w:r w:rsidRPr="00DF427D">
              <w:t xml:space="preserve">Директор, директор ДОЛ «Орленок», мастера п/о, педагогические работники </w:t>
            </w:r>
          </w:p>
        </w:tc>
      </w:tr>
    </w:tbl>
    <w:p w:rsidR="004D031B" w:rsidRPr="00DF427D" w:rsidRDefault="004D031B" w:rsidP="005E5B69">
      <w:pPr>
        <w:jc w:val="both"/>
        <w:rPr>
          <w:b/>
        </w:rPr>
      </w:pPr>
    </w:p>
    <w:p w:rsidR="003C7A13" w:rsidRPr="00DF427D" w:rsidRDefault="003C7A13" w:rsidP="003C7A13">
      <w:pPr>
        <w:pStyle w:val="Default"/>
        <w:jc w:val="center"/>
        <w:rPr>
          <w:b/>
          <w:bCs/>
        </w:rPr>
      </w:pPr>
      <w:r w:rsidRPr="00DF427D">
        <w:rPr>
          <w:b/>
          <w:bCs/>
        </w:rPr>
        <w:t>Ожидаемые результаты реализации подпрограммы:</w:t>
      </w:r>
    </w:p>
    <w:p w:rsidR="003C7A13" w:rsidRPr="00DF427D" w:rsidRDefault="003C7A13" w:rsidP="003C7A13">
      <w:pPr>
        <w:pStyle w:val="Default"/>
        <w:jc w:val="center"/>
      </w:pPr>
    </w:p>
    <w:p w:rsidR="003C7A13" w:rsidRPr="00DF427D" w:rsidRDefault="003C7A13" w:rsidP="003C7A13">
      <w:pPr>
        <w:pStyle w:val="Default"/>
        <w:jc w:val="both"/>
      </w:pPr>
      <w:r w:rsidRPr="00DF427D">
        <w:t xml:space="preserve">1. Повышение мотивации обучающихся и воспитанников к здоровому образу жизни; </w:t>
      </w:r>
    </w:p>
    <w:p w:rsidR="003C7A13" w:rsidRPr="00DF427D" w:rsidRDefault="003C7A13" w:rsidP="003C7A13">
      <w:pPr>
        <w:pStyle w:val="Default"/>
        <w:jc w:val="both"/>
      </w:pPr>
      <w:r w:rsidRPr="00DF427D">
        <w:t xml:space="preserve">2. Развитие гражданско-патриотической позиции обучающихся; </w:t>
      </w:r>
    </w:p>
    <w:p w:rsidR="003C7A13" w:rsidRPr="00DF427D" w:rsidRDefault="003C7A13" w:rsidP="003C7A13">
      <w:pPr>
        <w:pStyle w:val="Default"/>
        <w:jc w:val="both"/>
        <w:rPr>
          <w:color w:val="auto"/>
        </w:rPr>
      </w:pPr>
      <w:r w:rsidRPr="00DF427D">
        <w:t xml:space="preserve">3. Развитие системы ученического самоуправления через Совет обучающихся </w:t>
      </w:r>
      <w:r w:rsidRPr="00DF427D">
        <w:rPr>
          <w:bCs/>
        </w:rPr>
        <w:t>МБУ ДО «Баевский ЦДТиПО»</w:t>
      </w:r>
      <w:r w:rsidRPr="00DF427D">
        <w:rPr>
          <w:color w:val="auto"/>
        </w:rPr>
        <w:t xml:space="preserve"> </w:t>
      </w:r>
    </w:p>
    <w:p w:rsidR="003C7A13" w:rsidRPr="00DF427D" w:rsidRDefault="003C7A13" w:rsidP="003C7A13">
      <w:pPr>
        <w:pStyle w:val="Default"/>
        <w:jc w:val="both"/>
        <w:rPr>
          <w:color w:val="auto"/>
        </w:rPr>
      </w:pPr>
      <w:r w:rsidRPr="00DF427D">
        <w:rPr>
          <w:color w:val="auto"/>
        </w:rPr>
        <w:t xml:space="preserve">4. Развитие социальных инициатив обучающихся. </w:t>
      </w:r>
    </w:p>
    <w:p w:rsidR="003C7A13" w:rsidRPr="00DF427D" w:rsidRDefault="003C7A13" w:rsidP="003C7A13">
      <w:pPr>
        <w:pStyle w:val="Default"/>
        <w:jc w:val="both"/>
        <w:rPr>
          <w:color w:val="auto"/>
        </w:rPr>
      </w:pPr>
      <w:r w:rsidRPr="00DF427D">
        <w:rPr>
          <w:color w:val="auto"/>
        </w:rPr>
        <w:t xml:space="preserve">5. Повышение эффективности внедрения ИКТ в образовательный процесс </w:t>
      </w:r>
    </w:p>
    <w:p w:rsidR="004D031B" w:rsidRPr="00DF427D" w:rsidRDefault="004D031B" w:rsidP="005E5B69">
      <w:pPr>
        <w:jc w:val="both"/>
        <w:rPr>
          <w:b/>
        </w:rPr>
      </w:pPr>
    </w:p>
    <w:p w:rsidR="00C42903" w:rsidRPr="00EA6F5B" w:rsidRDefault="00C42903" w:rsidP="00C42903">
      <w:pPr>
        <w:pStyle w:val="Default"/>
        <w:jc w:val="center"/>
        <w:rPr>
          <w:b/>
          <w:bCs/>
          <w:sz w:val="23"/>
          <w:szCs w:val="23"/>
        </w:rPr>
      </w:pPr>
      <w:r>
        <w:rPr>
          <w:b/>
          <w:bCs/>
        </w:rPr>
        <w:t xml:space="preserve">Подпрограмма </w:t>
      </w:r>
      <w:r w:rsidRPr="004D031B">
        <w:rPr>
          <w:b/>
          <w:bCs/>
        </w:rPr>
        <w:t>V</w:t>
      </w:r>
      <w:r>
        <w:rPr>
          <w:b/>
          <w:bCs/>
          <w:lang w:val="en-US"/>
        </w:rPr>
        <w:t>I</w:t>
      </w:r>
      <w:r w:rsidRPr="004D031B">
        <w:rPr>
          <w:b/>
          <w:bCs/>
        </w:rPr>
        <w:t xml:space="preserve">. </w:t>
      </w:r>
      <w:r>
        <w:rPr>
          <w:b/>
          <w:bCs/>
          <w:sz w:val="23"/>
          <w:szCs w:val="23"/>
        </w:rPr>
        <w:t>Охрана здоровья участников образовательного процесса</w:t>
      </w:r>
    </w:p>
    <w:p w:rsidR="00C42903" w:rsidRPr="00EA6F5B" w:rsidRDefault="00C42903" w:rsidP="00C42903">
      <w:pPr>
        <w:pStyle w:val="Default"/>
        <w:jc w:val="center"/>
        <w:rPr>
          <w:sz w:val="23"/>
          <w:szCs w:val="23"/>
        </w:rPr>
      </w:pPr>
    </w:p>
    <w:p w:rsidR="00B1359F" w:rsidRPr="00CA1777" w:rsidRDefault="00C42903" w:rsidP="00C42903">
      <w:pPr>
        <w:pStyle w:val="Default"/>
        <w:jc w:val="both"/>
      </w:pPr>
      <w:r w:rsidRPr="00C42903">
        <w:rPr>
          <w:b/>
          <w:bCs/>
        </w:rPr>
        <w:t xml:space="preserve">Цели: </w:t>
      </w:r>
      <w:r w:rsidRPr="00C42903">
        <w:t>Создание условий для сохранения и укрепления здоровья и формирование ценностей здорового образа жизни у всех участников образовательного процесса</w:t>
      </w:r>
      <w:r w:rsidR="004A5097" w:rsidRPr="004A5097">
        <w:t xml:space="preserve"> </w:t>
      </w:r>
      <w:r w:rsidR="004A5097">
        <w:t>и оздоровительно-воспитательного процесса</w:t>
      </w:r>
      <w:r w:rsidRPr="00C42903">
        <w:t xml:space="preserve">. </w:t>
      </w:r>
    </w:p>
    <w:p w:rsidR="00C42903" w:rsidRPr="00C42903" w:rsidRDefault="00C42903" w:rsidP="00C42903">
      <w:pPr>
        <w:pStyle w:val="Default"/>
        <w:jc w:val="both"/>
      </w:pPr>
      <w:r w:rsidRPr="00C42903">
        <w:rPr>
          <w:b/>
          <w:bCs/>
        </w:rPr>
        <w:t xml:space="preserve">Задачи: </w:t>
      </w:r>
    </w:p>
    <w:p w:rsidR="00C42903" w:rsidRPr="00C42903" w:rsidRDefault="00C42903" w:rsidP="00C42903">
      <w:pPr>
        <w:pStyle w:val="Default"/>
        <w:jc w:val="both"/>
      </w:pPr>
      <w:r w:rsidRPr="00C42903">
        <w:t xml:space="preserve">1. Обеспечение выполнения законодательства по охране здоровья </w:t>
      </w:r>
      <w:r w:rsidR="003E15D9">
        <w:t xml:space="preserve">отдыхающих </w:t>
      </w:r>
      <w:r w:rsidRPr="00C42903">
        <w:t xml:space="preserve">в </w:t>
      </w:r>
      <w:r w:rsidR="004A5097" w:rsidRPr="00DF427D">
        <w:rPr>
          <w:bCs/>
        </w:rPr>
        <w:t>МБУ ДО «Баевский ЦДТиПО»</w:t>
      </w:r>
      <w:r w:rsidR="003E15D9" w:rsidRPr="003E15D9">
        <w:t xml:space="preserve"> </w:t>
      </w:r>
      <w:r w:rsidR="003E15D9" w:rsidRPr="00C42903">
        <w:t>детей</w:t>
      </w:r>
      <w:r w:rsidRPr="00C42903">
        <w:t xml:space="preserve">. </w:t>
      </w:r>
    </w:p>
    <w:p w:rsidR="00C42903" w:rsidRPr="00C42903" w:rsidRDefault="00C42903" w:rsidP="00C42903">
      <w:pPr>
        <w:pStyle w:val="Default"/>
        <w:jc w:val="both"/>
      </w:pPr>
      <w:r w:rsidRPr="00C42903">
        <w:t xml:space="preserve">2. Сохранение, коррекция и укрепление физического и психического здоровья обучающихся и сотрудников </w:t>
      </w:r>
      <w:r w:rsidR="004A5097" w:rsidRPr="00DF427D">
        <w:rPr>
          <w:bCs/>
        </w:rPr>
        <w:t>МБУ ДО «Баевский ЦДТиПО»</w:t>
      </w:r>
      <w:r w:rsidRPr="00C42903">
        <w:t xml:space="preserve">. </w:t>
      </w:r>
    </w:p>
    <w:p w:rsidR="00C42903" w:rsidRPr="00C42903" w:rsidRDefault="00C42903" w:rsidP="00C42903">
      <w:pPr>
        <w:pStyle w:val="Default"/>
        <w:jc w:val="both"/>
      </w:pPr>
      <w:r w:rsidRPr="00C42903">
        <w:t xml:space="preserve">3. Повышение мотивации обучающихся и сотрудников к здоровому образу жизни, формирование у них потребности в регулярных занятиях физкультурой и спортом. </w:t>
      </w:r>
    </w:p>
    <w:p w:rsidR="00C42903" w:rsidRPr="00C42903" w:rsidRDefault="00C42903" w:rsidP="00C42903">
      <w:pPr>
        <w:pStyle w:val="Default"/>
        <w:jc w:val="both"/>
      </w:pPr>
      <w:r w:rsidRPr="00C42903">
        <w:t>4. Повышение уровня физической подготовленности, спортивного мастерства</w:t>
      </w:r>
      <w:r w:rsidR="004A5097">
        <w:t>,</w:t>
      </w:r>
      <w:r w:rsidRPr="00C42903">
        <w:t xml:space="preserve"> </w:t>
      </w:r>
      <w:r w:rsidR="004A5097">
        <w:t xml:space="preserve">здоровья </w:t>
      </w:r>
      <w:r w:rsidRPr="00C42903">
        <w:t xml:space="preserve">воспитанников </w:t>
      </w:r>
      <w:r w:rsidR="004A5097">
        <w:t>ДОЛ «Орлёнок»</w:t>
      </w:r>
      <w:r w:rsidRPr="00C42903">
        <w:t xml:space="preserve">. </w:t>
      </w:r>
    </w:p>
    <w:p w:rsidR="00C42903" w:rsidRDefault="00C42903" w:rsidP="00C42903">
      <w:pPr>
        <w:pStyle w:val="Default"/>
        <w:jc w:val="both"/>
      </w:pPr>
      <w:r w:rsidRPr="00C42903">
        <w:t xml:space="preserve">5. Укрепление </w:t>
      </w:r>
      <w:r w:rsidR="004A5097">
        <w:t xml:space="preserve">материальной базы </w:t>
      </w:r>
      <w:r w:rsidR="004A5097" w:rsidRPr="00DF427D">
        <w:rPr>
          <w:bCs/>
        </w:rPr>
        <w:t>МБУ ДО «Баевский ЦДТиПО»</w:t>
      </w:r>
      <w:r w:rsidR="003E15D9">
        <w:rPr>
          <w:bCs/>
        </w:rPr>
        <w:t>,</w:t>
      </w:r>
      <w:r w:rsidR="004A5097">
        <w:rPr>
          <w:bCs/>
        </w:rPr>
        <w:t xml:space="preserve"> </w:t>
      </w:r>
      <w:r w:rsidRPr="00C42903">
        <w:t>оздоровительной базы</w:t>
      </w:r>
      <w:r w:rsidR="004A5097" w:rsidRPr="004A5097">
        <w:t xml:space="preserve"> </w:t>
      </w:r>
      <w:r w:rsidR="004A5097">
        <w:t>ДОЛ «Орлёнок»</w:t>
      </w:r>
      <w:r w:rsidR="004A5097" w:rsidRPr="00C42903">
        <w:t>.</w:t>
      </w:r>
    </w:p>
    <w:p w:rsidR="004A5097" w:rsidRDefault="004A5097" w:rsidP="00C42903">
      <w:pPr>
        <w:pStyle w:val="Default"/>
        <w:jc w:val="both"/>
      </w:pPr>
    </w:p>
    <w:p w:rsidR="00CA1777" w:rsidRPr="00C42903" w:rsidRDefault="00CA1777" w:rsidP="00C42903">
      <w:pPr>
        <w:pStyle w:val="Default"/>
        <w:jc w:val="both"/>
      </w:pPr>
    </w:p>
    <w:p w:rsidR="004D031B" w:rsidRDefault="004A5097" w:rsidP="004A5097">
      <w:pPr>
        <w:jc w:val="center"/>
        <w:rPr>
          <w:b/>
          <w:bCs/>
          <w:sz w:val="23"/>
          <w:szCs w:val="23"/>
        </w:rPr>
      </w:pPr>
      <w:r w:rsidRPr="004A5097">
        <w:rPr>
          <w:b/>
          <w:bCs/>
        </w:rPr>
        <w:t>Основные</w:t>
      </w:r>
      <w:r>
        <w:rPr>
          <w:b/>
          <w:bCs/>
          <w:sz w:val="23"/>
          <w:szCs w:val="23"/>
        </w:rPr>
        <w:t xml:space="preserve"> мероприятия</w:t>
      </w:r>
    </w:p>
    <w:p w:rsidR="004A5097" w:rsidRDefault="004A5097" w:rsidP="004A5097">
      <w:pPr>
        <w:jc w:val="center"/>
        <w:rPr>
          <w:b/>
        </w:rPr>
      </w:pPr>
    </w:p>
    <w:tbl>
      <w:tblPr>
        <w:tblStyle w:val="a7"/>
        <w:tblW w:w="9676" w:type="dxa"/>
        <w:tblLayout w:type="fixed"/>
        <w:tblLook w:val="0000"/>
      </w:tblPr>
      <w:tblGrid>
        <w:gridCol w:w="534"/>
        <w:gridCol w:w="4297"/>
        <w:gridCol w:w="8"/>
        <w:gridCol w:w="2407"/>
        <w:gridCol w:w="11"/>
        <w:gridCol w:w="2404"/>
        <w:gridCol w:w="15"/>
      </w:tblGrid>
      <w:tr w:rsidR="004A5097" w:rsidTr="000F14A2">
        <w:trPr>
          <w:gridAfter w:val="1"/>
          <w:wAfter w:w="15" w:type="dxa"/>
          <w:trHeight w:val="265"/>
        </w:trPr>
        <w:tc>
          <w:tcPr>
            <w:tcW w:w="534" w:type="dxa"/>
          </w:tcPr>
          <w:p w:rsidR="004A5097" w:rsidRDefault="004A5097">
            <w:pPr>
              <w:pStyle w:val="Default"/>
              <w:rPr>
                <w:sz w:val="23"/>
                <w:szCs w:val="23"/>
              </w:rPr>
            </w:pPr>
            <w:r>
              <w:rPr>
                <w:b/>
                <w:bCs/>
                <w:sz w:val="23"/>
                <w:szCs w:val="23"/>
              </w:rPr>
              <w:t xml:space="preserve">№ </w:t>
            </w:r>
          </w:p>
          <w:p w:rsidR="004A5097" w:rsidRDefault="004A5097">
            <w:pPr>
              <w:pStyle w:val="Default"/>
              <w:rPr>
                <w:sz w:val="23"/>
                <w:szCs w:val="23"/>
              </w:rPr>
            </w:pPr>
          </w:p>
        </w:tc>
        <w:tc>
          <w:tcPr>
            <w:tcW w:w="4297" w:type="dxa"/>
          </w:tcPr>
          <w:p w:rsidR="004A5097" w:rsidRDefault="004A5097" w:rsidP="004A5097">
            <w:pPr>
              <w:pStyle w:val="Default"/>
              <w:jc w:val="center"/>
              <w:rPr>
                <w:sz w:val="23"/>
                <w:szCs w:val="23"/>
              </w:rPr>
            </w:pPr>
            <w:r>
              <w:rPr>
                <w:b/>
                <w:bCs/>
                <w:sz w:val="23"/>
                <w:szCs w:val="23"/>
              </w:rPr>
              <w:t>Мероприятие</w:t>
            </w:r>
          </w:p>
        </w:tc>
        <w:tc>
          <w:tcPr>
            <w:tcW w:w="2415" w:type="dxa"/>
            <w:gridSpan w:val="2"/>
          </w:tcPr>
          <w:p w:rsidR="004A5097" w:rsidRDefault="004A5097" w:rsidP="004A5097">
            <w:pPr>
              <w:pStyle w:val="Default"/>
              <w:jc w:val="center"/>
              <w:rPr>
                <w:sz w:val="23"/>
                <w:szCs w:val="23"/>
              </w:rPr>
            </w:pPr>
            <w:r>
              <w:rPr>
                <w:b/>
                <w:bCs/>
                <w:sz w:val="23"/>
                <w:szCs w:val="23"/>
              </w:rPr>
              <w:t>Сроки</w:t>
            </w:r>
          </w:p>
          <w:p w:rsidR="004A5097" w:rsidRDefault="004A5097" w:rsidP="004A5097">
            <w:pPr>
              <w:pStyle w:val="Default"/>
              <w:jc w:val="center"/>
              <w:rPr>
                <w:sz w:val="23"/>
                <w:szCs w:val="23"/>
              </w:rPr>
            </w:pPr>
            <w:r>
              <w:rPr>
                <w:b/>
                <w:bCs/>
                <w:sz w:val="23"/>
                <w:szCs w:val="23"/>
              </w:rPr>
              <w:t>выполнения</w:t>
            </w:r>
          </w:p>
        </w:tc>
        <w:tc>
          <w:tcPr>
            <w:tcW w:w="2415" w:type="dxa"/>
            <w:gridSpan w:val="2"/>
          </w:tcPr>
          <w:p w:rsidR="004A5097" w:rsidRDefault="004A5097" w:rsidP="004A5097">
            <w:pPr>
              <w:pStyle w:val="Default"/>
              <w:jc w:val="center"/>
              <w:rPr>
                <w:sz w:val="23"/>
                <w:szCs w:val="23"/>
              </w:rPr>
            </w:pPr>
            <w:r>
              <w:rPr>
                <w:b/>
                <w:bCs/>
                <w:sz w:val="23"/>
                <w:szCs w:val="23"/>
              </w:rPr>
              <w:t>Ответственные</w:t>
            </w:r>
          </w:p>
        </w:tc>
      </w:tr>
      <w:tr w:rsidR="004A5097" w:rsidTr="000F14A2">
        <w:trPr>
          <w:gridAfter w:val="1"/>
          <w:wAfter w:w="15" w:type="dxa"/>
          <w:trHeight w:val="109"/>
        </w:trPr>
        <w:tc>
          <w:tcPr>
            <w:tcW w:w="534" w:type="dxa"/>
          </w:tcPr>
          <w:p w:rsidR="004A5097" w:rsidRDefault="004A5097">
            <w:pPr>
              <w:pStyle w:val="Default"/>
              <w:rPr>
                <w:sz w:val="23"/>
                <w:szCs w:val="23"/>
              </w:rPr>
            </w:pPr>
            <w:r>
              <w:rPr>
                <w:sz w:val="23"/>
                <w:szCs w:val="23"/>
              </w:rPr>
              <w:t xml:space="preserve">1 </w:t>
            </w:r>
          </w:p>
        </w:tc>
        <w:tc>
          <w:tcPr>
            <w:tcW w:w="4297" w:type="dxa"/>
          </w:tcPr>
          <w:p w:rsidR="004A5097" w:rsidRDefault="004A5097">
            <w:pPr>
              <w:pStyle w:val="Default"/>
              <w:rPr>
                <w:sz w:val="23"/>
                <w:szCs w:val="23"/>
              </w:rPr>
            </w:pPr>
            <w:r>
              <w:rPr>
                <w:sz w:val="23"/>
                <w:szCs w:val="23"/>
              </w:rPr>
              <w:t xml:space="preserve">Создание условий для внедрения современных инновационных технологий в обучении и воспитание обучающихся, в том числе и с ограниченными возможностями здоровья. </w:t>
            </w:r>
          </w:p>
        </w:tc>
        <w:tc>
          <w:tcPr>
            <w:tcW w:w="2415" w:type="dxa"/>
            <w:gridSpan w:val="2"/>
          </w:tcPr>
          <w:p w:rsidR="004A5097" w:rsidRDefault="004A5097" w:rsidP="003011F0">
            <w:pPr>
              <w:pStyle w:val="Default"/>
              <w:rPr>
                <w:sz w:val="23"/>
                <w:szCs w:val="23"/>
              </w:rPr>
            </w:pPr>
            <w:r>
              <w:rPr>
                <w:sz w:val="23"/>
                <w:szCs w:val="23"/>
              </w:rPr>
              <w:t>20</w:t>
            </w:r>
            <w:r w:rsidR="000F14A2">
              <w:rPr>
                <w:sz w:val="23"/>
                <w:szCs w:val="23"/>
              </w:rPr>
              <w:t>2</w:t>
            </w:r>
            <w:r w:rsidR="003E15D9">
              <w:rPr>
                <w:sz w:val="23"/>
                <w:szCs w:val="23"/>
              </w:rPr>
              <w:t>1</w:t>
            </w:r>
            <w:r>
              <w:rPr>
                <w:sz w:val="23"/>
                <w:szCs w:val="23"/>
              </w:rPr>
              <w:t>-202</w:t>
            </w:r>
            <w:r w:rsidR="003011F0">
              <w:rPr>
                <w:sz w:val="23"/>
                <w:szCs w:val="23"/>
              </w:rPr>
              <w:t>5</w:t>
            </w:r>
            <w:r w:rsidR="000D0D1C">
              <w:rPr>
                <w:sz w:val="23"/>
                <w:szCs w:val="23"/>
              </w:rPr>
              <w:t xml:space="preserve"> </w:t>
            </w:r>
            <w:r>
              <w:rPr>
                <w:sz w:val="23"/>
                <w:szCs w:val="23"/>
              </w:rPr>
              <w:t xml:space="preserve">г. </w:t>
            </w:r>
          </w:p>
        </w:tc>
        <w:tc>
          <w:tcPr>
            <w:tcW w:w="2415" w:type="dxa"/>
            <w:gridSpan w:val="2"/>
          </w:tcPr>
          <w:p w:rsidR="004A5097" w:rsidRDefault="004A5097" w:rsidP="004A5097">
            <w:pPr>
              <w:pStyle w:val="Default"/>
              <w:rPr>
                <w:sz w:val="23"/>
                <w:szCs w:val="23"/>
              </w:rPr>
            </w:pPr>
            <w:r>
              <w:rPr>
                <w:sz w:val="23"/>
                <w:szCs w:val="23"/>
              </w:rPr>
              <w:t xml:space="preserve">Директор, </w:t>
            </w:r>
            <w:r w:rsidRPr="00DF427D">
              <w:t>Заместитель директора по УВР</w:t>
            </w:r>
          </w:p>
        </w:tc>
      </w:tr>
      <w:tr w:rsidR="004A5097" w:rsidTr="004A5097">
        <w:trPr>
          <w:trHeight w:val="585"/>
        </w:trPr>
        <w:tc>
          <w:tcPr>
            <w:tcW w:w="534" w:type="dxa"/>
          </w:tcPr>
          <w:p w:rsidR="004A5097" w:rsidRDefault="004A5097">
            <w:pPr>
              <w:pStyle w:val="Default"/>
              <w:rPr>
                <w:sz w:val="23"/>
                <w:szCs w:val="23"/>
              </w:rPr>
            </w:pPr>
            <w:r>
              <w:rPr>
                <w:sz w:val="23"/>
                <w:szCs w:val="23"/>
              </w:rPr>
              <w:t xml:space="preserve">2 </w:t>
            </w:r>
          </w:p>
        </w:tc>
        <w:tc>
          <w:tcPr>
            <w:tcW w:w="4305" w:type="dxa"/>
            <w:gridSpan w:val="2"/>
          </w:tcPr>
          <w:p w:rsidR="004A5097" w:rsidRDefault="004A5097">
            <w:pPr>
              <w:pStyle w:val="Default"/>
              <w:rPr>
                <w:sz w:val="23"/>
                <w:szCs w:val="23"/>
              </w:rPr>
            </w:pPr>
            <w:r>
              <w:rPr>
                <w:sz w:val="23"/>
                <w:szCs w:val="23"/>
              </w:rPr>
              <w:t xml:space="preserve">Развитие и оптимизация условий и форм деятельности, способствующих оздоровлению обучающихся, в том числе с ограниченными возможностями здоровья. </w:t>
            </w:r>
          </w:p>
        </w:tc>
        <w:tc>
          <w:tcPr>
            <w:tcW w:w="2418" w:type="dxa"/>
            <w:gridSpan w:val="2"/>
          </w:tcPr>
          <w:p w:rsidR="004A5097" w:rsidRDefault="004A5097" w:rsidP="003011F0">
            <w:pPr>
              <w:pStyle w:val="Default"/>
              <w:rPr>
                <w:sz w:val="23"/>
                <w:szCs w:val="23"/>
              </w:rPr>
            </w:pPr>
            <w:r>
              <w:rPr>
                <w:sz w:val="23"/>
                <w:szCs w:val="23"/>
              </w:rPr>
              <w:t>20</w:t>
            </w:r>
            <w:r w:rsidR="000F14A2">
              <w:rPr>
                <w:sz w:val="23"/>
                <w:szCs w:val="23"/>
              </w:rPr>
              <w:t>2</w:t>
            </w:r>
            <w:r w:rsidR="003011F0">
              <w:rPr>
                <w:sz w:val="23"/>
                <w:szCs w:val="23"/>
              </w:rPr>
              <w:t>1</w:t>
            </w:r>
            <w:r>
              <w:rPr>
                <w:sz w:val="23"/>
                <w:szCs w:val="23"/>
              </w:rPr>
              <w:t>-202</w:t>
            </w:r>
            <w:r w:rsidR="003011F0">
              <w:rPr>
                <w:sz w:val="23"/>
                <w:szCs w:val="23"/>
              </w:rPr>
              <w:t>5</w:t>
            </w:r>
            <w:r>
              <w:rPr>
                <w:sz w:val="23"/>
                <w:szCs w:val="23"/>
              </w:rPr>
              <w:t xml:space="preserve"> г. </w:t>
            </w:r>
          </w:p>
        </w:tc>
        <w:tc>
          <w:tcPr>
            <w:tcW w:w="2419" w:type="dxa"/>
            <w:gridSpan w:val="2"/>
          </w:tcPr>
          <w:p w:rsidR="004A5097" w:rsidRDefault="004A5097">
            <w:pPr>
              <w:pStyle w:val="Default"/>
              <w:rPr>
                <w:sz w:val="23"/>
                <w:szCs w:val="23"/>
              </w:rPr>
            </w:pPr>
            <w:r>
              <w:rPr>
                <w:sz w:val="23"/>
                <w:szCs w:val="23"/>
              </w:rPr>
              <w:t xml:space="preserve">Администрация </w:t>
            </w:r>
            <w:r w:rsidRPr="00DF427D">
              <w:rPr>
                <w:bCs/>
              </w:rPr>
              <w:t>МБУ ДО «Баевский ЦДТиПО»</w:t>
            </w:r>
          </w:p>
        </w:tc>
      </w:tr>
      <w:tr w:rsidR="004A5097" w:rsidTr="004A5097">
        <w:trPr>
          <w:trHeight w:val="267"/>
        </w:trPr>
        <w:tc>
          <w:tcPr>
            <w:tcW w:w="534" w:type="dxa"/>
          </w:tcPr>
          <w:p w:rsidR="004A5097" w:rsidRDefault="004A5097">
            <w:pPr>
              <w:pStyle w:val="Default"/>
              <w:rPr>
                <w:sz w:val="23"/>
                <w:szCs w:val="23"/>
              </w:rPr>
            </w:pPr>
            <w:r>
              <w:rPr>
                <w:sz w:val="23"/>
                <w:szCs w:val="23"/>
              </w:rPr>
              <w:t xml:space="preserve">3 </w:t>
            </w:r>
          </w:p>
        </w:tc>
        <w:tc>
          <w:tcPr>
            <w:tcW w:w="4305" w:type="dxa"/>
            <w:gridSpan w:val="2"/>
          </w:tcPr>
          <w:p w:rsidR="004A5097" w:rsidRDefault="004A5097">
            <w:pPr>
              <w:pStyle w:val="Default"/>
              <w:rPr>
                <w:sz w:val="23"/>
                <w:szCs w:val="23"/>
              </w:rPr>
            </w:pPr>
            <w:r>
              <w:rPr>
                <w:sz w:val="23"/>
                <w:szCs w:val="23"/>
              </w:rPr>
              <w:t>Обеспечение эффективной организации труда и отдыха в каникулярное время</w:t>
            </w:r>
            <w:r w:rsidR="00DD34EF" w:rsidRPr="00DF427D">
              <w:t xml:space="preserve"> </w:t>
            </w:r>
            <w:r w:rsidR="00DD34EF">
              <w:t xml:space="preserve">в </w:t>
            </w:r>
            <w:r w:rsidR="00DD34EF" w:rsidRPr="00DF427D">
              <w:t>ДОЛ «Орленок»</w:t>
            </w:r>
            <w:r>
              <w:rPr>
                <w:sz w:val="23"/>
                <w:szCs w:val="23"/>
              </w:rPr>
              <w:t xml:space="preserve">. </w:t>
            </w:r>
          </w:p>
        </w:tc>
        <w:tc>
          <w:tcPr>
            <w:tcW w:w="2418" w:type="dxa"/>
            <w:gridSpan w:val="2"/>
          </w:tcPr>
          <w:p w:rsidR="004A5097" w:rsidRDefault="004A5097" w:rsidP="003011F0">
            <w:pPr>
              <w:pStyle w:val="Default"/>
              <w:rPr>
                <w:sz w:val="23"/>
                <w:szCs w:val="23"/>
              </w:rPr>
            </w:pPr>
            <w:r>
              <w:rPr>
                <w:sz w:val="23"/>
                <w:szCs w:val="23"/>
              </w:rPr>
              <w:t>20</w:t>
            </w:r>
            <w:r w:rsidR="000F14A2">
              <w:rPr>
                <w:sz w:val="23"/>
                <w:szCs w:val="23"/>
              </w:rPr>
              <w:t>2</w:t>
            </w:r>
            <w:r w:rsidR="003011F0">
              <w:rPr>
                <w:sz w:val="23"/>
                <w:szCs w:val="23"/>
              </w:rPr>
              <w:t>1</w:t>
            </w:r>
            <w:r>
              <w:rPr>
                <w:sz w:val="23"/>
                <w:szCs w:val="23"/>
              </w:rPr>
              <w:t>-202</w:t>
            </w:r>
            <w:r w:rsidR="003011F0">
              <w:rPr>
                <w:sz w:val="23"/>
                <w:szCs w:val="23"/>
              </w:rPr>
              <w:t xml:space="preserve">5 </w:t>
            </w:r>
            <w:r>
              <w:rPr>
                <w:sz w:val="23"/>
                <w:szCs w:val="23"/>
              </w:rPr>
              <w:t xml:space="preserve">г. </w:t>
            </w:r>
          </w:p>
        </w:tc>
        <w:tc>
          <w:tcPr>
            <w:tcW w:w="2419" w:type="dxa"/>
            <w:gridSpan w:val="2"/>
          </w:tcPr>
          <w:p w:rsidR="004A5097" w:rsidRDefault="004A5097">
            <w:pPr>
              <w:pStyle w:val="Default"/>
              <w:rPr>
                <w:sz w:val="23"/>
                <w:szCs w:val="23"/>
              </w:rPr>
            </w:pPr>
            <w:r>
              <w:rPr>
                <w:sz w:val="23"/>
                <w:szCs w:val="23"/>
              </w:rPr>
              <w:t>Заместитель директора по УВР</w:t>
            </w:r>
            <w:r w:rsidR="00DD34EF">
              <w:rPr>
                <w:sz w:val="23"/>
                <w:szCs w:val="23"/>
              </w:rPr>
              <w:t xml:space="preserve">, </w:t>
            </w:r>
            <w:r>
              <w:rPr>
                <w:sz w:val="23"/>
                <w:szCs w:val="23"/>
              </w:rPr>
              <w:t xml:space="preserve"> </w:t>
            </w:r>
            <w:r w:rsidR="00DD34EF" w:rsidRPr="00DF427D">
              <w:t>Директор ДОЛ «Орленок»</w:t>
            </w:r>
          </w:p>
        </w:tc>
      </w:tr>
      <w:tr w:rsidR="000F14A2" w:rsidTr="004A5097">
        <w:trPr>
          <w:trHeight w:val="584"/>
        </w:trPr>
        <w:tc>
          <w:tcPr>
            <w:tcW w:w="534" w:type="dxa"/>
          </w:tcPr>
          <w:p w:rsidR="000F14A2" w:rsidRDefault="000F14A2">
            <w:pPr>
              <w:pStyle w:val="Default"/>
              <w:rPr>
                <w:sz w:val="23"/>
                <w:szCs w:val="23"/>
              </w:rPr>
            </w:pPr>
            <w:r>
              <w:rPr>
                <w:sz w:val="23"/>
                <w:szCs w:val="23"/>
              </w:rPr>
              <w:t xml:space="preserve">4 </w:t>
            </w:r>
          </w:p>
        </w:tc>
        <w:tc>
          <w:tcPr>
            <w:tcW w:w="4305" w:type="dxa"/>
            <w:gridSpan w:val="2"/>
          </w:tcPr>
          <w:p w:rsidR="000F14A2" w:rsidRDefault="000F14A2">
            <w:pPr>
              <w:pStyle w:val="Default"/>
              <w:rPr>
                <w:sz w:val="23"/>
                <w:szCs w:val="23"/>
              </w:rPr>
            </w:pPr>
            <w:r>
              <w:rPr>
                <w:sz w:val="23"/>
                <w:szCs w:val="23"/>
              </w:rPr>
              <w:t xml:space="preserve">Реализация программы по формированию здорового образа жизни обучающихся с учётом их возрастных особенностей развития и состояния здоровья. </w:t>
            </w:r>
          </w:p>
        </w:tc>
        <w:tc>
          <w:tcPr>
            <w:tcW w:w="2418" w:type="dxa"/>
            <w:gridSpan w:val="2"/>
          </w:tcPr>
          <w:p w:rsidR="000F14A2" w:rsidRPr="00A113BB" w:rsidRDefault="000F14A2" w:rsidP="003011F0">
            <w:pPr>
              <w:rPr>
                <w:sz w:val="23"/>
                <w:szCs w:val="23"/>
              </w:rPr>
            </w:pPr>
            <w:r w:rsidRPr="00A113BB">
              <w:rPr>
                <w:sz w:val="23"/>
                <w:szCs w:val="23"/>
              </w:rPr>
              <w:t>202</w:t>
            </w:r>
            <w:r w:rsidR="003011F0">
              <w:rPr>
                <w:sz w:val="23"/>
                <w:szCs w:val="23"/>
              </w:rPr>
              <w:t>1</w:t>
            </w:r>
            <w:r>
              <w:rPr>
                <w:sz w:val="23"/>
                <w:szCs w:val="23"/>
              </w:rPr>
              <w:t>-202</w:t>
            </w:r>
            <w:r w:rsidR="003011F0">
              <w:rPr>
                <w:sz w:val="23"/>
                <w:szCs w:val="23"/>
              </w:rPr>
              <w:t xml:space="preserve">5 </w:t>
            </w:r>
            <w:r>
              <w:rPr>
                <w:sz w:val="23"/>
                <w:szCs w:val="23"/>
              </w:rPr>
              <w:t>г.</w:t>
            </w:r>
          </w:p>
        </w:tc>
        <w:tc>
          <w:tcPr>
            <w:tcW w:w="2419" w:type="dxa"/>
            <w:gridSpan w:val="2"/>
          </w:tcPr>
          <w:p w:rsidR="000F14A2" w:rsidRDefault="000F14A2">
            <w:pPr>
              <w:pStyle w:val="Default"/>
              <w:rPr>
                <w:sz w:val="23"/>
                <w:szCs w:val="23"/>
              </w:rPr>
            </w:pPr>
            <w:r>
              <w:rPr>
                <w:sz w:val="23"/>
                <w:szCs w:val="23"/>
              </w:rPr>
              <w:t>Заместитель директора</w:t>
            </w:r>
          </w:p>
          <w:p w:rsidR="000F14A2" w:rsidRDefault="000F14A2">
            <w:pPr>
              <w:pStyle w:val="Default"/>
              <w:rPr>
                <w:sz w:val="23"/>
                <w:szCs w:val="23"/>
              </w:rPr>
            </w:pPr>
            <w:r w:rsidRPr="00DF427D">
              <w:t>Директор ДОЛ «Орленок»</w:t>
            </w:r>
          </w:p>
        </w:tc>
      </w:tr>
      <w:tr w:rsidR="000F14A2" w:rsidTr="004A5097">
        <w:trPr>
          <w:trHeight w:val="425"/>
        </w:trPr>
        <w:tc>
          <w:tcPr>
            <w:tcW w:w="534" w:type="dxa"/>
          </w:tcPr>
          <w:p w:rsidR="000F14A2" w:rsidRDefault="000F14A2">
            <w:pPr>
              <w:pStyle w:val="Default"/>
              <w:rPr>
                <w:sz w:val="23"/>
                <w:szCs w:val="23"/>
              </w:rPr>
            </w:pPr>
            <w:r>
              <w:rPr>
                <w:sz w:val="23"/>
                <w:szCs w:val="23"/>
              </w:rPr>
              <w:t xml:space="preserve">5 </w:t>
            </w:r>
          </w:p>
        </w:tc>
        <w:tc>
          <w:tcPr>
            <w:tcW w:w="4305" w:type="dxa"/>
            <w:gridSpan w:val="2"/>
          </w:tcPr>
          <w:p w:rsidR="000F14A2" w:rsidRDefault="000F14A2">
            <w:pPr>
              <w:pStyle w:val="Default"/>
              <w:rPr>
                <w:sz w:val="23"/>
                <w:szCs w:val="23"/>
              </w:rPr>
            </w:pPr>
            <w:r>
              <w:rPr>
                <w:sz w:val="23"/>
                <w:szCs w:val="23"/>
              </w:rPr>
              <w:t xml:space="preserve">Обеспечение условий для занятий физической культурой и спортом для детей с ограниченными возможностями здоровья. </w:t>
            </w:r>
          </w:p>
        </w:tc>
        <w:tc>
          <w:tcPr>
            <w:tcW w:w="2418" w:type="dxa"/>
            <w:gridSpan w:val="2"/>
          </w:tcPr>
          <w:p w:rsidR="000F14A2" w:rsidRPr="00A113BB" w:rsidRDefault="000F14A2" w:rsidP="003011F0">
            <w:pPr>
              <w:rPr>
                <w:sz w:val="23"/>
                <w:szCs w:val="23"/>
              </w:rPr>
            </w:pPr>
            <w:r w:rsidRPr="00A113BB">
              <w:rPr>
                <w:sz w:val="23"/>
                <w:szCs w:val="23"/>
              </w:rPr>
              <w:t>202</w:t>
            </w:r>
            <w:r w:rsidR="003011F0">
              <w:rPr>
                <w:sz w:val="23"/>
                <w:szCs w:val="23"/>
              </w:rPr>
              <w:t>1</w:t>
            </w:r>
            <w:r>
              <w:rPr>
                <w:sz w:val="23"/>
                <w:szCs w:val="23"/>
              </w:rPr>
              <w:t>-202</w:t>
            </w:r>
            <w:r w:rsidR="003011F0">
              <w:rPr>
                <w:sz w:val="23"/>
                <w:szCs w:val="23"/>
              </w:rPr>
              <w:t xml:space="preserve">5 </w:t>
            </w:r>
            <w:r>
              <w:rPr>
                <w:sz w:val="23"/>
                <w:szCs w:val="23"/>
              </w:rPr>
              <w:t>г.</w:t>
            </w:r>
          </w:p>
        </w:tc>
        <w:tc>
          <w:tcPr>
            <w:tcW w:w="2419" w:type="dxa"/>
            <w:gridSpan w:val="2"/>
          </w:tcPr>
          <w:p w:rsidR="000F14A2" w:rsidRDefault="000F14A2">
            <w:pPr>
              <w:pStyle w:val="Default"/>
              <w:rPr>
                <w:sz w:val="23"/>
                <w:szCs w:val="23"/>
              </w:rPr>
            </w:pPr>
            <w:r>
              <w:rPr>
                <w:sz w:val="23"/>
                <w:szCs w:val="23"/>
              </w:rPr>
              <w:t xml:space="preserve">Администрация </w:t>
            </w:r>
            <w:r w:rsidRPr="00DF427D">
              <w:rPr>
                <w:bCs/>
              </w:rPr>
              <w:t>МБУ ДО «Баевский ЦДТиПО»</w:t>
            </w:r>
          </w:p>
        </w:tc>
      </w:tr>
      <w:tr w:rsidR="000F14A2" w:rsidTr="004A5097">
        <w:trPr>
          <w:trHeight w:val="427"/>
        </w:trPr>
        <w:tc>
          <w:tcPr>
            <w:tcW w:w="534" w:type="dxa"/>
          </w:tcPr>
          <w:p w:rsidR="000F14A2" w:rsidRDefault="000F14A2">
            <w:pPr>
              <w:pStyle w:val="Default"/>
              <w:rPr>
                <w:sz w:val="23"/>
                <w:szCs w:val="23"/>
              </w:rPr>
            </w:pPr>
            <w:r>
              <w:rPr>
                <w:sz w:val="23"/>
                <w:szCs w:val="23"/>
              </w:rPr>
              <w:t xml:space="preserve">6 </w:t>
            </w:r>
          </w:p>
        </w:tc>
        <w:tc>
          <w:tcPr>
            <w:tcW w:w="4305" w:type="dxa"/>
            <w:gridSpan w:val="2"/>
          </w:tcPr>
          <w:p w:rsidR="000F14A2" w:rsidRDefault="000F14A2">
            <w:pPr>
              <w:pStyle w:val="Default"/>
              <w:rPr>
                <w:sz w:val="23"/>
                <w:szCs w:val="23"/>
              </w:rPr>
            </w:pPr>
            <w:r>
              <w:rPr>
                <w:sz w:val="23"/>
                <w:szCs w:val="23"/>
              </w:rPr>
              <w:t xml:space="preserve">Проведение мониторинга здоровья обучающихся и ситуации с употреблением наркотических и психотропных веществ несовершеннолетними. </w:t>
            </w:r>
          </w:p>
        </w:tc>
        <w:tc>
          <w:tcPr>
            <w:tcW w:w="2418" w:type="dxa"/>
            <w:gridSpan w:val="2"/>
          </w:tcPr>
          <w:p w:rsidR="000F14A2" w:rsidRPr="00A113BB" w:rsidRDefault="000F14A2" w:rsidP="003011F0">
            <w:pPr>
              <w:rPr>
                <w:sz w:val="23"/>
                <w:szCs w:val="23"/>
              </w:rPr>
            </w:pPr>
            <w:r w:rsidRPr="00A113BB">
              <w:rPr>
                <w:sz w:val="23"/>
                <w:szCs w:val="23"/>
              </w:rPr>
              <w:t>202</w:t>
            </w:r>
            <w:r w:rsidR="003011F0">
              <w:rPr>
                <w:sz w:val="23"/>
                <w:szCs w:val="23"/>
              </w:rPr>
              <w:t>1</w:t>
            </w:r>
            <w:r>
              <w:rPr>
                <w:sz w:val="23"/>
                <w:szCs w:val="23"/>
              </w:rPr>
              <w:t>-202</w:t>
            </w:r>
            <w:r w:rsidR="003011F0">
              <w:rPr>
                <w:sz w:val="23"/>
                <w:szCs w:val="23"/>
              </w:rPr>
              <w:t xml:space="preserve">5 </w:t>
            </w:r>
            <w:r>
              <w:rPr>
                <w:sz w:val="23"/>
                <w:szCs w:val="23"/>
              </w:rPr>
              <w:t>г.</w:t>
            </w:r>
          </w:p>
        </w:tc>
        <w:tc>
          <w:tcPr>
            <w:tcW w:w="2419" w:type="dxa"/>
            <w:gridSpan w:val="2"/>
          </w:tcPr>
          <w:p w:rsidR="000F14A2" w:rsidRDefault="000F14A2">
            <w:pPr>
              <w:pStyle w:val="Default"/>
              <w:rPr>
                <w:sz w:val="23"/>
                <w:szCs w:val="23"/>
              </w:rPr>
            </w:pPr>
            <w:r w:rsidRPr="00DF427D">
              <w:t>Заместитель директора по УВР Директор ДОЛ «Орленок»</w:t>
            </w:r>
          </w:p>
        </w:tc>
      </w:tr>
      <w:tr w:rsidR="000F14A2" w:rsidTr="004A5097">
        <w:trPr>
          <w:trHeight w:val="427"/>
        </w:trPr>
        <w:tc>
          <w:tcPr>
            <w:tcW w:w="534" w:type="dxa"/>
          </w:tcPr>
          <w:p w:rsidR="000F14A2" w:rsidRDefault="000F14A2">
            <w:pPr>
              <w:pStyle w:val="Default"/>
              <w:rPr>
                <w:sz w:val="23"/>
                <w:szCs w:val="23"/>
              </w:rPr>
            </w:pPr>
            <w:r>
              <w:rPr>
                <w:sz w:val="23"/>
                <w:szCs w:val="23"/>
              </w:rPr>
              <w:t xml:space="preserve">7 </w:t>
            </w:r>
          </w:p>
        </w:tc>
        <w:tc>
          <w:tcPr>
            <w:tcW w:w="4305" w:type="dxa"/>
            <w:gridSpan w:val="2"/>
          </w:tcPr>
          <w:p w:rsidR="000F14A2" w:rsidRDefault="000F14A2">
            <w:pPr>
              <w:pStyle w:val="Default"/>
              <w:rPr>
                <w:sz w:val="23"/>
                <w:szCs w:val="23"/>
              </w:rPr>
            </w:pPr>
            <w:r>
              <w:rPr>
                <w:sz w:val="23"/>
                <w:szCs w:val="23"/>
              </w:rPr>
              <w:t xml:space="preserve">Развитие взаимодействия с общеобразовательными учреждениями по формированию здорового образа жизни. </w:t>
            </w:r>
          </w:p>
        </w:tc>
        <w:tc>
          <w:tcPr>
            <w:tcW w:w="2418" w:type="dxa"/>
            <w:gridSpan w:val="2"/>
          </w:tcPr>
          <w:p w:rsidR="000F14A2" w:rsidRPr="00A113BB" w:rsidRDefault="000F14A2" w:rsidP="003011F0">
            <w:pPr>
              <w:rPr>
                <w:sz w:val="23"/>
                <w:szCs w:val="23"/>
              </w:rPr>
            </w:pPr>
            <w:r w:rsidRPr="00A113BB">
              <w:rPr>
                <w:sz w:val="23"/>
                <w:szCs w:val="23"/>
              </w:rPr>
              <w:t>202</w:t>
            </w:r>
            <w:r w:rsidR="003011F0">
              <w:rPr>
                <w:sz w:val="23"/>
                <w:szCs w:val="23"/>
              </w:rPr>
              <w:t>1</w:t>
            </w:r>
            <w:r>
              <w:rPr>
                <w:sz w:val="23"/>
                <w:szCs w:val="23"/>
              </w:rPr>
              <w:t>-202</w:t>
            </w:r>
            <w:r w:rsidR="003011F0">
              <w:rPr>
                <w:sz w:val="23"/>
                <w:szCs w:val="23"/>
              </w:rPr>
              <w:t xml:space="preserve">5 </w:t>
            </w:r>
            <w:r>
              <w:rPr>
                <w:sz w:val="23"/>
                <w:szCs w:val="23"/>
              </w:rPr>
              <w:t>г.</w:t>
            </w:r>
          </w:p>
        </w:tc>
        <w:tc>
          <w:tcPr>
            <w:tcW w:w="2419" w:type="dxa"/>
            <w:gridSpan w:val="2"/>
          </w:tcPr>
          <w:p w:rsidR="000F14A2" w:rsidRDefault="000F14A2" w:rsidP="004A5097">
            <w:pPr>
              <w:pStyle w:val="Default"/>
              <w:rPr>
                <w:sz w:val="23"/>
                <w:szCs w:val="23"/>
              </w:rPr>
            </w:pPr>
            <w:r>
              <w:rPr>
                <w:sz w:val="23"/>
                <w:szCs w:val="23"/>
              </w:rPr>
              <w:t xml:space="preserve">Директор, </w:t>
            </w:r>
            <w:r w:rsidRPr="00DF427D">
              <w:t>Заместитель директора по УВР</w:t>
            </w:r>
          </w:p>
        </w:tc>
      </w:tr>
      <w:tr w:rsidR="000F14A2" w:rsidTr="004A5097">
        <w:trPr>
          <w:trHeight w:val="293"/>
        </w:trPr>
        <w:tc>
          <w:tcPr>
            <w:tcW w:w="534" w:type="dxa"/>
          </w:tcPr>
          <w:p w:rsidR="000F14A2" w:rsidRDefault="000F14A2">
            <w:pPr>
              <w:pStyle w:val="Default"/>
              <w:rPr>
                <w:sz w:val="23"/>
                <w:szCs w:val="23"/>
              </w:rPr>
            </w:pPr>
            <w:r>
              <w:rPr>
                <w:sz w:val="23"/>
                <w:szCs w:val="23"/>
              </w:rPr>
              <w:t xml:space="preserve">8 </w:t>
            </w:r>
          </w:p>
        </w:tc>
        <w:tc>
          <w:tcPr>
            <w:tcW w:w="4305" w:type="dxa"/>
            <w:gridSpan w:val="2"/>
          </w:tcPr>
          <w:p w:rsidR="000F14A2" w:rsidRDefault="000F14A2" w:rsidP="00DD34EF">
            <w:pPr>
              <w:pStyle w:val="Default"/>
              <w:rPr>
                <w:sz w:val="23"/>
                <w:szCs w:val="23"/>
              </w:rPr>
            </w:pPr>
            <w:r>
              <w:rPr>
                <w:sz w:val="23"/>
                <w:szCs w:val="23"/>
              </w:rPr>
              <w:t>Оснащение тренажерного зала, спортивной площадки</w:t>
            </w:r>
            <w:r w:rsidRPr="00DF427D">
              <w:t xml:space="preserve"> ДОЛ «Орленок»</w:t>
            </w:r>
            <w:r>
              <w:rPr>
                <w:sz w:val="23"/>
                <w:szCs w:val="23"/>
              </w:rPr>
              <w:t xml:space="preserve">. </w:t>
            </w:r>
          </w:p>
        </w:tc>
        <w:tc>
          <w:tcPr>
            <w:tcW w:w="2418" w:type="dxa"/>
            <w:gridSpan w:val="2"/>
          </w:tcPr>
          <w:p w:rsidR="000F14A2" w:rsidRPr="00A113BB" w:rsidRDefault="000F14A2" w:rsidP="003011F0">
            <w:pPr>
              <w:rPr>
                <w:sz w:val="23"/>
                <w:szCs w:val="23"/>
              </w:rPr>
            </w:pPr>
            <w:r w:rsidRPr="00A113BB">
              <w:rPr>
                <w:sz w:val="23"/>
                <w:szCs w:val="23"/>
              </w:rPr>
              <w:t>202</w:t>
            </w:r>
            <w:r w:rsidR="003011F0">
              <w:rPr>
                <w:sz w:val="23"/>
                <w:szCs w:val="23"/>
              </w:rPr>
              <w:t>1</w:t>
            </w:r>
            <w:r>
              <w:rPr>
                <w:sz w:val="23"/>
                <w:szCs w:val="23"/>
              </w:rPr>
              <w:t>-202</w:t>
            </w:r>
            <w:r w:rsidR="003011F0">
              <w:rPr>
                <w:sz w:val="23"/>
                <w:szCs w:val="23"/>
              </w:rPr>
              <w:t xml:space="preserve">5 </w:t>
            </w:r>
            <w:r>
              <w:rPr>
                <w:sz w:val="23"/>
                <w:szCs w:val="23"/>
              </w:rPr>
              <w:t>г.</w:t>
            </w:r>
          </w:p>
        </w:tc>
        <w:tc>
          <w:tcPr>
            <w:tcW w:w="2419" w:type="dxa"/>
            <w:gridSpan w:val="2"/>
          </w:tcPr>
          <w:p w:rsidR="000F14A2" w:rsidRDefault="000F14A2" w:rsidP="004A5097">
            <w:pPr>
              <w:pStyle w:val="Default"/>
              <w:rPr>
                <w:sz w:val="23"/>
                <w:szCs w:val="23"/>
              </w:rPr>
            </w:pPr>
            <w:r>
              <w:rPr>
                <w:sz w:val="23"/>
                <w:szCs w:val="23"/>
              </w:rPr>
              <w:t xml:space="preserve">Директор, завхоз </w:t>
            </w:r>
          </w:p>
        </w:tc>
      </w:tr>
    </w:tbl>
    <w:p w:rsidR="00991ABD" w:rsidRDefault="00991ABD" w:rsidP="005E5B69">
      <w:pPr>
        <w:jc w:val="both"/>
        <w:rPr>
          <w:b/>
        </w:rPr>
      </w:pPr>
    </w:p>
    <w:p w:rsidR="004A5097" w:rsidRPr="004A5097" w:rsidRDefault="004A5097" w:rsidP="004A5097">
      <w:pPr>
        <w:pStyle w:val="Default"/>
        <w:jc w:val="center"/>
        <w:rPr>
          <w:b/>
          <w:bCs/>
        </w:rPr>
      </w:pPr>
      <w:r w:rsidRPr="004A5097">
        <w:rPr>
          <w:b/>
          <w:bCs/>
        </w:rPr>
        <w:t>Ожидаемые результаты:</w:t>
      </w:r>
    </w:p>
    <w:p w:rsidR="004A5097" w:rsidRPr="004A5097" w:rsidRDefault="004A5097" w:rsidP="004A5097">
      <w:pPr>
        <w:pStyle w:val="Default"/>
        <w:jc w:val="both"/>
      </w:pPr>
    </w:p>
    <w:p w:rsidR="004A5097" w:rsidRPr="004A5097" w:rsidRDefault="004A5097" w:rsidP="004A5097">
      <w:pPr>
        <w:pStyle w:val="Default"/>
        <w:jc w:val="both"/>
      </w:pPr>
      <w:r w:rsidRPr="004A5097">
        <w:t>1. Улучшен</w:t>
      </w:r>
      <w:r w:rsidR="0039478E">
        <w:t>ие</w:t>
      </w:r>
      <w:r w:rsidRPr="004A5097">
        <w:t xml:space="preserve"> </w:t>
      </w:r>
      <w:r w:rsidR="0039478E" w:rsidRPr="004A5097">
        <w:t xml:space="preserve">физического </w:t>
      </w:r>
      <w:r w:rsidRPr="004A5097">
        <w:t>состояни</w:t>
      </w:r>
      <w:r w:rsidR="0039478E">
        <w:t>я</w:t>
      </w:r>
      <w:r w:rsidRPr="004A5097">
        <w:t xml:space="preserve"> и психического здоровья обучающихся</w:t>
      </w:r>
      <w:r>
        <w:t>, воспитанников</w:t>
      </w:r>
      <w:r w:rsidRPr="004A5097">
        <w:t xml:space="preserve"> и сотрудников </w:t>
      </w:r>
      <w:r w:rsidRPr="00DF427D">
        <w:rPr>
          <w:bCs/>
        </w:rPr>
        <w:t>МБУ ДО «Баевский ЦДТиПО»</w:t>
      </w:r>
      <w:r w:rsidRPr="004A5097">
        <w:t xml:space="preserve">, уменьшена заболеваемость. </w:t>
      </w:r>
    </w:p>
    <w:p w:rsidR="004A5097" w:rsidRPr="004A5097" w:rsidRDefault="004A5097" w:rsidP="004A5097">
      <w:pPr>
        <w:pStyle w:val="Default"/>
        <w:jc w:val="both"/>
      </w:pPr>
      <w:r w:rsidRPr="004A5097">
        <w:t>2. Повышен</w:t>
      </w:r>
      <w:r w:rsidR="0039478E">
        <w:t>ие</w:t>
      </w:r>
      <w:r w:rsidRPr="004A5097">
        <w:t xml:space="preserve"> мотивации всех субъектов образовательного процесса к здоровому образу жизни, к занятиям физической культурой и спортом. </w:t>
      </w:r>
    </w:p>
    <w:p w:rsidR="004A5097" w:rsidRPr="004A5097" w:rsidRDefault="004A5097" w:rsidP="004A5097">
      <w:pPr>
        <w:pStyle w:val="Default"/>
        <w:jc w:val="both"/>
      </w:pPr>
      <w:r w:rsidRPr="004A5097">
        <w:t>3. Повышен</w:t>
      </w:r>
      <w:r w:rsidR="0039478E">
        <w:t>ие</w:t>
      </w:r>
      <w:r w:rsidRPr="004A5097">
        <w:t xml:space="preserve"> уровен</w:t>
      </w:r>
      <w:r w:rsidR="0039478E">
        <w:t>я</w:t>
      </w:r>
      <w:r w:rsidRPr="004A5097">
        <w:t xml:space="preserve"> физической подготовленности и спортивного мастерства обучающихся. </w:t>
      </w:r>
    </w:p>
    <w:p w:rsidR="004A5097" w:rsidRPr="004A5097" w:rsidRDefault="004A5097" w:rsidP="004A5097">
      <w:pPr>
        <w:pStyle w:val="Default"/>
        <w:jc w:val="both"/>
      </w:pPr>
      <w:r w:rsidRPr="004A5097">
        <w:t>4. Укреплен</w:t>
      </w:r>
      <w:r w:rsidR="0039478E">
        <w:t>ие</w:t>
      </w:r>
      <w:r w:rsidRPr="004A5097">
        <w:t xml:space="preserve"> спортивн</w:t>
      </w:r>
      <w:r w:rsidR="0039478E">
        <w:t>ой</w:t>
      </w:r>
      <w:r w:rsidRPr="004A5097">
        <w:t xml:space="preserve"> базы</w:t>
      </w:r>
      <w:r w:rsidRPr="004A5097">
        <w:rPr>
          <w:bCs/>
        </w:rPr>
        <w:t xml:space="preserve"> </w:t>
      </w:r>
      <w:r w:rsidR="0039478E" w:rsidRPr="00DF427D">
        <w:t>ДОЛ «Орленок»</w:t>
      </w:r>
      <w:r w:rsidRPr="004A5097">
        <w:t xml:space="preserve">, её качественное оснащение. </w:t>
      </w:r>
    </w:p>
    <w:p w:rsidR="004A5097" w:rsidRDefault="004A5097" w:rsidP="004A5097">
      <w:pPr>
        <w:pStyle w:val="Default"/>
        <w:jc w:val="both"/>
      </w:pPr>
      <w:r w:rsidRPr="004A5097">
        <w:t>5. Расширен</w:t>
      </w:r>
      <w:r w:rsidR="0039478E">
        <w:t>ие</w:t>
      </w:r>
      <w:r w:rsidRPr="004A5097">
        <w:t xml:space="preserve"> спектр</w:t>
      </w:r>
      <w:r w:rsidR="0039478E">
        <w:t>а</w:t>
      </w:r>
      <w:r w:rsidRPr="004A5097">
        <w:t xml:space="preserve"> </w:t>
      </w:r>
      <w:r>
        <w:t xml:space="preserve">оздоровительно-воспитательных </w:t>
      </w:r>
      <w:r w:rsidRPr="004A5097">
        <w:t xml:space="preserve">услуг </w:t>
      </w:r>
      <w:r w:rsidRPr="00DF427D">
        <w:t>ДОЛ «Орленок»</w:t>
      </w:r>
      <w:r>
        <w:t>.</w:t>
      </w:r>
      <w:r w:rsidRPr="004A5097">
        <w:t xml:space="preserve"> </w:t>
      </w:r>
    </w:p>
    <w:p w:rsidR="000D0D1C" w:rsidRDefault="000D0D1C" w:rsidP="004A5097">
      <w:pPr>
        <w:pStyle w:val="Default"/>
        <w:jc w:val="both"/>
      </w:pPr>
    </w:p>
    <w:p w:rsidR="000D0D1C" w:rsidRDefault="000D0D1C" w:rsidP="004A5097">
      <w:pPr>
        <w:pStyle w:val="Default"/>
        <w:jc w:val="both"/>
      </w:pPr>
    </w:p>
    <w:p w:rsidR="000D0D1C" w:rsidRDefault="000D0D1C" w:rsidP="004A5097">
      <w:pPr>
        <w:pStyle w:val="Default"/>
        <w:jc w:val="both"/>
      </w:pPr>
    </w:p>
    <w:p w:rsidR="000D0D1C" w:rsidRDefault="000D0D1C" w:rsidP="004A5097">
      <w:pPr>
        <w:pStyle w:val="Default"/>
        <w:jc w:val="both"/>
      </w:pPr>
    </w:p>
    <w:p w:rsidR="000D0D1C" w:rsidRDefault="000D0D1C" w:rsidP="004A5097">
      <w:pPr>
        <w:pStyle w:val="Default"/>
        <w:jc w:val="both"/>
      </w:pPr>
    </w:p>
    <w:p w:rsidR="000D0D1C" w:rsidRPr="004A5097" w:rsidRDefault="000D0D1C" w:rsidP="004A5097">
      <w:pPr>
        <w:pStyle w:val="Default"/>
        <w:jc w:val="both"/>
      </w:pPr>
    </w:p>
    <w:p w:rsidR="00C42903" w:rsidRDefault="00C42903" w:rsidP="005E5B69">
      <w:pPr>
        <w:jc w:val="both"/>
        <w:rPr>
          <w:b/>
        </w:rPr>
      </w:pPr>
    </w:p>
    <w:p w:rsidR="00DD34EF" w:rsidRDefault="00B25325" w:rsidP="00B25325">
      <w:pPr>
        <w:pStyle w:val="Default"/>
        <w:jc w:val="center"/>
        <w:rPr>
          <w:b/>
          <w:bCs/>
          <w:sz w:val="23"/>
          <w:szCs w:val="23"/>
        </w:rPr>
      </w:pPr>
      <w:r>
        <w:rPr>
          <w:b/>
          <w:bCs/>
          <w:sz w:val="23"/>
          <w:szCs w:val="23"/>
        </w:rPr>
        <w:t xml:space="preserve">Подпрограмма </w:t>
      </w:r>
      <w:r>
        <w:rPr>
          <w:b/>
          <w:bCs/>
          <w:sz w:val="23"/>
          <w:szCs w:val="23"/>
          <w:lang w:val="en-US"/>
        </w:rPr>
        <w:t>VII</w:t>
      </w:r>
      <w:r w:rsidRPr="00B25325">
        <w:rPr>
          <w:b/>
          <w:bCs/>
          <w:sz w:val="23"/>
          <w:szCs w:val="23"/>
        </w:rPr>
        <w:t xml:space="preserve">. </w:t>
      </w:r>
      <w:r w:rsidR="00DD34EF">
        <w:rPr>
          <w:b/>
          <w:bCs/>
          <w:sz w:val="23"/>
          <w:szCs w:val="23"/>
        </w:rPr>
        <w:t>Развитие материально-технической базы</w:t>
      </w:r>
    </w:p>
    <w:p w:rsidR="00B25325" w:rsidRDefault="00B25325" w:rsidP="00B25325">
      <w:pPr>
        <w:pStyle w:val="Default"/>
        <w:jc w:val="center"/>
        <w:rPr>
          <w:sz w:val="23"/>
          <w:szCs w:val="23"/>
        </w:rPr>
      </w:pPr>
    </w:p>
    <w:p w:rsidR="0039478E" w:rsidRPr="00B25325" w:rsidRDefault="00DD34EF" w:rsidP="00B25325">
      <w:pPr>
        <w:pStyle w:val="Default"/>
        <w:jc w:val="both"/>
      </w:pPr>
      <w:r w:rsidRPr="00B25325">
        <w:rPr>
          <w:b/>
          <w:bCs/>
        </w:rPr>
        <w:t xml:space="preserve">Цели: </w:t>
      </w:r>
      <w:r w:rsidRPr="00B25325">
        <w:t xml:space="preserve">Повышение качества образовательных услуг на основе использования современной материально-технической базы </w:t>
      </w:r>
    </w:p>
    <w:p w:rsidR="00DD34EF" w:rsidRPr="00B25325" w:rsidRDefault="00DD34EF" w:rsidP="00B25325">
      <w:pPr>
        <w:pStyle w:val="Default"/>
        <w:jc w:val="both"/>
      </w:pPr>
      <w:r w:rsidRPr="00B25325">
        <w:rPr>
          <w:b/>
          <w:bCs/>
        </w:rPr>
        <w:t xml:space="preserve">Задачи: </w:t>
      </w:r>
    </w:p>
    <w:p w:rsidR="00DD34EF" w:rsidRPr="00B25325" w:rsidRDefault="00DD34EF" w:rsidP="00B25325">
      <w:pPr>
        <w:pStyle w:val="Default"/>
        <w:jc w:val="both"/>
      </w:pPr>
      <w:r w:rsidRPr="00B25325">
        <w:t>1. Формирование современной инфраструктуры образовательно</w:t>
      </w:r>
      <w:r w:rsidR="009C6509">
        <w:t>го учреждения</w:t>
      </w:r>
      <w:r w:rsidRPr="00B25325">
        <w:t xml:space="preserve"> в части организации современных, безопасных для проведения занятий, учебных помещений для </w:t>
      </w:r>
    </w:p>
    <w:p w:rsidR="00DD34EF" w:rsidRPr="00B25325" w:rsidRDefault="00DD34EF" w:rsidP="00B25325">
      <w:pPr>
        <w:pStyle w:val="Default"/>
        <w:jc w:val="both"/>
        <w:rPr>
          <w:color w:val="auto"/>
        </w:rPr>
      </w:pPr>
      <w:r w:rsidRPr="00B25325">
        <w:rPr>
          <w:color w:val="auto"/>
        </w:rPr>
        <w:t xml:space="preserve">качественной реализации дополнительных общеобразовательных </w:t>
      </w:r>
      <w:r w:rsidR="009C6509">
        <w:rPr>
          <w:color w:val="auto"/>
        </w:rPr>
        <w:t>(</w:t>
      </w:r>
      <w:r w:rsidRPr="00B25325">
        <w:rPr>
          <w:color w:val="auto"/>
        </w:rPr>
        <w:t>общеразвивающих</w:t>
      </w:r>
      <w:r w:rsidR="009C6509">
        <w:rPr>
          <w:color w:val="auto"/>
        </w:rPr>
        <w:t>)</w:t>
      </w:r>
      <w:r w:rsidRPr="00B25325">
        <w:rPr>
          <w:color w:val="auto"/>
        </w:rPr>
        <w:t xml:space="preserve"> программ и программ профессионального обучения в учреждении (в т.ч. для одаренных детей и детей с ограниченными возможностями). </w:t>
      </w:r>
    </w:p>
    <w:p w:rsidR="00DD34EF" w:rsidRPr="00B25325" w:rsidRDefault="00DD34EF" w:rsidP="00B25325">
      <w:pPr>
        <w:pStyle w:val="Default"/>
        <w:jc w:val="both"/>
        <w:rPr>
          <w:color w:val="auto"/>
        </w:rPr>
      </w:pPr>
      <w:r w:rsidRPr="00B25325">
        <w:rPr>
          <w:color w:val="auto"/>
        </w:rPr>
        <w:t xml:space="preserve">2. Формирование пространства, позволяющего эффективно организовать проектную деятельность, занятия в малых группах, применение различных форм организации работы с детьми. </w:t>
      </w:r>
    </w:p>
    <w:p w:rsidR="00DD34EF" w:rsidRPr="00B25325" w:rsidRDefault="00DD34EF" w:rsidP="00B25325">
      <w:pPr>
        <w:pStyle w:val="Default"/>
        <w:jc w:val="both"/>
        <w:rPr>
          <w:color w:val="auto"/>
        </w:rPr>
      </w:pPr>
      <w:r w:rsidRPr="00B25325">
        <w:rPr>
          <w:color w:val="auto"/>
        </w:rPr>
        <w:t xml:space="preserve">3. Оснащение образовательного учреждения современным учебным оборудованием </w:t>
      </w:r>
    </w:p>
    <w:p w:rsidR="00C42903" w:rsidRDefault="00C42903" w:rsidP="005E5B69">
      <w:pPr>
        <w:jc w:val="both"/>
        <w:rPr>
          <w:b/>
        </w:rPr>
      </w:pPr>
    </w:p>
    <w:p w:rsidR="00DD34EF" w:rsidRPr="009C6509" w:rsidRDefault="00DD34EF" w:rsidP="00DD34EF">
      <w:pPr>
        <w:jc w:val="center"/>
        <w:rPr>
          <w:b/>
        </w:rPr>
      </w:pPr>
      <w:r w:rsidRPr="009C6509">
        <w:rPr>
          <w:b/>
          <w:bCs/>
        </w:rPr>
        <w:t>Основные мероприятия подпрограммы</w:t>
      </w:r>
    </w:p>
    <w:p w:rsidR="00DD34EF" w:rsidRDefault="00DD34EF" w:rsidP="005E5B69">
      <w:pPr>
        <w:jc w:val="both"/>
        <w:rPr>
          <w:b/>
        </w:rPr>
      </w:pPr>
    </w:p>
    <w:tbl>
      <w:tblPr>
        <w:tblStyle w:val="a7"/>
        <w:tblW w:w="0" w:type="auto"/>
        <w:tblLayout w:type="fixed"/>
        <w:tblLook w:val="0000"/>
      </w:tblPr>
      <w:tblGrid>
        <w:gridCol w:w="675"/>
        <w:gridCol w:w="4678"/>
        <w:gridCol w:w="2552"/>
        <w:gridCol w:w="2268"/>
      </w:tblGrid>
      <w:tr w:rsidR="00DD34EF" w:rsidTr="009C6509">
        <w:trPr>
          <w:trHeight w:val="269"/>
        </w:trPr>
        <w:tc>
          <w:tcPr>
            <w:tcW w:w="675" w:type="dxa"/>
            <w:vAlign w:val="center"/>
          </w:tcPr>
          <w:p w:rsidR="00DD34EF" w:rsidRPr="000D0D1C" w:rsidRDefault="00DD34EF" w:rsidP="00DD34EF">
            <w:pPr>
              <w:pStyle w:val="Default"/>
              <w:jc w:val="center"/>
            </w:pPr>
            <w:r w:rsidRPr="000D0D1C">
              <w:t>№</w:t>
            </w:r>
          </w:p>
          <w:p w:rsidR="00DD34EF" w:rsidRPr="000D0D1C" w:rsidRDefault="00DD34EF" w:rsidP="00DD34EF">
            <w:pPr>
              <w:pStyle w:val="Default"/>
              <w:jc w:val="center"/>
            </w:pPr>
            <w:r w:rsidRPr="000D0D1C">
              <w:rPr>
                <w:bCs/>
              </w:rPr>
              <w:t>п/п</w:t>
            </w:r>
          </w:p>
        </w:tc>
        <w:tc>
          <w:tcPr>
            <w:tcW w:w="4678" w:type="dxa"/>
            <w:vAlign w:val="center"/>
          </w:tcPr>
          <w:p w:rsidR="00DD34EF" w:rsidRPr="000D0D1C" w:rsidRDefault="00DD34EF" w:rsidP="00DD34EF">
            <w:pPr>
              <w:pStyle w:val="Default"/>
              <w:jc w:val="center"/>
            </w:pPr>
            <w:r w:rsidRPr="000D0D1C">
              <w:rPr>
                <w:bCs/>
              </w:rPr>
              <w:t>Мероприятие</w:t>
            </w:r>
          </w:p>
        </w:tc>
        <w:tc>
          <w:tcPr>
            <w:tcW w:w="2552" w:type="dxa"/>
            <w:vAlign w:val="center"/>
          </w:tcPr>
          <w:p w:rsidR="00DD34EF" w:rsidRPr="000D0D1C" w:rsidRDefault="00DD34EF" w:rsidP="00DD34EF">
            <w:pPr>
              <w:pStyle w:val="Default"/>
              <w:jc w:val="center"/>
            </w:pPr>
            <w:r w:rsidRPr="000D0D1C">
              <w:rPr>
                <w:bCs/>
              </w:rPr>
              <w:t>Сроки выполнения</w:t>
            </w:r>
          </w:p>
        </w:tc>
        <w:tc>
          <w:tcPr>
            <w:tcW w:w="2268" w:type="dxa"/>
            <w:vAlign w:val="center"/>
          </w:tcPr>
          <w:p w:rsidR="00DD34EF" w:rsidRPr="000D0D1C" w:rsidRDefault="00DD34EF" w:rsidP="00DD34EF">
            <w:pPr>
              <w:pStyle w:val="Default"/>
              <w:jc w:val="center"/>
            </w:pPr>
            <w:r w:rsidRPr="000D0D1C">
              <w:rPr>
                <w:bCs/>
              </w:rPr>
              <w:t>Ответственные</w:t>
            </w:r>
          </w:p>
        </w:tc>
      </w:tr>
      <w:tr w:rsidR="00DD34EF" w:rsidTr="009C6509">
        <w:trPr>
          <w:trHeight w:val="1220"/>
        </w:trPr>
        <w:tc>
          <w:tcPr>
            <w:tcW w:w="675" w:type="dxa"/>
          </w:tcPr>
          <w:p w:rsidR="00DD34EF" w:rsidRPr="009C6509" w:rsidRDefault="00DD34EF">
            <w:pPr>
              <w:pStyle w:val="Default"/>
            </w:pPr>
            <w:r w:rsidRPr="009C6509">
              <w:t xml:space="preserve">1 </w:t>
            </w:r>
          </w:p>
        </w:tc>
        <w:tc>
          <w:tcPr>
            <w:tcW w:w="4678" w:type="dxa"/>
          </w:tcPr>
          <w:p w:rsidR="00DD34EF" w:rsidRPr="009C6509" w:rsidRDefault="00DD34EF">
            <w:pPr>
              <w:pStyle w:val="Default"/>
            </w:pPr>
            <w:r w:rsidRPr="009C6509">
              <w:t xml:space="preserve">Организация современных ремонтных работ: </w:t>
            </w:r>
          </w:p>
          <w:p w:rsidR="00DD34EF" w:rsidRPr="009C6509" w:rsidRDefault="00DD34EF">
            <w:pPr>
              <w:pStyle w:val="Default"/>
            </w:pPr>
            <w:r w:rsidRPr="009C6509">
              <w:t xml:space="preserve">- ремонт учебных кабинетов </w:t>
            </w:r>
          </w:p>
          <w:p w:rsidR="00DD34EF" w:rsidRPr="009C6509" w:rsidRDefault="00DD34EF" w:rsidP="00DD34EF">
            <w:pPr>
              <w:pStyle w:val="Default"/>
            </w:pPr>
            <w:r w:rsidRPr="009C6509">
              <w:t xml:space="preserve">- </w:t>
            </w:r>
            <w:r w:rsidR="009C6509">
              <w:t xml:space="preserve">замена оконных и дверных блоков </w:t>
            </w:r>
          </w:p>
          <w:p w:rsidR="00DD34EF" w:rsidRPr="009C6509" w:rsidRDefault="00DD34EF" w:rsidP="00DD34EF">
            <w:pPr>
              <w:pStyle w:val="Default"/>
            </w:pPr>
            <w:r w:rsidRPr="009C6509">
              <w:t xml:space="preserve">- ремонт сетей электроснабжения </w:t>
            </w:r>
          </w:p>
        </w:tc>
        <w:tc>
          <w:tcPr>
            <w:tcW w:w="2552" w:type="dxa"/>
          </w:tcPr>
          <w:p w:rsidR="00DD34EF" w:rsidRPr="009C6509" w:rsidRDefault="00DD34EF">
            <w:pPr>
              <w:pStyle w:val="Default"/>
            </w:pPr>
            <w:r w:rsidRPr="009C6509">
              <w:t xml:space="preserve">В течение реализации </w:t>
            </w:r>
          </w:p>
          <w:p w:rsidR="009C6509" w:rsidRDefault="00DD34EF" w:rsidP="000F14A2">
            <w:pPr>
              <w:pStyle w:val="Default"/>
            </w:pPr>
            <w:r w:rsidRPr="009C6509">
              <w:t xml:space="preserve">программы </w:t>
            </w:r>
            <w:r w:rsidR="009C6509">
              <w:t xml:space="preserve"> </w:t>
            </w:r>
          </w:p>
          <w:p w:rsidR="009C6509" w:rsidRPr="009C6509" w:rsidRDefault="00DD34EF" w:rsidP="009C6509">
            <w:pPr>
              <w:pStyle w:val="Default"/>
            </w:pPr>
            <w:r w:rsidRPr="009C6509">
              <w:t>20</w:t>
            </w:r>
            <w:r w:rsidR="000F14A2" w:rsidRPr="009C6509">
              <w:t>21</w:t>
            </w:r>
            <w:r w:rsidRPr="009C6509">
              <w:t>-202</w:t>
            </w:r>
            <w:r w:rsidR="000F14A2" w:rsidRPr="009C6509">
              <w:t>5</w:t>
            </w:r>
            <w:r w:rsidRPr="009C6509">
              <w:t xml:space="preserve"> г. </w:t>
            </w:r>
            <w:r w:rsidR="009C6509" w:rsidRPr="009C6509">
              <w:t xml:space="preserve">(по мере </w:t>
            </w:r>
          </w:p>
          <w:p w:rsidR="00DD34EF" w:rsidRPr="009C6509" w:rsidRDefault="009C6509" w:rsidP="009C6509">
            <w:pPr>
              <w:pStyle w:val="Default"/>
            </w:pPr>
            <w:r w:rsidRPr="009C6509">
              <w:t>финансирования)</w:t>
            </w:r>
          </w:p>
        </w:tc>
        <w:tc>
          <w:tcPr>
            <w:tcW w:w="2268" w:type="dxa"/>
          </w:tcPr>
          <w:p w:rsidR="00DD34EF" w:rsidRPr="009C6509" w:rsidRDefault="00DD34EF" w:rsidP="00DD34EF">
            <w:pPr>
              <w:pStyle w:val="Default"/>
            </w:pPr>
            <w:r w:rsidRPr="009C6509">
              <w:t xml:space="preserve">Директор, завхоз </w:t>
            </w:r>
          </w:p>
        </w:tc>
      </w:tr>
      <w:tr w:rsidR="00DD34EF" w:rsidTr="009C6509">
        <w:trPr>
          <w:trHeight w:val="2648"/>
        </w:trPr>
        <w:tc>
          <w:tcPr>
            <w:tcW w:w="675" w:type="dxa"/>
          </w:tcPr>
          <w:p w:rsidR="00DD34EF" w:rsidRPr="009C6509" w:rsidRDefault="00DD34EF">
            <w:pPr>
              <w:pStyle w:val="Default"/>
            </w:pPr>
            <w:r w:rsidRPr="009C6509">
              <w:rPr>
                <w:b/>
                <w:bCs/>
              </w:rPr>
              <w:t xml:space="preserve">2 </w:t>
            </w:r>
          </w:p>
        </w:tc>
        <w:tc>
          <w:tcPr>
            <w:tcW w:w="4678" w:type="dxa"/>
          </w:tcPr>
          <w:p w:rsidR="00DD34EF" w:rsidRPr="009C6509" w:rsidRDefault="00DD34EF">
            <w:pPr>
              <w:pStyle w:val="Default"/>
            </w:pPr>
            <w:r w:rsidRPr="009C6509">
              <w:t xml:space="preserve">Создание безопасных условий </w:t>
            </w:r>
          </w:p>
          <w:p w:rsidR="00DD34EF" w:rsidRPr="009C6509" w:rsidRDefault="00DD34EF">
            <w:pPr>
              <w:pStyle w:val="Default"/>
            </w:pPr>
            <w:r w:rsidRPr="009C6509">
              <w:t>образовательного процесса</w:t>
            </w:r>
            <w:r w:rsidR="009C6509">
              <w:t>:</w:t>
            </w:r>
          </w:p>
          <w:p w:rsidR="00DD34EF" w:rsidRPr="009C6509" w:rsidRDefault="00DD34EF">
            <w:pPr>
              <w:pStyle w:val="Default"/>
            </w:pPr>
            <w:r w:rsidRPr="009C6509">
              <w:t xml:space="preserve">- частичная замена ограждения территории </w:t>
            </w:r>
            <w:r w:rsidR="009C6509">
              <w:t>образовательного учреждения;</w:t>
            </w:r>
          </w:p>
          <w:p w:rsidR="00DD34EF" w:rsidRPr="009C6509" w:rsidRDefault="00DD34EF">
            <w:pPr>
              <w:pStyle w:val="Default"/>
            </w:pPr>
            <w:r w:rsidRPr="009C6509">
              <w:t xml:space="preserve">- оборудование </w:t>
            </w:r>
            <w:r w:rsidR="009C6509">
              <w:t xml:space="preserve">системой </w:t>
            </w:r>
            <w:r w:rsidRPr="009C6509">
              <w:t>видео</w:t>
            </w:r>
            <w:r w:rsidR="009C6509">
              <w:t>наблюдения;</w:t>
            </w:r>
          </w:p>
          <w:p w:rsidR="00DD34EF" w:rsidRPr="009C6509" w:rsidRDefault="00DD34EF">
            <w:pPr>
              <w:pStyle w:val="Default"/>
            </w:pPr>
            <w:r w:rsidRPr="009C6509">
              <w:t>- проведение технической экспертизы здани</w:t>
            </w:r>
            <w:r w:rsidR="009C6509">
              <w:t>й;</w:t>
            </w:r>
            <w:r w:rsidRPr="009C6509">
              <w:t xml:space="preserve"> </w:t>
            </w:r>
          </w:p>
          <w:p w:rsidR="00DD34EF" w:rsidRPr="009C6509" w:rsidRDefault="00DD34EF">
            <w:pPr>
              <w:pStyle w:val="Default"/>
            </w:pPr>
            <w:r w:rsidRPr="009C6509">
              <w:t xml:space="preserve">- замена освещения в учебных кабинетах и рекреациях </w:t>
            </w:r>
          </w:p>
        </w:tc>
        <w:tc>
          <w:tcPr>
            <w:tcW w:w="2552" w:type="dxa"/>
          </w:tcPr>
          <w:p w:rsidR="00DD34EF" w:rsidRPr="009C6509" w:rsidRDefault="00DD34EF">
            <w:pPr>
              <w:pStyle w:val="Default"/>
            </w:pPr>
            <w:r w:rsidRPr="009C6509">
              <w:t xml:space="preserve">В течение реализации </w:t>
            </w:r>
          </w:p>
          <w:p w:rsidR="00DD34EF" w:rsidRPr="009C6509" w:rsidRDefault="00DD34EF">
            <w:pPr>
              <w:pStyle w:val="Default"/>
            </w:pPr>
            <w:r w:rsidRPr="009C6509">
              <w:t xml:space="preserve">программы </w:t>
            </w:r>
          </w:p>
          <w:p w:rsidR="009C6509" w:rsidRPr="009C6509" w:rsidRDefault="009C6509" w:rsidP="009C6509">
            <w:pPr>
              <w:pStyle w:val="Default"/>
            </w:pPr>
            <w:r w:rsidRPr="009C6509">
              <w:t xml:space="preserve">2021-2025 г. (по мере </w:t>
            </w:r>
          </w:p>
          <w:p w:rsidR="00DD34EF" w:rsidRPr="009C6509" w:rsidRDefault="009C6509" w:rsidP="009C6509">
            <w:pPr>
              <w:pStyle w:val="Default"/>
            </w:pPr>
            <w:r w:rsidRPr="009C6509">
              <w:t>финансирования)</w:t>
            </w:r>
          </w:p>
        </w:tc>
        <w:tc>
          <w:tcPr>
            <w:tcW w:w="2268" w:type="dxa"/>
          </w:tcPr>
          <w:p w:rsidR="00DD34EF" w:rsidRPr="009C6509" w:rsidRDefault="00DD34EF">
            <w:pPr>
              <w:pStyle w:val="Default"/>
            </w:pPr>
            <w:r w:rsidRPr="009C6509">
              <w:t>Директор, завхоз</w:t>
            </w:r>
          </w:p>
        </w:tc>
      </w:tr>
      <w:tr w:rsidR="00DD34EF" w:rsidTr="009C6509">
        <w:trPr>
          <w:trHeight w:val="1695"/>
        </w:trPr>
        <w:tc>
          <w:tcPr>
            <w:tcW w:w="675" w:type="dxa"/>
          </w:tcPr>
          <w:p w:rsidR="00DD34EF" w:rsidRPr="009C6509" w:rsidRDefault="00DD34EF">
            <w:pPr>
              <w:pStyle w:val="Default"/>
            </w:pPr>
            <w:r w:rsidRPr="009C6509">
              <w:t xml:space="preserve">3 </w:t>
            </w:r>
          </w:p>
        </w:tc>
        <w:tc>
          <w:tcPr>
            <w:tcW w:w="4678" w:type="dxa"/>
          </w:tcPr>
          <w:p w:rsidR="00DD34EF" w:rsidRPr="009C6509" w:rsidRDefault="00DD34EF">
            <w:pPr>
              <w:pStyle w:val="Default"/>
            </w:pPr>
            <w:r w:rsidRPr="009C6509">
              <w:t>Оснащение образовательно</w:t>
            </w:r>
            <w:r w:rsidR="009C6509">
              <w:t xml:space="preserve">го учреждения </w:t>
            </w:r>
            <w:r w:rsidRPr="009C6509">
              <w:t>современными средствами информатизации</w:t>
            </w:r>
            <w:r w:rsidR="009C6509">
              <w:t>:</w:t>
            </w:r>
            <w:r w:rsidRPr="009C6509">
              <w:t xml:space="preserve"> </w:t>
            </w:r>
          </w:p>
          <w:p w:rsidR="00DD34EF" w:rsidRPr="009C6509" w:rsidRDefault="00DD34EF">
            <w:pPr>
              <w:pStyle w:val="Default"/>
            </w:pPr>
            <w:r w:rsidRPr="009C6509">
              <w:t>- оборудование кабинетов новыми персональными компьютерами (3 кабинета)</w:t>
            </w:r>
            <w:r w:rsidR="009C6509">
              <w:t>;</w:t>
            </w:r>
            <w:r w:rsidRPr="009C6509">
              <w:t xml:space="preserve"> </w:t>
            </w:r>
          </w:p>
          <w:p w:rsidR="00DD34EF" w:rsidRPr="009C6509" w:rsidRDefault="00DD34EF" w:rsidP="009C6509">
            <w:pPr>
              <w:pStyle w:val="Default"/>
            </w:pPr>
            <w:r w:rsidRPr="009C6509">
              <w:t xml:space="preserve">- оборудование учебных кабинетов </w:t>
            </w:r>
            <w:r w:rsidR="009C6509">
              <w:t>видеопроекторами.</w:t>
            </w:r>
          </w:p>
        </w:tc>
        <w:tc>
          <w:tcPr>
            <w:tcW w:w="2552" w:type="dxa"/>
          </w:tcPr>
          <w:p w:rsidR="009C6509" w:rsidRPr="009C6509" w:rsidRDefault="009C6509" w:rsidP="009C6509">
            <w:pPr>
              <w:pStyle w:val="Default"/>
            </w:pPr>
            <w:r w:rsidRPr="009C6509">
              <w:t xml:space="preserve">В течение реализации </w:t>
            </w:r>
          </w:p>
          <w:p w:rsidR="009C6509" w:rsidRPr="009C6509" w:rsidRDefault="009C6509" w:rsidP="009C6509">
            <w:pPr>
              <w:pStyle w:val="Default"/>
            </w:pPr>
            <w:r w:rsidRPr="009C6509">
              <w:t xml:space="preserve">программы </w:t>
            </w:r>
          </w:p>
          <w:p w:rsidR="009C6509" w:rsidRPr="009C6509" w:rsidRDefault="009C6509" w:rsidP="009C6509">
            <w:pPr>
              <w:pStyle w:val="Default"/>
            </w:pPr>
            <w:r w:rsidRPr="009C6509">
              <w:t xml:space="preserve">2021-2025 г. (по мере </w:t>
            </w:r>
          </w:p>
          <w:p w:rsidR="00DD34EF" w:rsidRPr="009C6509" w:rsidRDefault="009C6509" w:rsidP="009C6509">
            <w:pPr>
              <w:pStyle w:val="Default"/>
            </w:pPr>
            <w:r w:rsidRPr="009C6509">
              <w:t>финансирования)</w:t>
            </w:r>
          </w:p>
        </w:tc>
        <w:tc>
          <w:tcPr>
            <w:tcW w:w="2268" w:type="dxa"/>
          </w:tcPr>
          <w:p w:rsidR="00DD34EF" w:rsidRPr="009C6509" w:rsidRDefault="00DD34EF" w:rsidP="00DD34EF">
            <w:pPr>
              <w:pStyle w:val="Default"/>
            </w:pPr>
            <w:r w:rsidRPr="009C6509">
              <w:t>Директор</w:t>
            </w:r>
          </w:p>
        </w:tc>
      </w:tr>
      <w:tr w:rsidR="00DD34EF" w:rsidTr="009C6509">
        <w:trPr>
          <w:trHeight w:val="1695"/>
        </w:trPr>
        <w:tc>
          <w:tcPr>
            <w:tcW w:w="675" w:type="dxa"/>
          </w:tcPr>
          <w:p w:rsidR="00DD34EF" w:rsidRPr="009C6509" w:rsidRDefault="00DD34EF" w:rsidP="00EA6F5B">
            <w:pPr>
              <w:pStyle w:val="Default"/>
            </w:pPr>
            <w:r w:rsidRPr="009C6509">
              <w:t xml:space="preserve">4 </w:t>
            </w:r>
          </w:p>
        </w:tc>
        <w:tc>
          <w:tcPr>
            <w:tcW w:w="4678" w:type="dxa"/>
          </w:tcPr>
          <w:p w:rsidR="00DD34EF" w:rsidRPr="009C6509" w:rsidRDefault="00DD34EF" w:rsidP="00EA6F5B">
            <w:pPr>
              <w:pStyle w:val="Default"/>
            </w:pPr>
            <w:r w:rsidRPr="009C6509">
              <w:t>Оснащение учреждения современным спортивным оборудованием и инвентарем</w:t>
            </w:r>
            <w:r w:rsidR="009B4EAA">
              <w:t>:</w:t>
            </w:r>
            <w:r w:rsidRPr="009C6509">
              <w:t xml:space="preserve"> </w:t>
            </w:r>
          </w:p>
          <w:p w:rsidR="00DD34EF" w:rsidRPr="009C6509" w:rsidRDefault="00DD34EF" w:rsidP="00EA6F5B">
            <w:pPr>
              <w:pStyle w:val="Default"/>
            </w:pPr>
            <w:r w:rsidRPr="009C6509">
              <w:t>- тренажерный зал</w:t>
            </w:r>
            <w:r w:rsidR="009B4EAA">
              <w:t>;</w:t>
            </w:r>
            <w:r w:rsidRPr="009C6509">
              <w:t xml:space="preserve"> </w:t>
            </w:r>
          </w:p>
          <w:p w:rsidR="00DD34EF" w:rsidRPr="009C6509" w:rsidRDefault="00DD34EF" w:rsidP="00EA6F5B">
            <w:pPr>
              <w:pStyle w:val="Default"/>
            </w:pPr>
            <w:r w:rsidRPr="009C6509">
              <w:t>- спортивная площадка</w:t>
            </w:r>
            <w:r w:rsidR="009B4EAA">
              <w:t>;</w:t>
            </w:r>
            <w:r w:rsidRPr="009C6509">
              <w:t xml:space="preserve"> </w:t>
            </w:r>
          </w:p>
          <w:p w:rsidR="00DD34EF" w:rsidRPr="009C6509" w:rsidRDefault="00DD34EF" w:rsidP="00EA6F5B">
            <w:pPr>
              <w:pStyle w:val="Default"/>
            </w:pPr>
            <w:r w:rsidRPr="009C6509">
              <w:t>- создание полосы препятствий в  ДОЛ «Орлёнок»</w:t>
            </w:r>
            <w:r w:rsidR="009B4EAA">
              <w:t>.</w:t>
            </w:r>
          </w:p>
        </w:tc>
        <w:tc>
          <w:tcPr>
            <w:tcW w:w="2552" w:type="dxa"/>
          </w:tcPr>
          <w:p w:rsidR="009B4EAA" w:rsidRPr="009C6509" w:rsidRDefault="009B4EAA" w:rsidP="009B4EAA">
            <w:pPr>
              <w:pStyle w:val="Default"/>
            </w:pPr>
            <w:r w:rsidRPr="009C6509">
              <w:t xml:space="preserve">В течение реализации </w:t>
            </w:r>
          </w:p>
          <w:p w:rsidR="009B4EAA" w:rsidRPr="009C6509" w:rsidRDefault="009B4EAA" w:rsidP="009B4EAA">
            <w:pPr>
              <w:pStyle w:val="Default"/>
            </w:pPr>
            <w:r w:rsidRPr="009C6509">
              <w:t xml:space="preserve">программы </w:t>
            </w:r>
          </w:p>
          <w:p w:rsidR="009B4EAA" w:rsidRPr="009C6509" w:rsidRDefault="009B4EAA" w:rsidP="009B4EAA">
            <w:pPr>
              <w:pStyle w:val="Default"/>
            </w:pPr>
            <w:r w:rsidRPr="009C6509">
              <w:t xml:space="preserve">2021-2025 г. (по мере </w:t>
            </w:r>
          </w:p>
          <w:p w:rsidR="00DD34EF" w:rsidRPr="009C6509" w:rsidRDefault="009B4EAA" w:rsidP="009B4EAA">
            <w:pPr>
              <w:pStyle w:val="Default"/>
            </w:pPr>
            <w:r w:rsidRPr="009C6509">
              <w:t>финансирования)</w:t>
            </w:r>
          </w:p>
        </w:tc>
        <w:tc>
          <w:tcPr>
            <w:tcW w:w="2268" w:type="dxa"/>
          </w:tcPr>
          <w:p w:rsidR="00DD34EF" w:rsidRPr="009C6509" w:rsidRDefault="00DD34EF" w:rsidP="00EA6F5B">
            <w:pPr>
              <w:pStyle w:val="Default"/>
            </w:pPr>
            <w:r w:rsidRPr="009C6509">
              <w:t>Директор</w:t>
            </w:r>
            <w:r w:rsidR="009B4EAA" w:rsidRPr="009C6509">
              <w:t>, завхоз</w:t>
            </w:r>
            <w:r w:rsidRPr="009C6509">
              <w:t xml:space="preserve"> </w:t>
            </w:r>
          </w:p>
        </w:tc>
      </w:tr>
      <w:tr w:rsidR="00DD34EF" w:rsidTr="009C6509">
        <w:trPr>
          <w:trHeight w:val="865"/>
        </w:trPr>
        <w:tc>
          <w:tcPr>
            <w:tcW w:w="675" w:type="dxa"/>
          </w:tcPr>
          <w:p w:rsidR="00DD34EF" w:rsidRPr="009C6509" w:rsidRDefault="00DD34EF" w:rsidP="00EA6F5B">
            <w:pPr>
              <w:pStyle w:val="Default"/>
            </w:pPr>
            <w:r w:rsidRPr="009C6509">
              <w:t>5</w:t>
            </w:r>
          </w:p>
        </w:tc>
        <w:tc>
          <w:tcPr>
            <w:tcW w:w="4678" w:type="dxa"/>
          </w:tcPr>
          <w:p w:rsidR="00DD34EF" w:rsidRPr="009C6509" w:rsidRDefault="00DD34EF" w:rsidP="00EA6F5B">
            <w:pPr>
              <w:pStyle w:val="Default"/>
            </w:pPr>
            <w:r w:rsidRPr="009C6509">
              <w:t xml:space="preserve">Оснащение </w:t>
            </w:r>
            <w:r w:rsidR="009B4EAA">
              <w:t xml:space="preserve">образовательного </w:t>
            </w:r>
            <w:r w:rsidRPr="009C6509">
              <w:t xml:space="preserve">учреждения современной учебной мебелью (в т.ч. для детей с ограниченными возможностями) </w:t>
            </w:r>
          </w:p>
        </w:tc>
        <w:tc>
          <w:tcPr>
            <w:tcW w:w="2552" w:type="dxa"/>
          </w:tcPr>
          <w:p w:rsidR="009B4EAA" w:rsidRPr="009C6509" w:rsidRDefault="009B4EAA" w:rsidP="009B4EAA">
            <w:pPr>
              <w:pStyle w:val="Default"/>
            </w:pPr>
            <w:r w:rsidRPr="009C6509">
              <w:t xml:space="preserve">В течение реализации </w:t>
            </w:r>
          </w:p>
          <w:p w:rsidR="009B4EAA" w:rsidRPr="009C6509" w:rsidRDefault="009B4EAA" w:rsidP="009B4EAA">
            <w:pPr>
              <w:pStyle w:val="Default"/>
            </w:pPr>
            <w:r w:rsidRPr="009C6509">
              <w:t xml:space="preserve">программы </w:t>
            </w:r>
          </w:p>
          <w:p w:rsidR="009B4EAA" w:rsidRPr="009C6509" w:rsidRDefault="009B4EAA" w:rsidP="009B4EAA">
            <w:pPr>
              <w:pStyle w:val="Default"/>
            </w:pPr>
            <w:r w:rsidRPr="009C6509">
              <w:t xml:space="preserve">2021-2025 г. (по мере </w:t>
            </w:r>
          </w:p>
          <w:p w:rsidR="00DD34EF" w:rsidRPr="009C6509" w:rsidRDefault="009B4EAA" w:rsidP="009B4EAA">
            <w:pPr>
              <w:pStyle w:val="Default"/>
            </w:pPr>
            <w:r w:rsidRPr="009C6509">
              <w:t>финансирования)</w:t>
            </w:r>
          </w:p>
        </w:tc>
        <w:tc>
          <w:tcPr>
            <w:tcW w:w="2268" w:type="dxa"/>
          </w:tcPr>
          <w:p w:rsidR="00DD34EF" w:rsidRPr="009C6509" w:rsidRDefault="00DD34EF" w:rsidP="00EA6F5B">
            <w:pPr>
              <w:pStyle w:val="Default"/>
            </w:pPr>
            <w:r w:rsidRPr="009C6509">
              <w:t>Директор, завхоз</w:t>
            </w:r>
          </w:p>
        </w:tc>
      </w:tr>
      <w:tr w:rsidR="00DD34EF" w:rsidTr="009C6509">
        <w:trPr>
          <w:trHeight w:val="1118"/>
        </w:trPr>
        <w:tc>
          <w:tcPr>
            <w:tcW w:w="675" w:type="dxa"/>
          </w:tcPr>
          <w:p w:rsidR="00DD34EF" w:rsidRPr="009C6509" w:rsidRDefault="00DD34EF" w:rsidP="00EA6F5B">
            <w:pPr>
              <w:pStyle w:val="Default"/>
            </w:pPr>
          </w:p>
        </w:tc>
        <w:tc>
          <w:tcPr>
            <w:tcW w:w="4678" w:type="dxa"/>
          </w:tcPr>
          <w:p w:rsidR="009B4EAA" w:rsidRDefault="00DD34EF" w:rsidP="00EA6F5B">
            <w:pPr>
              <w:pStyle w:val="Default"/>
            </w:pPr>
            <w:r w:rsidRPr="009C6509">
              <w:t xml:space="preserve">Выполнение предписаний: </w:t>
            </w:r>
          </w:p>
          <w:p w:rsidR="00DD34EF" w:rsidRPr="009C6509" w:rsidRDefault="00DD34EF" w:rsidP="00EA6F5B">
            <w:pPr>
              <w:pStyle w:val="Default"/>
            </w:pPr>
            <w:r w:rsidRPr="009C6509">
              <w:t>-Роспотребнадзора</w:t>
            </w:r>
            <w:r w:rsidR="009B4EAA">
              <w:t>;</w:t>
            </w:r>
            <w:r w:rsidRPr="009C6509">
              <w:t xml:space="preserve"> </w:t>
            </w:r>
          </w:p>
          <w:p w:rsidR="00DD34EF" w:rsidRPr="009C6509" w:rsidRDefault="00DD34EF" w:rsidP="00EA6F5B">
            <w:pPr>
              <w:pStyle w:val="Default"/>
            </w:pPr>
            <w:r w:rsidRPr="009C6509">
              <w:t xml:space="preserve">- </w:t>
            </w:r>
            <w:r w:rsidR="009B4EAA">
              <w:t>Пожназора;</w:t>
            </w:r>
            <w:r w:rsidRPr="009C6509">
              <w:t xml:space="preserve"> </w:t>
            </w:r>
          </w:p>
          <w:p w:rsidR="00DD34EF" w:rsidRPr="009C6509" w:rsidRDefault="00DD34EF" w:rsidP="00EA6F5B">
            <w:pPr>
              <w:pStyle w:val="Default"/>
            </w:pPr>
            <w:r w:rsidRPr="009C6509">
              <w:t>- иных надзорных органов</w:t>
            </w:r>
            <w:r w:rsidR="009B4EAA">
              <w:t>.</w:t>
            </w:r>
            <w:r w:rsidRPr="009C6509">
              <w:t xml:space="preserve"> </w:t>
            </w:r>
          </w:p>
        </w:tc>
        <w:tc>
          <w:tcPr>
            <w:tcW w:w="2552" w:type="dxa"/>
          </w:tcPr>
          <w:p w:rsidR="00DD34EF" w:rsidRPr="009C6509" w:rsidRDefault="00DD34EF" w:rsidP="00EA6F5B">
            <w:pPr>
              <w:pStyle w:val="Default"/>
            </w:pPr>
            <w:r w:rsidRPr="009C6509">
              <w:t xml:space="preserve">В течение реализации программы (согласно </w:t>
            </w:r>
            <w:r w:rsidR="009B4EAA">
              <w:t xml:space="preserve">установленным </w:t>
            </w:r>
            <w:r w:rsidRPr="009C6509">
              <w:t xml:space="preserve">срокам предписаний) </w:t>
            </w:r>
          </w:p>
        </w:tc>
        <w:tc>
          <w:tcPr>
            <w:tcW w:w="2268" w:type="dxa"/>
          </w:tcPr>
          <w:p w:rsidR="00DD34EF" w:rsidRPr="009C6509" w:rsidRDefault="00DD34EF" w:rsidP="00EA6F5B">
            <w:pPr>
              <w:pStyle w:val="Default"/>
            </w:pPr>
            <w:r w:rsidRPr="009C6509">
              <w:t>Директор</w:t>
            </w:r>
            <w:r w:rsidR="009B4EAA" w:rsidRPr="009C6509">
              <w:t>, завхоз</w:t>
            </w:r>
            <w:r w:rsidRPr="009C6509">
              <w:t xml:space="preserve"> </w:t>
            </w:r>
          </w:p>
        </w:tc>
      </w:tr>
    </w:tbl>
    <w:p w:rsidR="009B4EAA" w:rsidRDefault="009B4EAA" w:rsidP="000D0D1C">
      <w:pPr>
        <w:pStyle w:val="Default"/>
        <w:rPr>
          <w:b/>
          <w:bCs/>
        </w:rPr>
      </w:pPr>
    </w:p>
    <w:p w:rsidR="00DD34EF" w:rsidRPr="00DD34EF" w:rsidRDefault="00DD34EF" w:rsidP="00DD34EF">
      <w:pPr>
        <w:pStyle w:val="Default"/>
        <w:jc w:val="center"/>
        <w:rPr>
          <w:b/>
          <w:bCs/>
        </w:rPr>
      </w:pPr>
      <w:r w:rsidRPr="00DD34EF">
        <w:rPr>
          <w:b/>
          <w:bCs/>
        </w:rPr>
        <w:t>Ожидаемые результаты реализации подпрограммы:</w:t>
      </w:r>
    </w:p>
    <w:p w:rsidR="00DD34EF" w:rsidRPr="00DD34EF" w:rsidRDefault="00DD34EF" w:rsidP="00DD34EF">
      <w:pPr>
        <w:pStyle w:val="Default"/>
        <w:jc w:val="center"/>
      </w:pPr>
    </w:p>
    <w:p w:rsidR="00DD34EF" w:rsidRPr="00DD34EF" w:rsidRDefault="00DD34EF" w:rsidP="00DD34EF">
      <w:pPr>
        <w:pStyle w:val="Default"/>
        <w:jc w:val="both"/>
      </w:pPr>
      <w:r w:rsidRPr="00DD34EF">
        <w:t xml:space="preserve">1. Сформирована современная инфраструктура </w:t>
      </w:r>
      <w:r w:rsidR="009B4EAA">
        <w:t xml:space="preserve">образовательного </w:t>
      </w:r>
      <w:r w:rsidRPr="00DD34EF">
        <w:t xml:space="preserve">учреждения в части организации современных, безопасных для проведения занятий, учебных помещений для качественной реализации дополнительных общеобразовательных </w:t>
      </w:r>
      <w:r w:rsidR="009B4EAA">
        <w:t>(</w:t>
      </w:r>
      <w:r w:rsidRPr="00DD34EF">
        <w:t>общеразвивающих</w:t>
      </w:r>
      <w:r w:rsidR="009B4EAA">
        <w:t>)</w:t>
      </w:r>
      <w:r w:rsidRPr="00DD34EF">
        <w:t xml:space="preserve"> программ и программ профессионального обучения в образовательно</w:t>
      </w:r>
      <w:r w:rsidR="009B4EAA">
        <w:t xml:space="preserve">м учреждении </w:t>
      </w:r>
      <w:r w:rsidRPr="00DD34EF">
        <w:t xml:space="preserve">(в т.ч. для одаренных детей и детей с ограниченными возможностями) </w:t>
      </w:r>
    </w:p>
    <w:p w:rsidR="00DD34EF" w:rsidRPr="00DD34EF" w:rsidRDefault="00DD34EF" w:rsidP="00DD34EF">
      <w:pPr>
        <w:pStyle w:val="Default"/>
        <w:jc w:val="both"/>
      </w:pPr>
      <w:r w:rsidRPr="00DD34EF">
        <w:t xml:space="preserve">2. Сформировано пространство, позволяющее эффективно организовать проектную деятельность, занятия в малых группах, самые разные формы работы с детьми </w:t>
      </w:r>
    </w:p>
    <w:p w:rsidR="00DD34EF" w:rsidRPr="00DD34EF" w:rsidRDefault="00DD34EF" w:rsidP="00DD34EF">
      <w:pPr>
        <w:jc w:val="both"/>
        <w:rPr>
          <w:b/>
        </w:rPr>
      </w:pPr>
      <w:r w:rsidRPr="00DD34EF">
        <w:t>3. Образовательное учреждение оснащено современным учебным оборудованием</w:t>
      </w:r>
    </w:p>
    <w:p w:rsidR="00DD34EF" w:rsidRPr="00991ABD" w:rsidRDefault="00DD34EF" w:rsidP="00B25325">
      <w:pPr>
        <w:rPr>
          <w:b/>
        </w:rPr>
      </w:pPr>
    </w:p>
    <w:p w:rsidR="00DD34EF" w:rsidRDefault="00DD34EF" w:rsidP="00B25325">
      <w:pPr>
        <w:rPr>
          <w:b/>
        </w:rPr>
      </w:pPr>
    </w:p>
    <w:p w:rsidR="009B4EAA" w:rsidRDefault="009B4EAA" w:rsidP="00B25325">
      <w:pPr>
        <w:rPr>
          <w:b/>
        </w:rPr>
      </w:pPr>
    </w:p>
    <w:p w:rsidR="009B4EAA" w:rsidRDefault="009B4EAA" w:rsidP="00B25325">
      <w:pPr>
        <w:rPr>
          <w:b/>
        </w:rPr>
      </w:pPr>
    </w:p>
    <w:p w:rsidR="009B4EAA" w:rsidRDefault="009B4EAA" w:rsidP="00B25325">
      <w:pPr>
        <w:rPr>
          <w:b/>
        </w:rPr>
      </w:pPr>
    </w:p>
    <w:p w:rsidR="009B4EAA" w:rsidRDefault="009B4EAA" w:rsidP="00B25325">
      <w:pPr>
        <w:rPr>
          <w:b/>
        </w:rPr>
      </w:pPr>
    </w:p>
    <w:p w:rsidR="009B4EAA" w:rsidRDefault="009B4EAA" w:rsidP="00B25325">
      <w:pPr>
        <w:rPr>
          <w:b/>
        </w:rPr>
      </w:pPr>
    </w:p>
    <w:p w:rsidR="009B4EAA" w:rsidRDefault="009B4EAA" w:rsidP="00B25325">
      <w:pPr>
        <w:rPr>
          <w:b/>
        </w:rPr>
      </w:pPr>
    </w:p>
    <w:p w:rsidR="009B4EAA" w:rsidRDefault="009B4EAA" w:rsidP="00B25325">
      <w:pPr>
        <w:rPr>
          <w:b/>
        </w:rPr>
      </w:pPr>
    </w:p>
    <w:p w:rsidR="009B4EAA" w:rsidRDefault="009B4EAA" w:rsidP="00B25325">
      <w:pPr>
        <w:rPr>
          <w:b/>
        </w:rPr>
      </w:pPr>
    </w:p>
    <w:p w:rsidR="009B4EAA" w:rsidRDefault="009B4EAA" w:rsidP="00B25325">
      <w:pPr>
        <w:rPr>
          <w:b/>
        </w:rPr>
      </w:pPr>
    </w:p>
    <w:p w:rsidR="009B4EAA" w:rsidRDefault="009B4EAA" w:rsidP="00B25325">
      <w:pPr>
        <w:rPr>
          <w:b/>
        </w:rPr>
      </w:pPr>
    </w:p>
    <w:p w:rsidR="009B4EAA" w:rsidRDefault="009B4EAA" w:rsidP="00B25325">
      <w:pPr>
        <w:rPr>
          <w:b/>
        </w:rPr>
      </w:pPr>
    </w:p>
    <w:p w:rsidR="009B4EAA" w:rsidRDefault="009B4EAA" w:rsidP="00B25325">
      <w:pPr>
        <w:rPr>
          <w:b/>
        </w:rPr>
      </w:pPr>
    </w:p>
    <w:p w:rsidR="009B4EAA" w:rsidRDefault="009B4EAA" w:rsidP="00B25325">
      <w:pPr>
        <w:rPr>
          <w:b/>
        </w:rPr>
      </w:pPr>
    </w:p>
    <w:p w:rsidR="009B4EAA" w:rsidRDefault="009B4EAA" w:rsidP="00B25325">
      <w:pPr>
        <w:rPr>
          <w:b/>
        </w:rPr>
      </w:pPr>
    </w:p>
    <w:p w:rsidR="009B4EAA" w:rsidRDefault="009B4EAA" w:rsidP="00B25325">
      <w:pPr>
        <w:rPr>
          <w:b/>
        </w:rPr>
      </w:pPr>
    </w:p>
    <w:p w:rsidR="009B4EAA" w:rsidRDefault="009B4EAA" w:rsidP="00B25325">
      <w:pPr>
        <w:rPr>
          <w:b/>
        </w:rPr>
      </w:pPr>
    </w:p>
    <w:p w:rsidR="009B4EAA" w:rsidRDefault="009B4EAA" w:rsidP="00B25325">
      <w:pPr>
        <w:rPr>
          <w:b/>
        </w:rPr>
      </w:pPr>
    </w:p>
    <w:p w:rsidR="009B4EAA" w:rsidRDefault="009B4EAA" w:rsidP="00B25325">
      <w:pPr>
        <w:rPr>
          <w:b/>
        </w:rPr>
      </w:pPr>
    </w:p>
    <w:p w:rsidR="009B4EAA" w:rsidRDefault="009B4EAA" w:rsidP="00B25325">
      <w:pPr>
        <w:rPr>
          <w:b/>
        </w:rPr>
      </w:pPr>
    </w:p>
    <w:p w:rsidR="009B4EAA" w:rsidRDefault="009B4EAA" w:rsidP="00B25325">
      <w:pPr>
        <w:rPr>
          <w:b/>
        </w:rPr>
      </w:pPr>
    </w:p>
    <w:p w:rsidR="009B4EAA" w:rsidRDefault="009B4EAA" w:rsidP="00B25325">
      <w:pPr>
        <w:rPr>
          <w:b/>
        </w:rPr>
      </w:pPr>
    </w:p>
    <w:p w:rsidR="009B4EAA" w:rsidRDefault="009B4EAA" w:rsidP="00B25325">
      <w:pPr>
        <w:rPr>
          <w:b/>
        </w:rPr>
      </w:pPr>
    </w:p>
    <w:p w:rsidR="009B4EAA" w:rsidRDefault="009B4EAA" w:rsidP="00B25325">
      <w:pPr>
        <w:rPr>
          <w:b/>
        </w:rPr>
      </w:pPr>
    </w:p>
    <w:p w:rsidR="009B4EAA" w:rsidRDefault="009B4EAA" w:rsidP="00B25325">
      <w:pPr>
        <w:rPr>
          <w:b/>
        </w:rPr>
      </w:pPr>
    </w:p>
    <w:p w:rsidR="009B4EAA" w:rsidRDefault="009B4EAA" w:rsidP="00B25325">
      <w:pPr>
        <w:rPr>
          <w:b/>
        </w:rPr>
      </w:pPr>
    </w:p>
    <w:p w:rsidR="009B4EAA" w:rsidRDefault="009B4EAA" w:rsidP="00B25325">
      <w:pPr>
        <w:rPr>
          <w:b/>
        </w:rPr>
      </w:pPr>
    </w:p>
    <w:p w:rsidR="009B4EAA" w:rsidRDefault="009B4EAA" w:rsidP="00B25325">
      <w:pPr>
        <w:rPr>
          <w:b/>
        </w:rPr>
      </w:pPr>
    </w:p>
    <w:p w:rsidR="009B4EAA" w:rsidRDefault="009B4EAA" w:rsidP="00B25325">
      <w:pPr>
        <w:rPr>
          <w:b/>
        </w:rPr>
      </w:pPr>
    </w:p>
    <w:p w:rsidR="009B4EAA" w:rsidRDefault="009B4EAA" w:rsidP="00B25325">
      <w:pPr>
        <w:rPr>
          <w:b/>
        </w:rPr>
      </w:pPr>
    </w:p>
    <w:p w:rsidR="009B4EAA" w:rsidRDefault="009B4EAA" w:rsidP="00B25325">
      <w:pPr>
        <w:rPr>
          <w:b/>
        </w:rPr>
      </w:pPr>
    </w:p>
    <w:p w:rsidR="009B4EAA" w:rsidRDefault="009B4EAA" w:rsidP="00B25325">
      <w:pPr>
        <w:rPr>
          <w:b/>
        </w:rPr>
      </w:pPr>
    </w:p>
    <w:p w:rsidR="009B4EAA" w:rsidRDefault="009B4EAA" w:rsidP="00B25325">
      <w:pPr>
        <w:rPr>
          <w:b/>
        </w:rPr>
      </w:pPr>
    </w:p>
    <w:p w:rsidR="009B4EAA" w:rsidRDefault="009B4EAA" w:rsidP="00B25325">
      <w:pPr>
        <w:rPr>
          <w:b/>
        </w:rPr>
      </w:pPr>
    </w:p>
    <w:p w:rsidR="009B4EAA" w:rsidRDefault="009B4EAA" w:rsidP="00B25325">
      <w:pPr>
        <w:rPr>
          <w:b/>
        </w:rPr>
      </w:pPr>
    </w:p>
    <w:p w:rsidR="009B4EAA" w:rsidRDefault="009B4EAA" w:rsidP="00B25325">
      <w:pPr>
        <w:rPr>
          <w:b/>
        </w:rPr>
      </w:pPr>
    </w:p>
    <w:p w:rsidR="009B4EAA" w:rsidRDefault="009B4EAA" w:rsidP="00B25325">
      <w:pPr>
        <w:rPr>
          <w:b/>
        </w:rPr>
      </w:pPr>
    </w:p>
    <w:p w:rsidR="009B4EAA" w:rsidRDefault="009B4EAA" w:rsidP="00B25325">
      <w:pPr>
        <w:rPr>
          <w:b/>
        </w:rPr>
      </w:pPr>
    </w:p>
    <w:p w:rsidR="009B4EAA" w:rsidRDefault="009B4EAA" w:rsidP="00B25325">
      <w:pPr>
        <w:rPr>
          <w:b/>
        </w:rPr>
      </w:pPr>
    </w:p>
    <w:p w:rsidR="009B4EAA" w:rsidRPr="002D7769" w:rsidRDefault="009B4EAA" w:rsidP="00B25325">
      <w:pPr>
        <w:rPr>
          <w:b/>
        </w:rPr>
      </w:pPr>
    </w:p>
    <w:p w:rsidR="00ED0A18" w:rsidRPr="00991ABD" w:rsidRDefault="00ED0A18" w:rsidP="00D852EC">
      <w:pPr>
        <w:jc w:val="center"/>
        <w:rPr>
          <w:b/>
        </w:rPr>
      </w:pPr>
      <w:r w:rsidRPr="002D7769">
        <w:rPr>
          <w:b/>
          <w:lang w:val="en-US"/>
        </w:rPr>
        <w:t>VII</w:t>
      </w:r>
      <w:r w:rsidR="00B25325">
        <w:rPr>
          <w:b/>
          <w:lang w:val="en-US"/>
        </w:rPr>
        <w:t>I</w:t>
      </w:r>
      <w:r w:rsidRPr="002D7769">
        <w:rPr>
          <w:b/>
        </w:rPr>
        <w:t>. ЛИТЕРАТУРА</w:t>
      </w:r>
    </w:p>
    <w:p w:rsidR="00B25325" w:rsidRPr="00991ABD" w:rsidRDefault="00B25325" w:rsidP="00D852EC">
      <w:pPr>
        <w:jc w:val="center"/>
        <w:rPr>
          <w:b/>
        </w:rPr>
      </w:pPr>
    </w:p>
    <w:p w:rsidR="00ED0A18" w:rsidRPr="002D7769" w:rsidRDefault="00ED0A18" w:rsidP="00D852EC">
      <w:pPr>
        <w:jc w:val="both"/>
      </w:pPr>
      <w:r w:rsidRPr="002D7769">
        <w:t>1. Козырь В.И. Общественная ценность дополнительного образования // Внешкольник. – 2005. – № 10, № 11, № 12.</w:t>
      </w:r>
    </w:p>
    <w:p w:rsidR="00ED0A18" w:rsidRPr="002D7769" w:rsidRDefault="00ED0A18" w:rsidP="00D852EC">
      <w:pPr>
        <w:jc w:val="both"/>
      </w:pPr>
      <w:r w:rsidRPr="002D7769">
        <w:t xml:space="preserve">2. Программно-целевое управление развитием образования: опыт, проблемы, перспективы, под ред. А.М.Моисеева, Москва, </w:t>
      </w:r>
      <w:smartTag w:uri="urn:schemas-microsoft-com:office:smarttags" w:element="metricconverter">
        <w:smartTagPr>
          <w:attr w:name="ProductID" w:val="1999 г"/>
        </w:smartTagPr>
        <w:r w:rsidRPr="002D7769">
          <w:t>1999 г</w:t>
        </w:r>
      </w:smartTag>
      <w:r w:rsidRPr="002D7769">
        <w:t>.</w:t>
      </w:r>
    </w:p>
    <w:p w:rsidR="00ED0A18" w:rsidRPr="002D7769" w:rsidRDefault="00ED0A18" w:rsidP="00D852EC">
      <w:pPr>
        <w:jc w:val="both"/>
      </w:pPr>
      <w:r w:rsidRPr="002D7769">
        <w:t xml:space="preserve">3. Н.Клёнова, Л.Буйнов, Н.Шибеко. Как разработать программу учреждения дополнительного образования детей. ж. «Народное образование», </w:t>
      </w:r>
      <w:smartTag w:uri="urn:schemas-microsoft-com:office:smarttags" w:element="metricconverter">
        <w:smartTagPr>
          <w:attr w:name="ProductID" w:val="2001 г"/>
        </w:smartTagPr>
        <w:r w:rsidRPr="002D7769">
          <w:t>2001 г</w:t>
        </w:r>
      </w:smartTag>
      <w:r w:rsidRPr="002D7769">
        <w:t>.</w:t>
      </w:r>
    </w:p>
    <w:p w:rsidR="00ED0A18" w:rsidRPr="002D7769" w:rsidRDefault="00ED0A18" w:rsidP="00D852EC">
      <w:pPr>
        <w:jc w:val="both"/>
      </w:pPr>
      <w:r w:rsidRPr="002D7769">
        <w:t xml:space="preserve">4. Программа развития Алтайского краевого детско-юношеского центра «Образование будущего», авторский коллектив под рук. Л.Н.Копыловой, Барнаул, </w:t>
      </w:r>
      <w:smartTag w:uri="urn:schemas-microsoft-com:office:smarttags" w:element="metricconverter">
        <w:smartTagPr>
          <w:attr w:name="ProductID" w:val="2005 г"/>
        </w:smartTagPr>
        <w:r w:rsidRPr="002D7769">
          <w:t>2005 г</w:t>
        </w:r>
      </w:smartTag>
      <w:r w:rsidRPr="002D7769">
        <w:t>.</w:t>
      </w:r>
    </w:p>
    <w:p w:rsidR="00ED0A18" w:rsidRPr="002D7769" w:rsidRDefault="00ED0A18" w:rsidP="00D852EC">
      <w:pPr>
        <w:jc w:val="both"/>
      </w:pPr>
      <w:r w:rsidRPr="002D7769">
        <w:t xml:space="preserve">5.  С.В.Кульневич, В.Н.Иванченко. Дополнительное образование детей: методическая служба, Ростов-на-Дону, </w:t>
      </w:r>
      <w:smartTag w:uri="urn:schemas-microsoft-com:office:smarttags" w:element="metricconverter">
        <w:smartTagPr>
          <w:attr w:name="ProductID" w:val="2005 г"/>
        </w:smartTagPr>
        <w:r w:rsidRPr="002D7769">
          <w:t>2005 г</w:t>
        </w:r>
      </w:smartTag>
      <w:r w:rsidRPr="002D7769">
        <w:t>.</w:t>
      </w:r>
    </w:p>
    <w:p w:rsidR="00ED0A18" w:rsidRPr="002D7769" w:rsidRDefault="00ED0A18" w:rsidP="00D852EC">
      <w:r w:rsidRPr="002D7769">
        <w:t>6.  Меренков А.В.</w:t>
      </w:r>
      <w:r w:rsidRPr="002D7769">
        <w:rPr>
          <w:i/>
        </w:rPr>
        <w:t xml:space="preserve"> </w:t>
      </w:r>
      <w:r w:rsidRPr="002D7769">
        <w:t xml:space="preserve">Современные подходы к воспитанию//Внешкольник. </w:t>
      </w:r>
      <w:r w:rsidRPr="002D7769">
        <w:rPr>
          <w:i/>
        </w:rPr>
        <w:t xml:space="preserve">- </w:t>
      </w:r>
      <w:r w:rsidRPr="002D7769">
        <w:t>№3. – 2000.</w:t>
      </w:r>
    </w:p>
    <w:p w:rsidR="00ED0A18" w:rsidRPr="002D7769" w:rsidRDefault="00ED0A18" w:rsidP="00D852EC">
      <w:pPr>
        <w:jc w:val="both"/>
        <w:rPr>
          <w:i/>
        </w:rPr>
      </w:pPr>
      <w:r w:rsidRPr="002D7769">
        <w:t>7. Буйлова Л.Н., Фомина А.Б., Филиппова Е.А., Фомина Н.Н. Научно-педагогические основы разработки и реализации образовательных программ в системе дополнительного образования детей. Практикоориентированная монография. – М.,1996</w:t>
      </w:r>
    </w:p>
    <w:p w:rsidR="00ED0A18" w:rsidRPr="002D7769" w:rsidRDefault="00ED0A18" w:rsidP="00D852EC">
      <w:r w:rsidRPr="002D7769">
        <w:t>8. Орлова Т.В. Концепция развития образовательного учреждения инновационного типа // Завуч. - №2. – 1999</w:t>
      </w:r>
    </w:p>
    <w:p w:rsidR="008C2618" w:rsidRPr="002D7769" w:rsidRDefault="008C2618" w:rsidP="00D852EC"/>
    <w:sectPr w:rsidR="008C2618" w:rsidRPr="002D7769" w:rsidSect="002B17BB">
      <w:footerReference w:type="even" r:id="rId10"/>
      <w:footerReference w:type="default" r:id="rId11"/>
      <w:pgSz w:w="11906" w:h="16838"/>
      <w:pgMar w:top="567" w:right="70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64D" w:rsidRDefault="00CB664D" w:rsidP="00660EEB">
      <w:r>
        <w:separator/>
      </w:r>
    </w:p>
  </w:endnote>
  <w:endnote w:type="continuationSeparator" w:id="0">
    <w:p w:rsidR="00CB664D" w:rsidRDefault="00CB664D" w:rsidP="00660EE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37" w:rsidRDefault="00986BA0" w:rsidP="00C17D89">
    <w:pPr>
      <w:pStyle w:val="ac"/>
      <w:framePr w:wrap="around" w:vAnchor="text" w:hAnchor="margin" w:xAlign="right" w:y="1"/>
      <w:rPr>
        <w:rStyle w:val="ae"/>
      </w:rPr>
    </w:pPr>
    <w:r>
      <w:rPr>
        <w:rStyle w:val="ae"/>
      </w:rPr>
      <w:fldChar w:fldCharType="begin"/>
    </w:r>
    <w:r w:rsidR="00BE4837">
      <w:rPr>
        <w:rStyle w:val="ae"/>
      </w:rPr>
      <w:instrText xml:space="preserve">PAGE  </w:instrText>
    </w:r>
    <w:r>
      <w:rPr>
        <w:rStyle w:val="ae"/>
      </w:rPr>
      <w:fldChar w:fldCharType="end"/>
    </w:r>
  </w:p>
  <w:p w:rsidR="00BE4837" w:rsidRDefault="00BE4837" w:rsidP="00C17D89">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837" w:rsidRDefault="00986BA0" w:rsidP="00C17D89">
    <w:pPr>
      <w:pStyle w:val="ac"/>
      <w:framePr w:wrap="around" w:vAnchor="text" w:hAnchor="margin" w:xAlign="right" w:y="1"/>
      <w:rPr>
        <w:rStyle w:val="ae"/>
      </w:rPr>
    </w:pPr>
    <w:r>
      <w:rPr>
        <w:rStyle w:val="ae"/>
      </w:rPr>
      <w:fldChar w:fldCharType="begin"/>
    </w:r>
    <w:r w:rsidR="00BE4837">
      <w:rPr>
        <w:rStyle w:val="ae"/>
      </w:rPr>
      <w:instrText xml:space="preserve">PAGE  </w:instrText>
    </w:r>
    <w:r>
      <w:rPr>
        <w:rStyle w:val="ae"/>
      </w:rPr>
      <w:fldChar w:fldCharType="separate"/>
    </w:r>
    <w:r w:rsidR="00395C30">
      <w:rPr>
        <w:rStyle w:val="ae"/>
        <w:noProof/>
      </w:rPr>
      <w:t>26</w:t>
    </w:r>
    <w:r>
      <w:rPr>
        <w:rStyle w:val="ae"/>
      </w:rPr>
      <w:fldChar w:fldCharType="end"/>
    </w:r>
  </w:p>
  <w:p w:rsidR="00BE4837" w:rsidRDefault="00BE4837" w:rsidP="00C17D89">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64D" w:rsidRDefault="00CB664D" w:rsidP="00660EEB">
      <w:r>
        <w:separator/>
      </w:r>
    </w:p>
  </w:footnote>
  <w:footnote w:type="continuationSeparator" w:id="0">
    <w:p w:rsidR="00CB664D" w:rsidRDefault="00CB664D" w:rsidP="00660E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835AD"/>
    <w:multiLevelType w:val="hybridMultilevel"/>
    <w:tmpl w:val="DC065AC6"/>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F720DA"/>
    <w:multiLevelType w:val="hybridMultilevel"/>
    <w:tmpl w:val="1D6ADA8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EA037FD"/>
    <w:multiLevelType w:val="hybridMultilevel"/>
    <w:tmpl w:val="4D2E4C36"/>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5120BAF"/>
    <w:multiLevelType w:val="hybridMultilevel"/>
    <w:tmpl w:val="D49041E6"/>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518799D"/>
    <w:multiLevelType w:val="hybridMultilevel"/>
    <w:tmpl w:val="BC06EB6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85771D"/>
    <w:multiLevelType w:val="hybridMultilevel"/>
    <w:tmpl w:val="EA6CB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F962CD"/>
    <w:multiLevelType w:val="hybridMultilevel"/>
    <w:tmpl w:val="F40E85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8093600"/>
    <w:multiLevelType w:val="hybridMultilevel"/>
    <w:tmpl w:val="728E2B58"/>
    <w:lvl w:ilvl="0" w:tplc="C4569EB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110438"/>
    <w:multiLevelType w:val="multilevel"/>
    <w:tmpl w:val="FB663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FA541AB"/>
    <w:multiLevelType w:val="hybridMultilevel"/>
    <w:tmpl w:val="807448B4"/>
    <w:lvl w:ilvl="0" w:tplc="9CB2022A">
      <w:start w:val="1"/>
      <w:numFmt w:val="decimal"/>
      <w:lvlText w:val="%1."/>
      <w:lvlJc w:val="left"/>
      <w:pPr>
        <w:ind w:left="660" w:hanging="360"/>
      </w:pPr>
      <w:rPr>
        <w:rFonts w:hint="default"/>
        <w:b w:val="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
    <w:nsid w:val="20FD4C19"/>
    <w:multiLevelType w:val="hybridMultilevel"/>
    <w:tmpl w:val="49223564"/>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3E77FBC"/>
    <w:multiLevelType w:val="hybridMultilevel"/>
    <w:tmpl w:val="C8469FCE"/>
    <w:lvl w:ilvl="0" w:tplc="24CAAB86">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266D4EC6"/>
    <w:multiLevelType w:val="multilevel"/>
    <w:tmpl w:val="150A7866"/>
    <w:lvl w:ilvl="0">
      <w:start w:val="1"/>
      <w:numFmt w:val="upperRoman"/>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nsid w:val="2C197979"/>
    <w:multiLevelType w:val="hybridMultilevel"/>
    <w:tmpl w:val="BF3E5AFA"/>
    <w:lvl w:ilvl="0" w:tplc="04190005">
      <w:start w:val="1"/>
      <w:numFmt w:val="bullet"/>
      <w:lvlText w:val=""/>
      <w:lvlJc w:val="left"/>
      <w:pPr>
        <w:tabs>
          <w:tab w:val="num" w:pos="1429"/>
        </w:tabs>
        <w:ind w:left="1429" w:hanging="360"/>
      </w:pPr>
      <w:rPr>
        <w:rFonts w:ascii="Wingdings" w:hAnsi="Wingdings" w:hint="default"/>
      </w:rPr>
    </w:lvl>
    <w:lvl w:ilvl="1" w:tplc="AB683696">
      <w:start w:val="14"/>
      <w:numFmt w:val="bullet"/>
      <w:lvlText w:val="-"/>
      <w:lvlJc w:val="left"/>
      <w:pPr>
        <w:tabs>
          <w:tab w:val="num" w:pos="2149"/>
        </w:tabs>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3FC524AD"/>
    <w:multiLevelType w:val="hybridMultilevel"/>
    <w:tmpl w:val="73A883BA"/>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2CA7866"/>
    <w:multiLevelType w:val="hybridMultilevel"/>
    <w:tmpl w:val="749AB744"/>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42FD2DB6"/>
    <w:multiLevelType w:val="hybridMultilevel"/>
    <w:tmpl w:val="52087A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4EB29FF"/>
    <w:multiLevelType w:val="hybridMultilevel"/>
    <w:tmpl w:val="BE042E80"/>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452A2A2E"/>
    <w:multiLevelType w:val="hybridMultilevel"/>
    <w:tmpl w:val="A7E2FB42"/>
    <w:lvl w:ilvl="0" w:tplc="04190001">
      <w:start w:val="1"/>
      <w:numFmt w:val="bullet"/>
      <w:lvlText w:val=""/>
      <w:lvlJc w:val="left"/>
      <w:pPr>
        <w:tabs>
          <w:tab w:val="num" w:pos="1575"/>
        </w:tabs>
        <w:ind w:left="1575"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cs="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cs="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cs="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19">
    <w:nsid w:val="45842EDB"/>
    <w:multiLevelType w:val="hybridMultilevel"/>
    <w:tmpl w:val="B2B0A132"/>
    <w:lvl w:ilvl="0" w:tplc="6C6842EA">
      <w:start w:val="1"/>
      <w:numFmt w:val="upperRoman"/>
      <w:pStyle w:val="1"/>
      <w:lvlText w:val="%1."/>
      <w:lvlJc w:val="left"/>
      <w:pPr>
        <w:tabs>
          <w:tab w:val="num" w:pos="2520"/>
        </w:tabs>
        <w:ind w:left="2520" w:hanging="72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BB80B97"/>
    <w:multiLevelType w:val="hybridMultilevel"/>
    <w:tmpl w:val="80746CEE"/>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4CF92B3A"/>
    <w:multiLevelType w:val="multilevel"/>
    <w:tmpl w:val="189441C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EFA0AE5"/>
    <w:multiLevelType w:val="hybridMultilevel"/>
    <w:tmpl w:val="64F4563A"/>
    <w:lvl w:ilvl="0" w:tplc="736C52A2">
      <w:start w:val="3"/>
      <w:numFmt w:val="decimal"/>
      <w:lvlText w:val="%1."/>
      <w:lvlJc w:val="left"/>
      <w:pPr>
        <w:ind w:left="360" w:hanging="360"/>
      </w:pPr>
      <w:rPr>
        <w:rFonts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F0130A9"/>
    <w:multiLevelType w:val="hybridMultilevel"/>
    <w:tmpl w:val="EC96FD8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530B1DBE"/>
    <w:multiLevelType w:val="hybridMultilevel"/>
    <w:tmpl w:val="6926650A"/>
    <w:lvl w:ilvl="0" w:tplc="04190005">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5">
    <w:nsid w:val="57AB7C87"/>
    <w:multiLevelType w:val="hybridMultilevel"/>
    <w:tmpl w:val="289659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E7621E1"/>
    <w:multiLevelType w:val="multilevel"/>
    <w:tmpl w:val="DA22E1EE"/>
    <w:lvl w:ilvl="0">
      <w:start w:val="1"/>
      <w:numFmt w:val="upperRoman"/>
      <w:lvlText w:val="%1."/>
      <w:lvlJc w:val="left"/>
      <w:pPr>
        <w:ind w:left="3981" w:hanging="72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FDF46F8"/>
    <w:multiLevelType w:val="hybridMultilevel"/>
    <w:tmpl w:val="A2B80708"/>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603F1171"/>
    <w:multiLevelType w:val="hybridMultilevel"/>
    <w:tmpl w:val="17C674EA"/>
    <w:lvl w:ilvl="0" w:tplc="13E6CD14">
      <w:start w:val="1"/>
      <w:numFmt w:val="decimal"/>
      <w:lvlText w:val="%1."/>
      <w:lvlJc w:val="left"/>
      <w:pPr>
        <w:tabs>
          <w:tab w:val="num" w:pos="1129"/>
        </w:tabs>
        <w:ind w:left="1129" w:hanging="4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9">
    <w:nsid w:val="64F01846"/>
    <w:multiLevelType w:val="hybridMultilevel"/>
    <w:tmpl w:val="C5DE62B6"/>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6F1F4E21"/>
    <w:multiLevelType w:val="hybridMultilevel"/>
    <w:tmpl w:val="0B3AF90C"/>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71912831"/>
    <w:multiLevelType w:val="hybridMultilevel"/>
    <w:tmpl w:val="217608A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26B549C"/>
    <w:multiLevelType w:val="multilevel"/>
    <w:tmpl w:val="7B4A3418"/>
    <w:lvl w:ilvl="0">
      <w:start w:val="3"/>
      <w:numFmt w:val="decimal"/>
      <w:lvlText w:val="%1."/>
      <w:lvlJc w:val="left"/>
      <w:pPr>
        <w:ind w:left="450" w:hanging="450"/>
      </w:pPr>
      <w:rPr>
        <w:rFonts w:hint="default"/>
        <w:b w:val="0"/>
      </w:rPr>
    </w:lvl>
    <w:lvl w:ilvl="1">
      <w:start w:val="1"/>
      <w:numFmt w:val="decimal"/>
      <w:lvlText w:val="%1.%2."/>
      <w:lvlJc w:val="left"/>
      <w:pPr>
        <w:ind w:left="3981" w:hanging="720"/>
      </w:pPr>
      <w:rPr>
        <w:rFonts w:hint="default"/>
        <w:b/>
      </w:rPr>
    </w:lvl>
    <w:lvl w:ilvl="2">
      <w:start w:val="1"/>
      <w:numFmt w:val="decimal"/>
      <w:lvlText w:val="%1.%2.%3."/>
      <w:lvlJc w:val="left"/>
      <w:pPr>
        <w:ind w:left="7242" w:hanging="720"/>
      </w:pPr>
      <w:rPr>
        <w:rFonts w:hint="default"/>
        <w:b/>
      </w:rPr>
    </w:lvl>
    <w:lvl w:ilvl="3">
      <w:start w:val="1"/>
      <w:numFmt w:val="decimal"/>
      <w:lvlText w:val="%1.%2.%3.%4."/>
      <w:lvlJc w:val="left"/>
      <w:pPr>
        <w:ind w:left="10863" w:hanging="1080"/>
      </w:pPr>
      <w:rPr>
        <w:rFonts w:hint="default"/>
        <w:b/>
      </w:rPr>
    </w:lvl>
    <w:lvl w:ilvl="4">
      <w:start w:val="1"/>
      <w:numFmt w:val="decimal"/>
      <w:lvlText w:val="%1.%2.%3.%4.%5."/>
      <w:lvlJc w:val="left"/>
      <w:pPr>
        <w:ind w:left="14124" w:hanging="1080"/>
      </w:pPr>
      <w:rPr>
        <w:rFonts w:hint="default"/>
        <w:b/>
      </w:rPr>
    </w:lvl>
    <w:lvl w:ilvl="5">
      <w:start w:val="1"/>
      <w:numFmt w:val="decimal"/>
      <w:lvlText w:val="%1.%2.%3.%4.%5.%6."/>
      <w:lvlJc w:val="left"/>
      <w:pPr>
        <w:ind w:left="17745" w:hanging="1440"/>
      </w:pPr>
      <w:rPr>
        <w:rFonts w:hint="default"/>
        <w:b/>
      </w:rPr>
    </w:lvl>
    <w:lvl w:ilvl="6">
      <w:start w:val="1"/>
      <w:numFmt w:val="decimal"/>
      <w:lvlText w:val="%1.%2.%3.%4.%5.%6.%7."/>
      <w:lvlJc w:val="left"/>
      <w:pPr>
        <w:ind w:left="21366" w:hanging="1800"/>
      </w:pPr>
      <w:rPr>
        <w:rFonts w:hint="default"/>
        <w:b/>
      </w:rPr>
    </w:lvl>
    <w:lvl w:ilvl="7">
      <w:start w:val="1"/>
      <w:numFmt w:val="decimal"/>
      <w:lvlText w:val="%1.%2.%3.%4.%5.%6.%7.%8."/>
      <w:lvlJc w:val="left"/>
      <w:pPr>
        <w:ind w:left="24627" w:hanging="1800"/>
      </w:pPr>
      <w:rPr>
        <w:rFonts w:hint="default"/>
        <w:b/>
      </w:rPr>
    </w:lvl>
    <w:lvl w:ilvl="8">
      <w:start w:val="1"/>
      <w:numFmt w:val="decimal"/>
      <w:lvlText w:val="%1.%2.%3.%4.%5.%6.%7.%8.%9."/>
      <w:lvlJc w:val="left"/>
      <w:pPr>
        <w:ind w:left="28248" w:hanging="2160"/>
      </w:pPr>
      <w:rPr>
        <w:rFonts w:hint="default"/>
        <w:b/>
      </w:rPr>
    </w:lvl>
  </w:abstractNum>
  <w:abstractNum w:abstractNumId="33">
    <w:nsid w:val="76AF6DA8"/>
    <w:multiLevelType w:val="hybridMultilevel"/>
    <w:tmpl w:val="1A603BE2"/>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81165D7"/>
    <w:multiLevelType w:val="hybridMultilevel"/>
    <w:tmpl w:val="4ACE45D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F8C7244"/>
    <w:multiLevelType w:val="multilevel"/>
    <w:tmpl w:val="CC8ED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0"/>
  </w:num>
  <w:num w:numId="3">
    <w:abstractNumId w:val="17"/>
  </w:num>
  <w:num w:numId="4">
    <w:abstractNumId w:val="10"/>
  </w:num>
  <w:num w:numId="5">
    <w:abstractNumId w:val="15"/>
  </w:num>
  <w:num w:numId="6">
    <w:abstractNumId w:val="13"/>
  </w:num>
  <w:num w:numId="7">
    <w:abstractNumId w:val="27"/>
  </w:num>
  <w:num w:numId="8">
    <w:abstractNumId w:val="2"/>
  </w:num>
  <w:num w:numId="9">
    <w:abstractNumId w:val="11"/>
  </w:num>
  <w:num w:numId="10">
    <w:abstractNumId w:val="0"/>
  </w:num>
  <w:num w:numId="11">
    <w:abstractNumId w:val="34"/>
  </w:num>
  <w:num w:numId="12">
    <w:abstractNumId w:val="4"/>
  </w:num>
  <w:num w:numId="13">
    <w:abstractNumId w:val="14"/>
  </w:num>
  <w:num w:numId="14">
    <w:abstractNumId w:val="30"/>
  </w:num>
  <w:num w:numId="15">
    <w:abstractNumId w:val="31"/>
  </w:num>
  <w:num w:numId="16">
    <w:abstractNumId w:val="28"/>
  </w:num>
  <w:num w:numId="17">
    <w:abstractNumId w:val="1"/>
  </w:num>
  <w:num w:numId="18">
    <w:abstractNumId w:val="18"/>
  </w:num>
  <w:num w:numId="19">
    <w:abstractNumId w:val="3"/>
  </w:num>
  <w:num w:numId="20">
    <w:abstractNumId w:val="24"/>
  </w:num>
  <w:num w:numId="21">
    <w:abstractNumId w:val="29"/>
  </w:num>
  <w:num w:numId="22">
    <w:abstractNumId w:val="6"/>
  </w:num>
  <w:num w:numId="23">
    <w:abstractNumId w:val="16"/>
  </w:num>
  <w:num w:numId="24">
    <w:abstractNumId w:val="8"/>
  </w:num>
  <w:num w:numId="25">
    <w:abstractNumId w:val="12"/>
  </w:num>
  <w:num w:numId="26">
    <w:abstractNumId w:val="23"/>
  </w:num>
  <w:num w:numId="27">
    <w:abstractNumId w:val="7"/>
  </w:num>
  <w:num w:numId="28">
    <w:abstractNumId w:val="33"/>
  </w:num>
  <w:num w:numId="29">
    <w:abstractNumId w:val="25"/>
  </w:num>
  <w:num w:numId="30">
    <w:abstractNumId w:val="26"/>
  </w:num>
  <w:num w:numId="31">
    <w:abstractNumId w:val="22"/>
  </w:num>
  <w:num w:numId="32">
    <w:abstractNumId w:val="35"/>
  </w:num>
  <w:num w:numId="33">
    <w:abstractNumId w:val="5"/>
  </w:num>
  <w:num w:numId="34">
    <w:abstractNumId w:val="32"/>
  </w:num>
  <w:num w:numId="35">
    <w:abstractNumId w:val="21"/>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ED0A18"/>
    <w:rsid w:val="0000050E"/>
    <w:rsid w:val="00057EA0"/>
    <w:rsid w:val="000818B8"/>
    <w:rsid w:val="0009490C"/>
    <w:rsid w:val="000B2B80"/>
    <w:rsid w:val="000D0D1C"/>
    <w:rsid w:val="000F0798"/>
    <w:rsid w:val="000F0940"/>
    <w:rsid w:val="000F14A2"/>
    <w:rsid w:val="0011257E"/>
    <w:rsid w:val="001272B4"/>
    <w:rsid w:val="00136245"/>
    <w:rsid w:val="001467A8"/>
    <w:rsid w:val="00162D58"/>
    <w:rsid w:val="00165CCA"/>
    <w:rsid w:val="001769AD"/>
    <w:rsid w:val="001C7031"/>
    <w:rsid w:val="0020371D"/>
    <w:rsid w:val="00237E06"/>
    <w:rsid w:val="00237FF4"/>
    <w:rsid w:val="00284688"/>
    <w:rsid w:val="002945B7"/>
    <w:rsid w:val="00295FF4"/>
    <w:rsid w:val="002966BB"/>
    <w:rsid w:val="002B17BB"/>
    <w:rsid w:val="002C2E6A"/>
    <w:rsid w:val="002D342B"/>
    <w:rsid w:val="002D4E16"/>
    <w:rsid w:val="002D7769"/>
    <w:rsid w:val="002F0FF6"/>
    <w:rsid w:val="002F31EE"/>
    <w:rsid w:val="003011F0"/>
    <w:rsid w:val="0030698C"/>
    <w:rsid w:val="003370D3"/>
    <w:rsid w:val="00345AEE"/>
    <w:rsid w:val="00361937"/>
    <w:rsid w:val="003678A5"/>
    <w:rsid w:val="00372DC3"/>
    <w:rsid w:val="00385B68"/>
    <w:rsid w:val="0039478E"/>
    <w:rsid w:val="00395C30"/>
    <w:rsid w:val="003C7A13"/>
    <w:rsid w:val="003D02FC"/>
    <w:rsid w:val="003D4C2C"/>
    <w:rsid w:val="003E15D9"/>
    <w:rsid w:val="00402FBE"/>
    <w:rsid w:val="00406855"/>
    <w:rsid w:val="004127BD"/>
    <w:rsid w:val="004344F5"/>
    <w:rsid w:val="00445F67"/>
    <w:rsid w:val="00470EC7"/>
    <w:rsid w:val="004A5097"/>
    <w:rsid w:val="004C1CA1"/>
    <w:rsid w:val="004C2431"/>
    <w:rsid w:val="004D031B"/>
    <w:rsid w:val="004E072B"/>
    <w:rsid w:val="005000DC"/>
    <w:rsid w:val="00507432"/>
    <w:rsid w:val="00517673"/>
    <w:rsid w:val="00541DE3"/>
    <w:rsid w:val="00567393"/>
    <w:rsid w:val="00581423"/>
    <w:rsid w:val="00591469"/>
    <w:rsid w:val="005A2776"/>
    <w:rsid w:val="005A7735"/>
    <w:rsid w:val="005C2AC9"/>
    <w:rsid w:val="005C341F"/>
    <w:rsid w:val="005E1D95"/>
    <w:rsid w:val="005E5B69"/>
    <w:rsid w:val="005F3FD8"/>
    <w:rsid w:val="00601BE9"/>
    <w:rsid w:val="006168A0"/>
    <w:rsid w:val="00616B20"/>
    <w:rsid w:val="00616EC6"/>
    <w:rsid w:val="00621108"/>
    <w:rsid w:val="00622110"/>
    <w:rsid w:val="00644BC5"/>
    <w:rsid w:val="00660EEB"/>
    <w:rsid w:val="006802E0"/>
    <w:rsid w:val="006810BF"/>
    <w:rsid w:val="006823E6"/>
    <w:rsid w:val="00690339"/>
    <w:rsid w:val="006B2C05"/>
    <w:rsid w:val="006C4F21"/>
    <w:rsid w:val="006D3A2B"/>
    <w:rsid w:val="006F65EC"/>
    <w:rsid w:val="00705EA7"/>
    <w:rsid w:val="007640F3"/>
    <w:rsid w:val="00770DAD"/>
    <w:rsid w:val="007B7017"/>
    <w:rsid w:val="007C1BE3"/>
    <w:rsid w:val="007C3E24"/>
    <w:rsid w:val="007E5D25"/>
    <w:rsid w:val="007F2BA2"/>
    <w:rsid w:val="007F64A6"/>
    <w:rsid w:val="0080703F"/>
    <w:rsid w:val="008144ED"/>
    <w:rsid w:val="00826038"/>
    <w:rsid w:val="00872402"/>
    <w:rsid w:val="008C2618"/>
    <w:rsid w:val="00932C8D"/>
    <w:rsid w:val="0093750D"/>
    <w:rsid w:val="00940E4A"/>
    <w:rsid w:val="0096271C"/>
    <w:rsid w:val="00962FBD"/>
    <w:rsid w:val="009672BB"/>
    <w:rsid w:val="00986BA0"/>
    <w:rsid w:val="00991ABD"/>
    <w:rsid w:val="00997B49"/>
    <w:rsid w:val="009B4EAA"/>
    <w:rsid w:val="009C6509"/>
    <w:rsid w:val="00A11660"/>
    <w:rsid w:val="00A25BF9"/>
    <w:rsid w:val="00A63231"/>
    <w:rsid w:val="00AA0461"/>
    <w:rsid w:val="00AF78EA"/>
    <w:rsid w:val="00B1359F"/>
    <w:rsid w:val="00B25325"/>
    <w:rsid w:val="00B74E5F"/>
    <w:rsid w:val="00B819EB"/>
    <w:rsid w:val="00BA65D0"/>
    <w:rsid w:val="00BD453E"/>
    <w:rsid w:val="00BE4837"/>
    <w:rsid w:val="00BF19C5"/>
    <w:rsid w:val="00C0454D"/>
    <w:rsid w:val="00C17C42"/>
    <w:rsid w:val="00C17D89"/>
    <w:rsid w:val="00C24877"/>
    <w:rsid w:val="00C26F3A"/>
    <w:rsid w:val="00C42903"/>
    <w:rsid w:val="00C73FF4"/>
    <w:rsid w:val="00CA1777"/>
    <w:rsid w:val="00CA6899"/>
    <w:rsid w:val="00CB02E1"/>
    <w:rsid w:val="00CB664D"/>
    <w:rsid w:val="00D11BCC"/>
    <w:rsid w:val="00D40AA3"/>
    <w:rsid w:val="00D75F66"/>
    <w:rsid w:val="00D77457"/>
    <w:rsid w:val="00D852EC"/>
    <w:rsid w:val="00DA7D9B"/>
    <w:rsid w:val="00DC6185"/>
    <w:rsid w:val="00DD34EF"/>
    <w:rsid w:val="00DE44AF"/>
    <w:rsid w:val="00DF30E0"/>
    <w:rsid w:val="00DF3A94"/>
    <w:rsid w:val="00DF427D"/>
    <w:rsid w:val="00E260B8"/>
    <w:rsid w:val="00E31510"/>
    <w:rsid w:val="00E328DE"/>
    <w:rsid w:val="00E86535"/>
    <w:rsid w:val="00E91F74"/>
    <w:rsid w:val="00EA3498"/>
    <w:rsid w:val="00EA6F5B"/>
    <w:rsid w:val="00EC0261"/>
    <w:rsid w:val="00EC57E0"/>
    <w:rsid w:val="00ED0A18"/>
    <w:rsid w:val="00EE3148"/>
    <w:rsid w:val="00EE3695"/>
    <w:rsid w:val="00EF2BE9"/>
    <w:rsid w:val="00F0585F"/>
    <w:rsid w:val="00F47B10"/>
    <w:rsid w:val="00FB22A5"/>
    <w:rsid w:val="00FE31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fillcolor="#9c0">
      <v:fill color="#9c0"/>
    </o:shapedefaults>
    <o:shapelayout v:ext="edit">
      <o:idmap v:ext="edit" data="1"/>
      <o:rules v:ext="edit">
        <o:r id="V:Rule1" type="callout" idref="#_x0000_s1028"/>
        <o:r id="V:Rule2" type="callout" idref="#_x0000_s1034"/>
        <o:r id="V:Rule3" type="callout" idref="#_x0000_s1031"/>
        <o:r id="V:Rule4" type="callout" idref="#_x0000_s1033"/>
        <o:r id="V:Rule5" type="callout" idref="#_x0000_s1030"/>
        <o:r id="V:Rule6" type="callout" idref="#_x0000_s1029"/>
        <o:r id="V:Rule7" type="callout"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A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D0A18"/>
    <w:pPr>
      <w:keepNext/>
      <w:numPr>
        <w:numId w:val="1"/>
      </w:numPr>
      <w:jc w:val="center"/>
      <w:outlineLvl w:val="0"/>
    </w:pPr>
    <w:rPr>
      <w:sz w:val="28"/>
    </w:rPr>
  </w:style>
  <w:style w:type="paragraph" w:styleId="2">
    <w:name w:val="heading 2"/>
    <w:basedOn w:val="a"/>
    <w:next w:val="a"/>
    <w:link w:val="20"/>
    <w:uiPriority w:val="9"/>
    <w:semiHidden/>
    <w:unhideWhenUsed/>
    <w:qFormat/>
    <w:rsid w:val="007E5D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ED0A18"/>
    <w:pPr>
      <w:keepNext/>
      <w:jc w:val="center"/>
      <w:outlineLvl w:val="2"/>
    </w:pPr>
    <w:rPr>
      <w:sz w:val="28"/>
    </w:rPr>
  </w:style>
  <w:style w:type="paragraph" w:styleId="4">
    <w:name w:val="heading 4"/>
    <w:basedOn w:val="a"/>
    <w:next w:val="a"/>
    <w:link w:val="40"/>
    <w:qFormat/>
    <w:rsid w:val="00ED0A18"/>
    <w:pPr>
      <w:keepNext/>
      <w:jc w:val="center"/>
      <w:outlineLvl w:val="3"/>
    </w:pPr>
    <w:rPr>
      <w:b/>
      <w:bCs/>
      <w:i/>
      <w:iCs/>
      <w:sz w:val="28"/>
    </w:rPr>
  </w:style>
  <w:style w:type="paragraph" w:styleId="5">
    <w:name w:val="heading 5"/>
    <w:basedOn w:val="a"/>
    <w:next w:val="a"/>
    <w:link w:val="50"/>
    <w:qFormat/>
    <w:rsid w:val="00ED0A18"/>
    <w:pPr>
      <w:keepNext/>
      <w:ind w:firstLine="709"/>
      <w:jc w:val="center"/>
      <w:outlineLvl w:val="4"/>
    </w:pPr>
    <w:rPr>
      <w:sz w:val="28"/>
    </w:rPr>
  </w:style>
  <w:style w:type="paragraph" w:styleId="6">
    <w:name w:val="heading 6"/>
    <w:basedOn w:val="a"/>
    <w:next w:val="a"/>
    <w:link w:val="60"/>
    <w:qFormat/>
    <w:rsid w:val="00ED0A18"/>
    <w:pPr>
      <w:keepNext/>
      <w:jc w:val="center"/>
      <w:outlineLvl w:val="5"/>
    </w:pPr>
    <w:rPr>
      <w:b/>
      <w:bCs/>
      <w:i/>
      <w:iCs/>
      <w:color w:val="0000FF"/>
      <w:sz w:val="28"/>
      <w:szCs w:val="28"/>
    </w:rPr>
  </w:style>
  <w:style w:type="paragraph" w:styleId="9">
    <w:name w:val="heading 9"/>
    <w:basedOn w:val="a"/>
    <w:next w:val="a"/>
    <w:link w:val="90"/>
    <w:qFormat/>
    <w:rsid w:val="00ED0A18"/>
    <w:pPr>
      <w:keepNext/>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0A18"/>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ED0A18"/>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ED0A18"/>
    <w:rPr>
      <w:rFonts w:ascii="Times New Roman" w:eastAsia="Times New Roman" w:hAnsi="Times New Roman" w:cs="Times New Roman"/>
      <w:b/>
      <w:bCs/>
      <w:i/>
      <w:iCs/>
      <w:sz w:val="28"/>
      <w:szCs w:val="24"/>
      <w:lang w:eastAsia="ru-RU"/>
    </w:rPr>
  </w:style>
  <w:style w:type="character" w:customStyle="1" w:styleId="50">
    <w:name w:val="Заголовок 5 Знак"/>
    <w:basedOn w:val="a0"/>
    <w:link w:val="5"/>
    <w:rsid w:val="00ED0A18"/>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ED0A18"/>
    <w:rPr>
      <w:rFonts w:ascii="Times New Roman" w:eastAsia="Times New Roman" w:hAnsi="Times New Roman" w:cs="Times New Roman"/>
      <w:b/>
      <w:bCs/>
      <w:i/>
      <w:iCs/>
      <w:color w:val="0000FF"/>
      <w:sz w:val="28"/>
      <w:szCs w:val="28"/>
      <w:lang w:eastAsia="ru-RU"/>
    </w:rPr>
  </w:style>
  <w:style w:type="character" w:customStyle="1" w:styleId="90">
    <w:name w:val="Заголовок 9 Знак"/>
    <w:basedOn w:val="a0"/>
    <w:link w:val="9"/>
    <w:rsid w:val="00ED0A18"/>
    <w:rPr>
      <w:rFonts w:ascii="Times New Roman" w:eastAsia="Times New Roman" w:hAnsi="Times New Roman" w:cs="Times New Roman"/>
      <w:sz w:val="28"/>
      <w:szCs w:val="24"/>
      <w:lang w:eastAsia="ru-RU"/>
    </w:rPr>
  </w:style>
  <w:style w:type="paragraph" w:styleId="a3">
    <w:name w:val="Title"/>
    <w:basedOn w:val="a"/>
    <w:link w:val="a4"/>
    <w:qFormat/>
    <w:rsid w:val="00ED0A18"/>
    <w:pPr>
      <w:jc w:val="center"/>
    </w:pPr>
    <w:rPr>
      <w:sz w:val="28"/>
    </w:rPr>
  </w:style>
  <w:style w:type="character" w:customStyle="1" w:styleId="a4">
    <w:name w:val="Название Знак"/>
    <w:basedOn w:val="a0"/>
    <w:link w:val="a3"/>
    <w:rsid w:val="00ED0A18"/>
    <w:rPr>
      <w:rFonts w:ascii="Times New Roman" w:eastAsia="Times New Roman" w:hAnsi="Times New Roman" w:cs="Times New Roman"/>
      <w:sz w:val="28"/>
      <w:szCs w:val="24"/>
      <w:lang w:eastAsia="ru-RU"/>
    </w:rPr>
  </w:style>
  <w:style w:type="paragraph" w:styleId="a5">
    <w:name w:val="Body Text Indent"/>
    <w:basedOn w:val="a"/>
    <w:link w:val="a6"/>
    <w:rsid w:val="00ED0A18"/>
    <w:pPr>
      <w:ind w:firstLine="709"/>
      <w:jc w:val="both"/>
    </w:pPr>
    <w:rPr>
      <w:sz w:val="28"/>
    </w:rPr>
  </w:style>
  <w:style w:type="character" w:customStyle="1" w:styleId="a6">
    <w:name w:val="Основной текст с отступом Знак"/>
    <w:basedOn w:val="a0"/>
    <w:link w:val="a5"/>
    <w:rsid w:val="00ED0A18"/>
    <w:rPr>
      <w:rFonts w:ascii="Times New Roman" w:eastAsia="Times New Roman" w:hAnsi="Times New Roman" w:cs="Times New Roman"/>
      <w:sz w:val="28"/>
      <w:szCs w:val="24"/>
      <w:lang w:eastAsia="ru-RU"/>
    </w:rPr>
  </w:style>
  <w:style w:type="paragraph" w:styleId="21">
    <w:name w:val="Body Text Indent 2"/>
    <w:basedOn w:val="a"/>
    <w:link w:val="22"/>
    <w:rsid w:val="00ED0A18"/>
    <w:pPr>
      <w:ind w:left="709"/>
      <w:jc w:val="both"/>
    </w:pPr>
    <w:rPr>
      <w:sz w:val="28"/>
    </w:rPr>
  </w:style>
  <w:style w:type="character" w:customStyle="1" w:styleId="22">
    <w:name w:val="Основной текст с отступом 2 Знак"/>
    <w:basedOn w:val="a0"/>
    <w:link w:val="21"/>
    <w:rsid w:val="00ED0A18"/>
    <w:rPr>
      <w:rFonts w:ascii="Times New Roman" w:eastAsia="Times New Roman" w:hAnsi="Times New Roman" w:cs="Times New Roman"/>
      <w:sz w:val="28"/>
      <w:szCs w:val="24"/>
      <w:lang w:eastAsia="ru-RU"/>
    </w:rPr>
  </w:style>
  <w:style w:type="paragraph" w:styleId="31">
    <w:name w:val="Body Text Indent 3"/>
    <w:basedOn w:val="a"/>
    <w:link w:val="32"/>
    <w:rsid w:val="00ED0A18"/>
    <w:pPr>
      <w:ind w:left="1069"/>
      <w:jc w:val="both"/>
    </w:pPr>
    <w:rPr>
      <w:b/>
      <w:bCs/>
      <w:color w:val="800080"/>
      <w:sz w:val="28"/>
      <w:szCs w:val="28"/>
    </w:rPr>
  </w:style>
  <w:style w:type="character" w:customStyle="1" w:styleId="32">
    <w:name w:val="Основной текст с отступом 3 Знак"/>
    <w:basedOn w:val="a0"/>
    <w:link w:val="31"/>
    <w:rsid w:val="00ED0A18"/>
    <w:rPr>
      <w:rFonts w:ascii="Times New Roman" w:eastAsia="Times New Roman" w:hAnsi="Times New Roman" w:cs="Times New Roman"/>
      <w:b/>
      <w:bCs/>
      <w:color w:val="800080"/>
      <w:sz w:val="28"/>
      <w:szCs w:val="28"/>
      <w:lang w:eastAsia="ru-RU"/>
    </w:rPr>
  </w:style>
  <w:style w:type="table" w:styleId="a7">
    <w:name w:val="Table Grid"/>
    <w:basedOn w:val="a1"/>
    <w:rsid w:val="00ED0A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a9"/>
    <w:semiHidden/>
    <w:rsid w:val="00ED0A18"/>
    <w:pPr>
      <w:shd w:val="clear" w:color="auto" w:fill="000080"/>
    </w:pPr>
    <w:rPr>
      <w:rFonts w:ascii="Tahoma" w:hAnsi="Tahoma" w:cs="Tahoma"/>
      <w:sz w:val="20"/>
      <w:szCs w:val="20"/>
    </w:rPr>
  </w:style>
  <w:style w:type="character" w:customStyle="1" w:styleId="a9">
    <w:name w:val="Схема документа Знак"/>
    <w:basedOn w:val="a0"/>
    <w:link w:val="a8"/>
    <w:semiHidden/>
    <w:rsid w:val="00ED0A18"/>
    <w:rPr>
      <w:rFonts w:ascii="Tahoma" w:eastAsia="Times New Roman" w:hAnsi="Tahoma" w:cs="Tahoma"/>
      <w:sz w:val="20"/>
      <w:szCs w:val="20"/>
      <w:shd w:val="clear" w:color="auto" w:fill="000080"/>
      <w:lang w:eastAsia="ru-RU"/>
    </w:rPr>
  </w:style>
  <w:style w:type="paragraph" w:styleId="aa">
    <w:name w:val="Balloon Text"/>
    <w:basedOn w:val="a"/>
    <w:link w:val="ab"/>
    <w:semiHidden/>
    <w:rsid w:val="00ED0A18"/>
    <w:rPr>
      <w:rFonts w:ascii="Tahoma" w:hAnsi="Tahoma" w:cs="Tahoma"/>
      <w:sz w:val="16"/>
      <w:szCs w:val="16"/>
    </w:rPr>
  </w:style>
  <w:style w:type="character" w:customStyle="1" w:styleId="ab">
    <w:name w:val="Текст выноски Знак"/>
    <w:basedOn w:val="a0"/>
    <w:link w:val="aa"/>
    <w:semiHidden/>
    <w:rsid w:val="00ED0A18"/>
    <w:rPr>
      <w:rFonts w:ascii="Tahoma" w:eastAsia="Times New Roman" w:hAnsi="Tahoma" w:cs="Tahoma"/>
      <w:sz w:val="16"/>
      <w:szCs w:val="16"/>
      <w:lang w:eastAsia="ru-RU"/>
    </w:rPr>
  </w:style>
  <w:style w:type="paragraph" w:styleId="ac">
    <w:name w:val="footer"/>
    <w:basedOn w:val="a"/>
    <w:link w:val="ad"/>
    <w:rsid w:val="00ED0A18"/>
    <w:pPr>
      <w:tabs>
        <w:tab w:val="center" w:pos="4677"/>
        <w:tab w:val="right" w:pos="9355"/>
      </w:tabs>
    </w:pPr>
  </w:style>
  <w:style w:type="character" w:customStyle="1" w:styleId="ad">
    <w:name w:val="Нижний колонтитул Знак"/>
    <w:basedOn w:val="a0"/>
    <w:link w:val="ac"/>
    <w:rsid w:val="00ED0A18"/>
    <w:rPr>
      <w:rFonts w:ascii="Times New Roman" w:eastAsia="Times New Roman" w:hAnsi="Times New Roman" w:cs="Times New Roman"/>
      <w:sz w:val="24"/>
      <w:szCs w:val="24"/>
      <w:lang w:eastAsia="ru-RU"/>
    </w:rPr>
  </w:style>
  <w:style w:type="character" w:styleId="ae">
    <w:name w:val="page number"/>
    <w:basedOn w:val="a0"/>
    <w:rsid w:val="00ED0A18"/>
  </w:style>
  <w:style w:type="paragraph" w:styleId="23">
    <w:name w:val="Body Text 2"/>
    <w:basedOn w:val="a"/>
    <w:link w:val="24"/>
    <w:rsid w:val="00ED0A18"/>
    <w:pPr>
      <w:spacing w:after="120" w:line="480" w:lineRule="auto"/>
    </w:pPr>
  </w:style>
  <w:style w:type="character" w:customStyle="1" w:styleId="24">
    <w:name w:val="Основной текст 2 Знак"/>
    <w:basedOn w:val="a0"/>
    <w:link w:val="23"/>
    <w:rsid w:val="00ED0A18"/>
    <w:rPr>
      <w:rFonts w:ascii="Times New Roman" w:eastAsia="Times New Roman" w:hAnsi="Times New Roman" w:cs="Times New Roman"/>
      <w:sz w:val="24"/>
      <w:szCs w:val="24"/>
      <w:lang w:eastAsia="ru-RU"/>
    </w:rPr>
  </w:style>
  <w:style w:type="paragraph" w:customStyle="1" w:styleId="FR1">
    <w:name w:val="FR1"/>
    <w:rsid w:val="00ED0A18"/>
    <w:pPr>
      <w:widowControl w:val="0"/>
      <w:spacing w:before="20" w:after="0" w:line="240" w:lineRule="auto"/>
      <w:ind w:left="5600"/>
    </w:pPr>
    <w:rPr>
      <w:rFonts w:ascii="Arial" w:eastAsia="Times New Roman" w:hAnsi="Arial" w:cs="Times New Roman"/>
      <w:b/>
      <w:snapToGrid w:val="0"/>
      <w:sz w:val="20"/>
      <w:szCs w:val="20"/>
      <w:lang w:eastAsia="ru-RU"/>
    </w:rPr>
  </w:style>
  <w:style w:type="paragraph" w:styleId="af">
    <w:name w:val="Body Text"/>
    <w:basedOn w:val="a"/>
    <w:link w:val="af0"/>
    <w:rsid w:val="00ED0A18"/>
    <w:pPr>
      <w:spacing w:after="120"/>
    </w:pPr>
  </w:style>
  <w:style w:type="character" w:customStyle="1" w:styleId="af0">
    <w:name w:val="Основной текст Знак"/>
    <w:basedOn w:val="a0"/>
    <w:link w:val="af"/>
    <w:rsid w:val="00ED0A18"/>
    <w:rPr>
      <w:rFonts w:ascii="Times New Roman" w:eastAsia="Times New Roman" w:hAnsi="Times New Roman" w:cs="Times New Roman"/>
      <w:sz w:val="24"/>
      <w:szCs w:val="24"/>
      <w:lang w:eastAsia="ru-RU"/>
    </w:rPr>
  </w:style>
  <w:style w:type="paragraph" w:customStyle="1" w:styleId="11">
    <w:name w:val="Стиль1"/>
    <w:rsid w:val="00ED0A18"/>
    <w:pPr>
      <w:widowControl w:val="0"/>
      <w:spacing w:after="0" w:line="240" w:lineRule="auto"/>
    </w:pPr>
    <w:rPr>
      <w:rFonts w:ascii="Times New Roman" w:eastAsia="Times New Roman" w:hAnsi="Times New Roman" w:cs="Times New Roman"/>
      <w:snapToGrid w:val="0"/>
      <w:sz w:val="28"/>
      <w:szCs w:val="20"/>
      <w:lang w:eastAsia="ru-RU"/>
    </w:rPr>
  </w:style>
  <w:style w:type="paragraph" w:styleId="af1">
    <w:name w:val="Normal (Web)"/>
    <w:basedOn w:val="a"/>
    <w:uiPriority w:val="99"/>
    <w:rsid w:val="00ED0A18"/>
    <w:pPr>
      <w:spacing w:before="100" w:beforeAutospacing="1" w:after="100" w:afterAutospacing="1"/>
    </w:pPr>
  </w:style>
  <w:style w:type="character" w:styleId="af2">
    <w:name w:val="Emphasis"/>
    <w:basedOn w:val="a0"/>
    <w:qFormat/>
    <w:rsid w:val="00D75F66"/>
    <w:rPr>
      <w:rFonts w:ascii="Arial" w:hAnsi="Arial" w:cs="Arial"/>
      <w:i/>
      <w:iCs/>
      <w:sz w:val="22"/>
      <w:szCs w:val="22"/>
    </w:rPr>
  </w:style>
  <w:style w:type="paragraph" w:styleId="af3">
    <w:name w:val="List Paragraph"/>
    <w:basedOn w:val="a"/>
    <w:uiPriority w:val="34"/>
    <w:qFormat/>
    <w:rsid w:val="00E86535"/>
    <w:pPr>
      <w:ind w:left="720"/>
      <w:contextualSpacing/>
    </w:pPr>
  </w:style>
  <w:style w:type="table" w:customStyle="1" w:styleId="12">
    <w:name w:val="Светлая заливка1"/>
    <w:basedOn w:val="a1"/>
    <w:uiPriority w:val="60"/>
    <w:rsid w:val="00705EA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
    <w:name w:val="Light Grid Accent 2"/>
    <w:basedOn w:val="a1"/>
    <w:uiPriority w:val="62"/>
    <w:rsid w:val="00705EA7"/>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20">
    <w:name w:val="Заголовок 2 Знак"/>
    <w:basedOn w:val="a0"/>
    <w:link w:val="2"/>
    <w:uiPriority w:val="9"/>
    <w:semiHidden/>
    <w:rsid w:val="007E5D25"/>
    <w:rPr>
      <w:rFonts w:asciiTheme="majorHAnsi" w:eastAsiaTheme="majorEastAsia" w:hAnsiTheme="majorHAnsi" w:cstheme="majorBidi"/>
      <w:b/>
      <w:bCs/>
      <w:color w:val="4F81BD" w:themeColor="accent1"/>
      <w:sz w:val="26"/>
      <w:szCs w:val="26"/>
      <w:lang w:eastAsia="ru-RU"/>
    </w:rPr>
  </w:style>
  <w:style w:type="character" w:styleId="af4">
    <w:name w:val="Strong"/>
    <w:basedOn w:val="a0"/>
    <w:uiPriority w:val="22"/>
    <w:qFormat/>
    <w:rsid w:val="007E5D25"/>
    <w:rPr>
      <w:b/>
      <w:bCs/>
    </w:rPr>
  </w:style>
  <w:style w:type="character" w:styleId="af5">
    <w:name w:val="Hyperlink"/>
    <w:basedOn w:val="a0"/>
    <w:uiPriority w:val="99"/>
    <w:semiHidden/>
    <w:unhideWhenUsed/>
    <w:rsid w:val="007E5D25"/>
    <w:rPr>
      <w:color w:val="0000FF"/>
      <w:u w:val="single"/>
    </w:rPr>
  </w:style>
  <w:style w:type="paragraph" w:styleId="af6">
    <w:name w:val="No Spacing"/>
    <w:uiPriority w:val="1"/>
    <w:qFormat/>
    <w:rsid w:val="00770DAD"/>
    <w:pPr>
      <w:spacing w:after="0" w:line="240" w:lineRule="auto"/>
    </w:pPr>
  </w:style>
  <w:style w:type="paragraph" w:customStyle="1" w:styleId="Default">
    <w:name w:val="Default"/>
    <w:rsid w:val="00601BE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16845193">
      <w:bodyDiv w:val="1"/>
      <w:marLeft w:val="0"/>
      <w:marRight w:val="0"/>
      <w:marTop w:val="0"/>
      <w:marBottom w:val="0"/>
      <w:divBdr>
        <w:top w:val="none" w:sz="0" w:space="0" w:color="auto"/>
        <w:left w:val="none" w:sz="0" w:space="0" w:color="auto"/>
        <w:bottom w:val="none" w:sz="0" w:space="0" w:color="auto"/>
        <w:right w:val="none" w:sz="0" w:space="0" w:color="auto"/>
      </w:divBdr>
    </w:div>
    <w:div w:id="1183009174">
      <w:bodyDiv w:val="1"/>
      <w:marLeft w:val="0"/>
      <w:marRight w:val="0"/>
      <w:marTop w:val="0"/>
      <w:marBottom w:val="0"/>
      <w:divBdr>
        <w:top w:val="none" w:sz="0" w:space="0" w:color="auto"/>
        <w:left w:val="none" w:sz="0" w:space="0" w:color="auto"/>
        <w:bottom w:val="none" w:sz="0" w:space="0" w:color="auto"/>
        <w:right w:val="none" w:sz="0" w:space="0" w:color="auto"/>
      </w:divBdr>
    </w:div>
    <w:div w:id="1515192328">
      <w:bodyDiv w:val="1"/>
      <w:marLeft w:val="0"/>
      <w:marRight w:val="0"/>
      <w:marTop w:val="0"/>
      <w:marBottom w:val="0"/>
      <w:divBdr>
        <w:top w:val="none" w:sz="0" w:space="0" w:color="auto"/>
        <w:left w:val="none" w:sz="0" w:space="0" w:color="auto"/>
        <w:bottom w:val="none" w:sz="0" w:space="0" w:color="auto"/>
        <w:right w:val="none" w:sz="0" w:space="0" w:color="auto"/>
      </w:divBdr>
    </w:div>
    <w:div w:id="195921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ypk.baev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C387506-234D-42BD-9D73-EE56755EA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1133</TotalTime>
  <Pages>1</Pages>
  <Words>10288</Words>
  <Characters>58648</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19</cp:revision>
  <cp:lastPrinted>2017-05-25T08:15:00Z</cp:lastPrinted>
  <dcterms:created xsi:type="dcterms:W3CDTF">2021-01-27T04:02:00Z</dcterms:created>
  <dcterms:modified xsi:type="dcterms:W3CDTF">2021-02-18T09:44:00Z</dcterms:modified>
</cp:coreProperties>
</file>