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79" w:rsidRPr="00412CD8" w:rsidRDefault="00336379" w:rsidP="0033637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CD8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«Баевский центр детского творчества и профессионального обучения Алтайского края»</w:t>
      </w:r>
    </w:p>
    <w:p w:rsidR="00336379" w:rsidRPr="00F82A64" w:rsidRDefault="00336379" w:rsidP="00336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Pr="00F82A64" w:rsidRDefault="00336379" w:rsidP="00336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Pr="00F82A64" w:rsidRDefault="00336379" w:rsidP="00336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Pr="00F82A64" w:rsidRDefault="00336379" w:rsidP="00336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Pr="00F82A64" w:rsidRDefault="00336379" w:rsidP="00336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Pr="00F82A64" w:rsidRDefault="00336379" w:rsidP="00336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Pr="00F82A64" w:rsidRDefault="00336379" w:rsidP="0033637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379" w:rsidRPr="00F82A64" w:rsidRDefault="00336379" w:rsidP="0033637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занятие,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посвященное</w:t>
      </w:r>
      <w:r w:rsidR="00934F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D88">
        <w:rPr>
          <w:rFonts w:ascii="Times New Roman" w:hAnsi="Times New Roman" w:cs="Times New Roman"/>
          <w:bCs/>
          <w:color w:val="000000"/>
          <w:sz w:val="28"/>
          <w:szCs w:val="28"/>
        </w:rPr>
        <w:t>снятию</w:t>
      </w:r>
      <w:r w:rsidRPr="003363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блокады Ленинграда</w:t>
      </w:r>
      <w:r>
        <w:rPr>
          <w:rFonts w:ascii="Times New Roman" w:hAnsi="Times New Roman" w:cs="Times New Roman"/>
          <w:sz w:val="28"/>
          <w:szCs w:val="28"/>
        </w:rPr>
        <w:t xml:space="preserve"> в объединении «Русский как иностранный»</w:t>
      </w:r>
    </w:p>
    <w:p w:rsidR="00336379" w:rsidRPr="001705FF" w:rsidRDefault="00336379" w:rsidP="00336379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F82A64">
        <w:rPr>
          <w:b/>
          <w:sz w:val="28"/>
          <w:szCs w:val="28"/>
        </w:rPr>
        <w:t xml:space="preserve">Тема: </w:t>
      </w:r>
      <w:r>
        <w:rPr>
          <w:b/>
          <w:bCs/>
          <w:color w:val="000000"/>
          <w:sz w:val="28"/>
          <w:szCs w:val="28"/>
        </w:rPr>
        <w:t xml:space="preserve">«Читаем блокадную книгу» </w:t>
      </w:r>
    </w:p>
    <w:p w:rsidR="00336379" w:rsidRPr="00F82A64" w:rsidRDefault="00336379" w:rsidP="0033637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379" w:rsidRPr="00F82A64" w:rsidRDefault="00336379" w:rsidP="0033637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379" w:rsidRPr="00F82A64" w:rsidRDefault="00336379" w:rsidP="00336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Pr="00F82A64" w:rsidRDefault="00336379" w:rsidP="00336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Pr="00F82A64" w:rsidRDefault="00336379" w:rsidP="00336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Default="00336379" w:rsidP="00336379">
      <w:pPr>
        <w:widowControl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Default="00336379" w:rsidP="00336379">
      <w:pPr>
        <w:widowControl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Default="00336379" w:rsidP="00336379">
      <w:pPr>
        <w:widowControl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Default="00336379" w:rsidP="00336379">
      <w:pPr>
        <w:widowControl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Default="00336379" w:rsidP="00336379">
      <w:pPr>
        <w:widowControl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Default="00336379" w:rsidP="00336379">
      <w:pPr>
        <w:widowControl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Default="00336379" w:rsidP="00336379">
      <w:pPr>
        <w:widowControl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Default="00336379" w:rsidP="00336379">
      <w:pPr>
        <w:widowControl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Default="00336379" w:rsidP="00336379">
      <w:pPr>
        <w:widowControl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Default="00336379" w:rsidP="003363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Default="00336379" w:rsidP="00336379">
      <w:pPr>
        <w:widowControl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Default="008162CA" w:rsidP="008162CA">
      <w:pPr>
        <w:widowControl w:val="0"/>
        <w:spacing w:after="0" w:line="240" w:lineRule="auto"/>
        <w:ind w:left="353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36379" w:rsidRPr="00F82A64" w:rsidRDefault="00336379" w:rsidP="00336379">
      <w:pPr>
        <w:widowControl w:val="0"/>
        <w:spacing w:after="0" w:line="240" w:lineRule="auto"/>
        <w:ind w:left="35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A64">
        <w:rPr>
          <w:rFonts w:ascii="Times New Roman" w:hAnsi="Times New Roman" w:cs="Times New Roman"/>
          <w:sz w:val="28"/>
          <w:szCs w:val="28"/>
        </w:rPr>
        <w:t>Печатнова Ульяна Александровна</w:t>
      </w:r>
    </w:p>
    <w:p w:rsidR="00336379" w:rsidRPr="00F82A64" w:rsidRDefault="00336379" w:rsidP="00336379">
      <w:pPr>
        <w:widowControl w:val="0"/>
        <w:spacing w:after="0" w:line="240" w:lineRule="auto"/>
        <w:ind w:left="4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336379" w:rsidRPr="00F82A64" w:rsidRDefault="00336379" w:rsidP="00336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Pr="00F82A64" w:rsidRDefault="00336379" w:rsidP="00336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Pr="00F82A64" w:rsidRDefault="00336379" w:rsidP="00336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Pr="00F82A64" w:rsidRDefault="00336379" w:rsidP="00336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6379" w:rsidRPr="00F82A64" w:rsidRDefault="00336379" w:rsidP="00336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Default="00336379" w:rsidP="00336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379" w:rsidRDefault="00336379" w:rsidP="00336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FF" w:rsidRPr="001705FF" w:rsidRDefault="00336379" w:rsidP="00A56E67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Январь</w:t>
      </w:r>
      <w:r w:rsidRPr="00F82A64">
        <w:rPr>
          <w:sz w:val="28"/>
          <w:szCs w:val="28"/>
        </w:rPr>
        <w:t>, 20</w:t>
      </w:r>
      <w:bookmarkStart w:id="0" w:name="_GoBack"/>
      <w:bookmarkEnd w:id="0"/>
      <w:r>
        <w:rPr>
          <w:sz w:val="28"/>
          <w:szCs w:val="28"/>
        </w:rPr>
        <w:t>25</w:t>
      </w:r>
      <w:r w:rsidR="001705FF">
        <w:rPr>
          <w:b/>
          <w:bCs/>
          <w:color w:val="000000"/>
          <w:sz w:val="28"/>
          <w:szCs w:val="28"/>
        </w:rPr>
        <w:t xml:space="preserve"> </w:t>
      </w:r>
    </w:p>
    <w:p w:rsidR="001705FF" w:rsidRPr="001705FF" w:rsidRDefault="001705FF" w:rsidP="001705FF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1705FF">
        <w:rPr>
          <w:b/>
          <w:bCs/>
          <w:color w:val="000000"/>
          <w:sz w:val="28"/>
          <w:szCs w:val="28"/>
        </w:rPr>
        <w:lastRenderedPageBreak/>
        <w:t>Цели</w:t>
      </w:r>
      <w:r>
        <w:rPr>
          <w:b/>
          <w:bCs/>
          <w:color w:val="000000"/>
          <w:sz w:val="28"/>
          <w:szCs w:val="28"/>
        </w:rPr>
        <w:t>:</w:t>
      </w:r>
    </w:p>
    <w:p w:rsidR="001705FF" w:rsidRDefault="00412CD8" w:rsidP="001705FF">
      <w:pPr>
        <w:pStyle w:val="a3"/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1705FF" w:rsidRPr="001705FF">
        <w:rPr>
          <w:bCs/>
          <w:color w:val="000000"/>
          <w:sz w:val="28"/>
          <w:szCs w:val="28"/>
        </w:rPr>
        <w:t>ознакомить учащихся с литературным произведени</w:t>
      </w:r>
      <w:r w:rsidR="001705FF">
        <w:rPr>
          <w:bCs/>
          <w:color w:val="000000"/>
          <w:sz w:val="28"/>
          <w:szCs w:val="28"/>
        </w:rPr>
        <w:t>ем, посвящённым</w:t>
      </w:r>
      <w:r w:rsidR="001705FF" w:rsidRPr="001705FF">
        <w:rPr>
          <w:bCs/>
          <w:color w:val="000000"/>
          <w:sz w:val="28"/>
          <w:szCs w:val="28"/>
        </w:rPr>
        <w:t xml:space="preserve"> теме блокадного Ленинграда;</w:t>
      </w:r>
    </w:p>
    <w:p w:rsidR="001705FF" w:rsidRDefault="00412CD8" w:rsidP="001705FF">
      <w:pPr>
        <w:pStyle w:val="a3"/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1705FF" w:rsidRPr="001705FF">
        <w:rPr>
          <w:bCs/>
          <w:color w:val="000000"/>
          <w:sz w:val="28"/>
          <w:szCs w:val="28"/>
        </w:rPr>
        <w:t>азвивать интерес к отечественной литературе и истории</w:t>
      </w:r>
      <w:r w:rsidR="001705FF">
        <w:rPr>
          <w:bCs/>
          <w:color w:val="000000"/>
          <w:sz w:val="28"/>
          <w:szCs w:val="28"/>
        </w:rPr>
        <w:t>;</w:t>
      </w:r>
    </w:p>
    <w:p w:rsidR="001705FF" w:rsidRPr="001705FF" w:rsidRDefault="00412CD8" w:rsidP="001705FF">
      <w:pPr>
        <w:pStyle w:val="a3"/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1705FF">
        <w:rPr>
          <w:bCs/>
          <w:color w:val="000000"/>
          <w:sz w:val="28"/>
          <w:szCs w:val="28"/>
        </w:rPr>
        <w:t xml:space="preserve">ознакомить </w:t>
      </w:r>
      <w:r w:rsidR="001705FF" w:rsidRPr="001705FF">
        <w:rPr>
          <w:bCs/>
          <w:color w:val="000000"/>
          <w:sz w:val="28"/>
          <w:szCs w:val="28"/>
        </w:rPr>
        <w:t xml:space="preserve">учащихся </w:t>
      </w:r>
      <w:r>
        <w:rPr>
          <w:bCs/>
          <w:color w:val="000000"/>
          <w:sz w:val="28"/>
          <w:szCs w:val="28"/>
        </w:rPr>
        <w:t>с событиями Великой Отечественной войны</w:t>
      </w:r>
      <w:r w:rsidR="001705FF" w:rsidRPr="001705FF">
        <w:rPr>
          <w:bCs/>
          <w:color w:val="000000"/>
          <w:sz w:val="28"/>
          <w:szCs w:val="28"/>
        </w:rPr>
        <w:t>, с историей блокады;</w:t>
      </w:r>
    </w:p>
    <w:p w:rsidR="001705FF" w:rsidRPr="00A56E67" w:rsidRDefault="00412CD8" w:rsidP="001705FF">
      <w:pPr>
        <w:pStyle w:val="a3"/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</w:t>
      </w:r>
      <w:r w:rsidR="001705FF" w:rsidRPr="001705FF">
        <w:rPr>
          <w:bCs/>
          <w:color w:val="000000"/>
          <w:sz w:val="28"/>
          <w:szCs w:val="28"/>
        </w:rPr>
        <w:t>ормировать представление учащихся о долге, мужестве, героизме,</w:t>
      </w:r>
      <w:r w:rsidR="00336379">
        <w:rPr>
          <w:bCs/>
          <w:color w:val="000000"/>
          <w:sz w:val="28"/>
          <w:szCs w:val="28"/>
        </w:rPr>
        <w:t xml:space="preserve"> чувство гордости за свой народ и толерантности к культуре места проживания.</w:t>
      </w:r>
    </w:p>
    <w:p w:rsidR="001705FF" w:rsidRPr="001705FF" w:rsidRDefault="001705FF" w:rsidP="001705FF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1705FF">
        <w:rPr>
          <w:b/>
          <w:bCs/>
          <w:color w:val="000000"/>
          <w:sz w:val="28"/>
          <w:szCs w:val="28"/>
        </w:rPr>
        <w:t>Задачи:</w:t>
      </w:r>
    </w:p>
    <w:p w:rsidR="001705FF" w:rsidRPr="00A56E67" w:rsidRDefault="001705FF" w:rsidP="001705FF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A56E67">
        <w:rPr>
          <w:b/>
          <w:bCs/>
          <w:color w:val="000000"/>
          <w:sz w:val="28"/>
          <w:szCs w:val="28"/>
        </w:rPr>
        <w:t>Обучающие:</w:t>
      </w:r>
    </w:p>
    <w:p w:rsidR="001705FF" w:rsidRDefault="001705FF" w:rsidP="001705FF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1705FF">
        <w:rPr>
          <w:bCs/>
          <w:color w:val="000000"/>
          <w:sz w:val="28"/>
          <w:szCs w:val="28"/>
        </w:rPr>
        <w:t>совершенствовать умения анализировать художественный текст; познакомить с ис</w:t>
      </w:r>
      <w:r>
        <w:rPr>
          <w:bCs/>
          <w:color w:val="000000"/>
          <w:sz w:val="28"/>
          <w:szCs w:val="28"/>
        </w:rPr>
        <w:t>тори</w:t>
      </w:r>
      <w:r w:rsidR="00336379">
        <w:rPr>
          <w:bCs/>
          <w:color w:val="000000"/>
          <w:sz w:val="28"/>
          <w:szCs w:val="28"/>
        </w:rPr>
        <w:t>ческими фактами времён ВОВ;</w:t>
      </w:r>
    </w:p>
    <w:p w:rsidR="001705FF" w:rsidRPr="001705FF" w:rsidRDefault="001705FF" w:rsidP="001705FF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1705FF">
        <w:rPr>
          <w:bCs/>
          <w:color w:val="000000"/>
          <w:sz w:val="28"/>
          <w:szCs w:val="28"/>
        </w:rPr>
        <w:t xml:space="preserve">ввести </w:t>
      </w:r>
      <w:r>
        <w:rPr>
          <w:bCs/>
          <w:color w:val="000000"/>
          <w:sz w:val="28"/>
          <w:szCs w:val="28"/>
        </w:rPr>
        <w:t xml:space="preserve">новые </w:t>
      </w:r>
      <w:r w:rsidRPr="001705FF">
        <w:rPr>
          <w:bCs/>
          <w:color w:val="000000"/>
          <w:sz w:val="28"/>
          <w:szCs w:val="28"/>
        </w:rPr>
        <w:t xml:space="preserve">понятия «блокада», </w:t>
      </w:r>
      <w:r>
        <w:rPr>
          <w:bCs/>
          <w:color w:val="000000"/>
          <w:sz w:val="28"/>
          <w:szCs w:val="28"/>
        </w:rPr>
        <w:t>«фронт», «буржуйка», «бомбоубежище», «взрыв», «воронка».</w:t>
      </w:r>
    </w:p>
    <w:p w:rsidR="001705FF" w:rsidRPr="00A56E67" w:rsidRDefault="001705FF" w:rsidP="001705FF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A56E67">
        <w:rPr>
          <w:b/>
          <w:bCs/>
          <w:color w:val="000000"/>
          <w:sz w:val="28"/>
          <w:szCs w:val="28"/>
        </w:rPr>
        <w:t>Развивающие:</w:t>
      </w:r>
    </w:p>
    <w:p w:rsidR="001705FF" w:rsidRDefault="001705FF" w:rsidP="001705FF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1705FF">
        <w:rPr>
          <w:bCs/>
          <w:color w:val="000000"/>
          <w:sz w:val="28"/>
          <w:szCs w:val="28"/>
        </w:rPr>
        <w:t>развитие познавательного интереса</w:t>
      </w:r>
      <w:r w:rsidR="00336379">
        <w:rPr>
          <w:bCs/>
          <w:color w:val="000000"/>
          <w:sz w:val="28"/>
          <w:szCs w:val="28"/>
        </w:rPr>
        <w:t xml:space="preserve"> к данному историческому факту;</w:t>
      </w:r>
    </w:p>
    <w:p w:rsidR="001705FF" w:rsidRPr="001705FF" w:rsidRDefault="001705FF" w:rsidP="001705FF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1705FF">
        <w:rPr>
          <w:bCs/>
          <w:color w:val="000000"/>
          <w:sz w:val="28"/>
          <w:szCs w:val="28"/>
        </w:rPr>
        <w:t>развитие в</w:t>
      </w:r>
      <w:r w:rsidR="00336379">
        <w:rPr>
          <w:bCs/>
          <w:color w:val="000000"/>
          <w:sz w:val="28"/>
          <w:szCs w:val="28"/>
        </w:rPr>
        <w:t>нимания, памяти, речи, мышления.</w:t>
      </w:r>
    </w:p>
    <w:p w:rsidR="001705FF" w:rsidRPr="00A56E67" w:rsidRDefault="001705FF" w:rsidP="001705FF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A56E67">
        <w:rPr>
          <w:b/>
          <w:bCs/>
          <w:color w:val="000000"/>
          <w:sz w:val="28"/>
          <w:szCs w:val="28"/>
        </w:rPr>
        <w:t>Воспитывающие:</w:t>
      </w:r>
    </w:p>
    <w:p w:rsidR="00BC2676" w:rsidRDefault="00BC2676" w:rsidP="00BC2676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развивать лингвокультурологическую компетенцию;</w:t>
      </w:r>
      <w:r w:rsidRPr="00BC267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воспринимать и понимать культуру изучаемого языка (для детей мигрантов);</w:t>
      </w:r>
    </w:p>
    <w:p w:rsidR="001705FF" w:rsidRPr="001705FF" w:rsidRDefault="00BC2676" w:rsidP="001705FF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1705FF" w:rsidRPr="001705FF">
        <w:rPr>
          <w:bCs/>
          <w:color w:val="000000"/>
          <w:sz w:val="28"/>
          <w:szCs w:val="28"/>
        </w:rPr>
        <w:t>воспитывать любовь</w:t>
      </w:r>
      <w:r w:rsidR="001705FF">
        <w:rPr>
          <w:bCs/>
          <w:color w:val="000000"/>
          <w:sz w:val="28"/>
          <w:szCs w:val="28"/>
        </w:rPr>
        <w:t xml:space="preserve"> и уважение к Родине, героям ВОВ</w:t>
      </w:r>
      <w:r w:rsidR="001705FF" w:rsidRPr="001705FF">
        <w:rPr>
          <w:bCs/>
          <w:color w:val="000000"/>
          <w:sz w:val="28"/>
          <w:szCs w:val="28"/>
        </w:rPr>
        <w:t>, уважение к людям, перенесшим трагедию войны, сострадание и милосердие к людям, находящимся в беде.</w:t>
      </w:r>
    </w:p>
    <w:p w:rsidR="001705FF" w:rsidRPr="001705FF" w:rsidRDefault="001705FF" w:rsidP="001705FF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1705FF">
        <w:rPr>
          <w:b/>
          <w:bCs/>
          <w:color w:val="000000"/>
          <w:sz w:val="28"/>
          <w:szCs w:val="28"/>
        </w:rPr>
        <w:t xml:space="preserve">Методы проведения: </w:t>
      </w:r>
      <w:r w:rsidRPr="00CA7791">
        <w:rPr>
          <w:bCs/>
          <w:color w:val="000000"/>
          <w:sz w:val="28"/>
          <w:szCs w:val="28"/>
        </w:rPr>
        <w:t>словесный, наглядный, репродуктивный</w:t>
      </w:r>
      <w:r w:rsidR="00336379">
        <w:rPr>
          <w:bCs/>
          <w:color w:val="000000"/>
          <w:sz w:val="28"/>
          <w:szCs w:val="28"/>
        </w:rPr>
        <w:t>.</w:t>
      </w:r>
    </w:p>
    <w:p w:rsidR="001705FF" w:rsidRPr="001705FF" w:rsidRDefault="001705FF" w:rsidP="001705FF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1705FF">
        <w:rPr>
          <w:b/>
          <w:bCs/>
          <w:color w:val="000000"/>
          <w:sz w:val="28"/>
          <w:szCs w:val="28"/>
        </w:rPr>
        <w:t xml:space="preserve">Возраст обучающихся: </w:t>
      </w:r>
      <w:r w:rsidR="00CA7791" w:rsidRPr="00CA7791">
        <w:rPr>
          <w:bCs/>
          <w:color w:val="000000"/>
          <w:sz w:val="28"/>
          <w:szCs w:val="28"/>
        </w:rPr>
        <w:t>7</w:t>
      </w:r>
      <w:r w:rsidRPr="00CA7791">
        <w:rPr>
          <w:bCs/>
          <w:color w:val="000000"/>
          <w:sz w:val="28"/>
          <w:szCs w:val="28"/>
        </w:rPr>
        <w:t>-1</w:t>
      </w:r>
      <w:r w:rsidR="00CA7791" w:rsidRPr="00CA7791">
        <w:rPr>
          <w:bCs/>
          <w:color w:val="000000"/>
          <w:sz w:val="28"/>
          <w:szCs w:val="28"/>
        </w:rPr>
        <w:t>2</w:t>
      </w:r>
      <w:r w:rsidRPr="00CA7791">
        <w:rPr>
          <w:bCs/>
          <w:color w:val="000000"/>
          <w:sz w:val="28"/>
          <w:szCs w:val="28"/>
        </w:rPr>
        <w:t xml:space="preserve"> лет</w:t>
      </w:r>
      <w:r w:rsidR="00336379">
        <w:rPr>
          <w:bCs/>
          <w:color w:val="000000"/>
          <w:sz w:val="28"/>
          <w:szCs w:val="28"/>
        </w:rPr>
        <w:t>.</w:t>
      </w:r>
    </w:p>
    <w:p w:rsidR="001705FF" w:rsidRPr="001705FF" w:rsidRDefault="001705FF" w:rsidP="001705FF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1705FF">
        <w:rPr>
          <w:b/>
          <w:bCs/>
          <w:color w:val="000000"/>
          <w:sz w:val="28"/>
          <w:szCs w:val="28"/>
        </w:rPr>
        <w:t xml:space="preserve">Оборудование: </w:t>
      </w:r>
      <w:r w:rsidR="00CA7791" w:rsidRPr="00CA7791">
        <w:rPr>
          <w:bCs/>
          <w:color w:val="000000"/>
          <w:sz w:val="28"/>
          <w:szCs w:val="28"/>
        </w:rPr>
        <w:t>ноутбук</w:t>
      </w:r>
      <w:r w:rsidR="00336379">
        <w:rPr>
          <w:bCs/>
          <w:color w:val="000000"/>
          <w:sz w:val="28"/>
          <w:szCs w:val="28"/>
        </w:rPr>
        <w:t>.</w:t>
      </w:r>
    </w:p>
    <w:p w:rsidR="001705FF" w:rsidRPr="001705FF" w:rsidRDefault="001705FF" w:rsidP="001705FF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1705FF">
        <w:rPr>
          <w:b/>
          <w:bCs/>
          <w:color w:val="000000"/>
          <w:sz w:val="28"/>
          <w:szCs w:val="28"/>
        </w:rPr>
        <w:t>Предварительная работа:</w:t>
      </w:r>
    </w:p>
    <w:p w:rsidR="00CA7791" w:rsidRDefault="001705FF" w:rsidP="001705FF">
      <w:pPr>
        <w:pStyle w:val="a3"/>
        <w:jc w:val="both"/>
        <w:rPr>
          <w:bCs/>
          <w:color w:val="000000"/>
          <w:sz w:val="28"/>
          <w:szCs w:val="28"/>
        </w:rPr>
      </w:pPr>
      <w:r w:rsidRPr="00CA7791">
        <w:rPr>
          <w:bCs/>
          <w:color w:val="000000"/>
          <w:sz w:val="28"/>
          <w:szCs w:val="28"/>
        </w:rPr>
        <w:t xml:space="preserve">Подбор материала к мероприятию: </w:t>
      </w:r>
      <w:r w:rsidR="00CA7791" w:rsidRPr="00CA7791">
        <w:rPr>
          <w:bCs/>
          <w:color w:val="000000"/>
          <w:sz w:val="28"/>
          <w:szCs w:val="28"/>
        </w:rPr>
        <w:t xml:space="preserve">рассказ, </w:t>
      </w:r>
      <w:r w:rsidRPr="00CA7791">
        <w:rPr>
          <w:bCs/>
          <w:color w:val="000000"/>
          <w:sz w:val="28"/>
          <w:szCs w:val="28"/>
        </w:rPr>
        <w:t>иллюстративный</w:t>
      </w:r>
      <w:r w:rsidR="00CA7791">
        <w:rPr>
          <w:bCs/>
          <w:color w:val="000000"/>
          <w:sz w:val="28"/>
          <w:szCs w:val="28"/>
        </w:rPr>
        <w:t xml:space="preserve"> материал.</w:t>
      </w:r>
    </w:p>
    <w:p w:rsidR="001705FF" w:rsidRPr="00336379" w:rsidRDefault="00CA7791" w:rsidP="0033637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D60B94" w:rsidRPr="001705FF" w:rsidRDefault="00D60B94" w:rsidP="00412CD8">
      <w:pPr>
        <w:pStyle w:val="a3"/>
        <w:jc w:val="center"/>
        <w:rPr>
          <w:sz w:val="28"/>
          <w:szCs w:val="28"/>
        </w:rPr>
      </w:pPr>
      <w:r w:rsidRPr="001705FF">
        <w:rPr>
          <w:b/>
          <w:bCs/>
          <w:color w:val="000000"/>
          <w:sz w:val="28"/>
          <w:szCs w:val="28"/>
        </w:rPr>
        <w:lastRenderedPageBreak/>
        <w:t>Ход урока:</w:t>
      </w:r>
    </w:p>
    <w:p w:rsidR="00D60B94" w:rsidRPr="001705FF" w:rsidRDefault="00D60B94" w:rsidP="00D60B94">
      <w:pPr>
        <w:pStyle w:val="a3"/>
        <w:rPr>
          <w:sz w:val="28"/>
          <w:szCs w:val="28"/>
        </w:rPr>
      </w:pPr>
      <w:r w:rsidRPr="001705FF">
        <w:rPr>
          <w:b/>
          <w:bCs/>
          <w:color w:val="000000"/>
          <w:sz w:val="28"/>
          <w:szCs w:val="28"/>
        </w:rPr>
        <w:t>1.</w:t>
      </w:r>
      <w:r w:rsidR="00904D88">
        <w:rPr>
          <w:b/>
          <w:bCs/>
          <w:color w:val="000000"/>
          <w:sz w:val="28"/>
          <w:szCs w:val="28"/>
        </w:rPr>
        <w:t xml:space="preserve">Вводная часть. </w:t>
      </w:r>
      <w:r w:rsidRPr="001705FF">
        <w:rPr>
          <w:b/>
          <w:bCs/>
          <w:color w:val="000000"/>
          <w:sz w:val="28"/>
          <w:szCs w:val="28"/>
        </w:rPr>
        <w:t>Организационный момент.</w:t>
      </w:r>
    </w:p>
    <w:p w:rsidR="00D60B94" w:rsidRPr="00336379" w:rsidRDefault="00D60B94" w:rsidP="00D60B94">
      <w:pPr>
        <w:pStyle w:val="a3"/>
        <w:rPr>
          <w:b/>
          <w:sz w:val="28"/>
          <w:szCs w:val="28"/>
        </w:rPr>
      </w:pPr>
      <w:r w:rsidRPr="00336379">
        <w:rPr>
          <w:b/>
          <w:color w:val="000000"/>
          <w:sz w:val="28"/>
          <w:szCs w:val="28"/>
        </w:rPr>
        <w:t>Чтобы солнце улыбалось.</w:t>
      </w:r>
    </w:p>
    <w:p w:rsidR="00D60B94" w:rsidRPr="001705FF" w:rsidRDefault="00D60B94" w:rsidP="00412CD8">
      <w:pPr>
        <w:pStyle w:val="a3"/>
        <w:spacing w:before="0" w:beforeAutospacing="0" w:after="0" w:afterAutospacing="0"/>
        <w:rPr>
          <w:sz w:val="28"/>
          <w:szCs w:val="28"/>
        </w:rPr>
      </w:pPr>
      <w:r w:rsidRPr="001705FF">
        <w:rPr>
          <w:color w:val="000000"/>
          <w:sz w:val="28"/>
          <w:szCs w:val="28"/>
        </w:rPr>
        <w:t>Пусть навек исчезнут войны,</w:t>
      </w:r>
    </w:p>
    <w:p w:rsidR="00D60B94" w:rsidRPr="001705FF" w:rsidRDefault="00D60B94" w:rsidP="00412CD8">
      <w:pPr>
        <w:pStyle w:val="a3"/>
        <w:spacing w:before="0" w:beforeAutospacing="0" w:after="0" w:afterAutospacing="0"/>
        <w:rPr>
          <w:sz w:val="28"/>
          <w:szCs w:val="28"/>
        </w:rPr>
      </w:pPr>
      <w:r w:rsidRPr="001705FF">
        <w:rPr>
          <w:color w:val="000000"/>
          <w:sz w:val="28"/>
          <w:szCs w:val="28"/>
        </w:rPr>
        <w:t>Чтобы дети всей земли</w:t>
      </w:r>
    </w:p>
    <w:p w:rsidR="00D60B94" w:rsidRPr="001705FF" w:rsidRDefault="00D60B94" w:rsidP="00412CD8">
      <w:pPr>
        <w:pStyle w:val="a3"/>
        <w:spacing w:before="0" w:beforeAutospacing="0" w:after="0" w:afterAutospacing="0"/>
        <w:rPr>
          <w:sz w:val="28"/>
          <w:szCs w:val="28"/>
        </w:rPr>
      </w:pPr>
      <w:r w:rsidRPr="001705FF">
        <w:rPr>
          <w:color w:val="000000"/>
          <w:sz w:val="28"/>
          <w:szCs w:val="28"/>
        </w:rPr>
        <w:t>Дома спать могли спокойно,</w:t>
      </w:r>
    </w:p>
    <w:p w:rsidR="00D60B94" w:rsidRPr="001705FF" w:rsidRDefault="00D60B94" w:rsidP="00412CD8">
      <w:pPr>
        <w:pStyle w:val="a3"/>
        <w:spacing w:before="0" w:beforeAutospacing="0" w:after="0" w:afterAutospacing="0"/>
        <w:rPr>
          <w:sz w:val="28"/>
          <w:szCs w:val="28"/>
        </w:rPr>
      </w:pPr>
      <w:r w:rsidRPr="001705FF">
        <w:rPr>
          <w:color w:val="000000"/>
          <w:sz w:val="28"/>
          <w:szCs w:val="28"/>
        </w:rPr>
        <w:t>Танцевать и петь могли,</w:t>
      </w:r>
    </w:p>
    <w:p w:rsidR="00D60B94" w:rsidRPr="001705FF" w:rsidRDefault="00D60B94" w:rsidP="00412CD8">
      <w:pPr>
        <w:pStyle w:val="a3"/>
        <w:spacing w:before="0" w:beforeAutospacing="0" w:after="0" w:afterAutospacing="0"/>
        <w:rPr>
          <w:sz w:val="28"/>
          <w:szCs w:val="28"/>
        </w:rPr>
      </w:pPr>
      <w:r w:rsidRPr="001705FF">
        <w:rPr>
          <w:color w:val="000000"/>
          <w:sz w:val="28"/>
          <w:szCs w:val="28"/>
        </w:rPr>
        <w:t>Чтобы солнце улыбалось,</w:t>
      </w:r>
    </w:p>
    <w:p w:rsidR="00D60B94" w:rsidRPr="001705FF" w:rsidRDefault="00D60B94" w:rsidP="00412CD8">
      <w:pPr>
        <w:pStyle w:val="a3"/>
        <w:spacing w:before="0" w:beforeAutospacing="0" w:after="0" w:afterAutospacing="0"/>
        <w:rPr>
          <w:sz w:val="28"/>
          <w:szCs w:val="28"/>
        </w:rPr>
      </w:pPr>
      <w:r w:rsidRPr="001705FF">
        <w:rPr>
          <w:color w:val="000000"/>
          <w:sz w:val="28"/>
          <w:szCs w:val="28"/>
        </w:rPr>
        <w:t>В окнах светлых отражалось</w:t>
      </w:r>
    </w:p>
    <w:p w:rsidR="00D60B94" w:rsidRPr="001705FF" w:rsidRDefault="00D60B94" w:rsidP="00412CD8">
      <w:pPr>
        <w:pStyle w:val="a3"/>
        <w:spacing w:before="0" w:beforeAutospacing="0" w:after="0" w:afterAutospacing="0"/>
        <w:rPr>
          <w:sz w:val="28"/>
          <w:szCs w:val="28"/>
        </w:rPr>
      </w:pPr>
      <w:r w:rsidRPr="001705FF">
        <w:rPr>
          <w:color w:val="000000"/>
          <w:sz w:val="28"/>
          <w:szCs w:val="28"/>
        </w:rPr>
        <w:t>И сияло над землёй</w:t>
      </w:r>
    </w:p>
    <w:p w:rsidR="00D60B94" w:rsidRPr="001705FF" w:rsidRDefault="00D60B94" w:rsidP="00412CD8">
      <w:pPr>
        <w:pStyle w:val="a3"/>
        <w:spacing w:before="0" w:beforeAutospacing="0" w:after="0" w:afterAutospacing="0"/>
        <w:rPr>
          <w:sz w:val="28"/>
          <w:szCs w:val="28"/>
        </w:rPr>
      </w:pPr>
      <w:r w:rsidRPr="001705FF">
        <w:rPr>
          <w:color w:val="000000"/>
          <w:sz w:val="28"/>
          <w:szCs w:val="28"/>
        </w:rPr>
        <w:t>Людям всем</w:t>
      </w:r>
    </w:p>
    <w:p w:rsidR="007E7EF1" w:rsidRPr="001705FF" w:rsidRDefault="00D60B94" w:rsidP="0041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05FF">
        <w:rPr>
          <w:color w:val="000000"/>
          <w:sz w:val="28"/>
          <w:szCs w:val="28"/>
        </w:rPr>
        <w:t>И нам с тобой</w:t>
      </w:r>
      <w:r w:rsidR="007E7EF1" w:rsidRPr="001705FF">
        <w:rPr>
          <w:color w:val="000000"/>
          <w:sz w:val="28"/>
          <w:szCs w:val="28"/>
        </w:rPr>
        <w:t>!</w:t>
      </w:r>
    </w:p>
    <w:p w:rsidR="00D60B94" w:rsidRDefault="007E7EF1" w:rsidP="0041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05FF">
        <w:rPr>
          <w:color w:val="000000"/>
          <w:sz w:val="28"/>
          <w:szCs w:val="28"/>
        </w:rPr>
        <w:t xml:space="preserve"> </w:t>
      </w:r>
      <w:r w:rsidR="00D60B94" w:rsidRPr="001705FF">
        <w:rPr>
          <w:color w:val="000000"/>
          <w:sz w:val="28"/>
          <w:szCs w:val="28"/>
        </w:rPr>
        <w:t>(М. Пляцковский)</w:t>
      </w:r>
    </w:p>
    <w:p w:rsidR="00412CD8" w:rsidRPr="001705FF" w:rsidRDefault="00412CD8" w:rsidP="00412CD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0B94" w:rsidRDefault="00D60B94" w:rsidP="0041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05FF">
        <w:rPr>
          <w:color w:val="000000"/>
          <w:sz w:val="28"/>
          <w:szCs w:val="28"/>
        </w:rPr>
        <w:t>-Улыбнитесь мне и друг другу, как солнышки.</w:t>
      </w:r>
    </w:p>
    <w:p w:rsidR="00412CD8" w:rsidRPr="001705FF" w:rsidRDefault="00412CD8" w:rsidP="00412CD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6E67" w:rsidRPr="00412CD8" w:rsidRDefault="002906F6" w:rsidP="00412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FF">
        <w:rPr>
          <w:rFonts w:ascii="Times New Roman" w:hAnsi="Times New Roman" w:cs="Times New Roman"/>
          <w:sz w:val="28"/>
          <w:szCs w:val="28"/>
        </w:rPr>
        <w:t>Сегодня у нас необычный урок. Сегодня очень тяжёлый и важный день. Наверное</w:t>
      </w:r>
      <w:r w:rsidR="00412CD8">
        <w:rPr>
          <w:rFonts w:ascii="Times New Roman" w:hAnsi="Times New Roman" w:cs="Times New Roman"/>
          <w:sz w:val="28"/>
          <w:szCs w:val="28"/>
        </w:rPr>
        <w:t>,</w:t>
      </w:r>
      <w:r w:rsidRPr="001705FF">
        <w:rPr>
          <w:rFonts w:ascii="Times New Roman" w:hAnsi="Times New Roman" w:cs="Times New Roman"/>
          <w:sz w:val="28"/>
          <w:szCs w:val="28"/>
        </w:rPr>
        <w:t xml:space="preserve"> вы слышали</w:t>
      </w:r>
      <w:r w:rsidR="007E7EF1" w:rsidRPr="001705FF">
        <w:rPr>
          <w:rFonts w:ascii="Times New Roman" w:hAnsi="Times New Roman" w:cs="Times New Roman"/>
          <w:sz w:val="28"/>
          <w:szCs w:val="28"/>
        </w:rPr>
        <w:t>, что такое б</w:t>
      </w:r>
      <w:r w:rsidRPr="001705FF">
        <w:rPr>
          <w:rFonts w:ascii="Times New Roman" w:hAnsi="Times New Roman" w:cs="Times New Roman"/>
          <w:sz w:val="28"/>
          <w:szCs w:val="28"/>
        </w:rPr>
        <w:t>локада Ленинграда. Есть такой известный город С</w:t>
      </w:r>
      <w:r w:rsidR="007E7EF1" w:rsidRPr="001705FF">
        <w:rPr>
          <w:rFonts w:ascii="Times New Roman" w:hAnsi="Times New Roman" w:cs="Times New Roman"/>
          <w:sz w:val="28"/>
          <w:szCs w:val="28"/>
        </w:rPr>
        <w:t>анкт-Петербург. Раньше Санкт-Петербург назывался Ленинград</w:t>
      </w:r>
      <w:r w:rsidRPr="001705FF">
        <w:rPr>
          <w:rFonts w:ascii="Times New Roman" w:hAnsi="Times New Roman" w:cs="Times New Roman"/>
          <w:sz w:val="28"/>
          <w:szCs w:val="28"/>
        </w:rPr>
        <w:t xml:space="preserve">. Что такое блокада? Блокада – это </w:t>
      </w:r>
      <w:r w:rsidR="00EE55C1">
        <w:rPr>
          <w:rFonts w:ascii="Times New Roman" w:hAnsi="Times New Roman" w:cs="Times New Roman"/>
          <w:sz w:val="28"/>
          <w:szCs w:val="28"/>
        </w:rPr>
        <w:t>осадное кольцо.</w:t>
      </w:r>
      <w:r w:rsidRPr="001705FF">
        <w:rPr>
          <w:rFonts w:ascii="Times New Roman" w:hAnsi="Times New Roman" w:cs="Times New Roman"/>
          <w:sz w:val="28"/>
          <w:szCs w:val="28"/>
        </w:rPr>
        <w:t xml:space="preserve"> </w:t>
      </w:r>
      <w:r w:rsidR="00EE55C1">
        <w:rPr>
          <w:rFonts w:ascii="Times New Roman" w:hAnsi="Times New Roman" w:cs="Times New Roman"/>
          <w:sz w:val="28"/>
          <w:szCs w:val="28"/>
        </w:rPr>
        <w:t xml:space="preserve">Ленинград был окружён захватчиками, и нельзя было из него выйти. </w:t>
      </w:r>
      <w:r w:rsidRPr="001705FF">
        <w:rPr>
          <w:rFonts w:ascii="Times New Roman" w:hAnsi="Times New Roman" w:cs="Times New Roman"/>
          <w:sz w:val="28"/>
          <w:szCs w:val="28"/>
        </w:rPr>
        <w:t xml:space="preserve">Во время блокады Ленинграда </w:t>
      </w:r>
      <w:r w:rsidR="00EE55C1">
        <w:rPr>
          <w:rFonts w:ascii="Times New Roman" w:hAnsi="Times New Roman" w:cs="Times New Roman"/>
          <w:sz w:val="28"/>
          <w:szCs w:val="28"/>
        </w:rPr>
        <w:t>был голод, потому что в него не могли привезти продукты. Отключили  свет. Отопление, воду. Чтобы согреться. Люди топили буржуйки</w:t>
      </w:r>
      <w:r w:rsidR="00A56E67">
        <w:rPr>
          <w:rFonts w:ascii="Times New Roman" w:hAnsi="Times New Roman" w:cs="Times New Roman"/>
          <w:sz w:val="28"/>
          <w:szCs w:val="28"/>
        </w:rPr>
        <w:t xml:space="preserve"> – это маленькие железные печки, труба которых выходила в окно.</w:t>
      </w:r>
      <w:r w:rsidR="00EE55C1">
        <w:rPr>
          <w:rFonts w:ascii="Times New Roman" w:hAnsi="Times New Roman" w:cs="Times New Roman"/>
          <w:sz w:val="28"/>
          <w:szCs w:val="28"/>
        </w:rPr>
        <w:t xml:space="preserve"> </w:t>
      </w:r>
      <w:r w:rsidR="00A56E67">
        <w:rPr>
          <w:rFonts w:ascii="Times New Roman" w:hAnsi="Times New Roman" w:cs="Times New Roman"/>
          <w:sz w:val="28"/>
          <w:szCs w:val="28"/>
        </w:rPr>
        <w:t xml:space="preserve">За водой ходили к реке Неве. Это было очень далеко. </w:t>
      </w:r>
      <w:r w:rsidR="00EE55C1">
        <w:rPr>
          <w:rFonts w:ascii="Times New Roman" w:hAnsi="Times New Roman" w:cs="Times New Roman"/>
          <w:sz w:val="28"/>
          <w:szCs w:val="28"/>
        </w:rPr>
        <w:t>Город постоянно обстреливали с воздуха. Люди прятались в «бомбоубежищах» - это помещения под землёй, подвалы. У</w:t>
      </w:r>
      <w:r w:rsidRPr="001705FF">
        <w:rPr>
          <w:rFonts w:ascii="Times New Roman" w:hAnsi="Times New Roman" w:cs="Times New Roman"/>
          <w:sz w:val="28"/>
          <w:szCs w:val="28"/>
        </w:rPr>
        <w:t>мирали дети, умирали взрослые.</w:t>
      </w:r>
      <w:r w:rsidR="00EE55C1">
        <w:rPr>
          <w:rFonts w:ascii="Times New Roman" w:hAnsi="Times New Roman" w:cs="Times New Roman"/>
          <w:sz w:val="28"/>
          <w:szCs w:val="28"/>
        </w:rPr>
        <w:t xml:space="preserve"> Блокада длилась 2.5 года. Ленинград выстоял и победил.</w:t>
      </w:r>
      <w:r w:rsidR="00A56E67">
        <w:rPr>
          <w:rFonts w:ascii="Times New Roman" w:hAnsi="Times New Roman" w:cs="Times New Roman"/>
          <w:sz w:val="28"/>
          <w:szCs w:val="28"/>
        </w:rPr>
        <w:t xml:space="preserve"> </w:t>
      </w:r>
      <w:r w:rsidR="00A56E67" w:rsidRPr="00A56E67">
        <w:rPr>
          <w:rFonts w:ascii="Times New Roman" w:hAnsi="Times New Roman" w:cs="Times New Roman"/>
          <w:sz w:val="28"/>
          <w:szCs w:val="28"/>
        </w:rPr>
        <w:t>Прошло уже очень много лет с тех пор, но нельзя забывать о той войне, чтобы она никогда не повторилась.</w:t>
      </w:r>
    </w:p>
    <w:p w:rsidR="00904D88" w:rsidRDefault="00904D88" w:rsidP="007E7E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Основная часть</w:t>
      </w:r>
    </w:p>
    <w:p w:rsidR="00BC3CA7" w:rsidRPr="001705FF" w:rsidRDefault="00BC3CA7" w:rsidP="007E7E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№1</w:t>
      </w:r>
      <w:r w:rsidR="00A56E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705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Слушайте рассказ.</w:t>
      </w:r>
    </w:p>
    <w:p w:rsidR="007E7EF1" w:rsidRPr="001705FF" w:rsidRDefault="007E7EF1" w:rsidP="00A56E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b/>
          <w:bCs/>
          <w:sz w:val="28"/>
          <w:szCs w:val="28"/>
        </w:rPr>
        <w:t>И. Никулина «Бабушкин кактус»</w:t>
      </w:r>
    </w:p>
    <w:p w:rsidR="007E7EF1" w:rsidRPr="001705FF" w:rsidRDefault="007E7EF1" w:rsidP="00F44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На невысоком столике возле окна стоял цветочный горшок. В нём жил кактус. Бабушка очень дорожила им и, посмеиваясь, ласково называла Иван Иванычем. Ромка помнил, что, когда он был ещё совсем маленьким, кактус, как и сейчас, стоял на этом месте.</w:t>
      </w:r>
    </w:p>
    <w:p w:rsidR="007E7EF1" w:rsidRPr="001705FF" w:rsidRDefault="007E7EF1" w:rsidP="00412CD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lastRenderedPageBreak/>
        <w:t>Однажды Ромка спросил у бабушки:</w:t>
      </w:r>
    </w:p>
    <w:p w:rsidR="007E7EF1" w:rsidRPr="001705FF" w:rsidRDefault="007E7EF1" w:rsidP="00412CD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— А кто старше — я или кактус?</w:t>
      </w:r>
    </w:p>
    <w:p w:rsidR="007E7EF1" w:rsidRPr="001705FF" w:rsidRDefault="007E7EF1" w:rsidP="00412CD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Бабушка рассмеялась и сказала:</w:t>
      </w:r>
    </w:p>
    <w:p w:rsidR="007E7EF1" w:rsidRPr="001705FF" w:rsidRDefault="007E7EF1" w:rsidP="00412CD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— Иван Иваныч старше даже твоего папы. Скажу по секрету: он почти мой ровесник. Однажды он спас мне жизнь и с тех пор всегда со мной.</w:t>
      </w:r>
    </w:p>
    <w:p w:rsidR="007E7EF1" w:rsidRPr="001705FF" w:rsidRDefault="007E7EF1" w:rsidP="00412CD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— Как могло получиться, что кактус тебя спас? — удивился Ромка.</w:t>
      </w:r>
    </w:p>
    <w:p w:rsidR="007E7EF1" w:rsidRPr="001705FF" w:rsidRDefault="007E7EF1" w:rsidP="00412CD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— А вот как... — начала бабушка свой рассказ.</w:t>
      </w:r>
    </w:p>
    <w:p w:rsidR="007E7EF1" w:rsidRPr="001705FF" w:rsidRDefault="007E7EF1" w:rsidP="00412CD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Когда я была маленькой девочкой, мы с мамой и папой жили в уютной квартире в самом центре Ленинграда. Мама очень любила цветы, поэтому они стояли у нас повсюду. Китайские розы, тигровые лилии, фиалки — так украшали наш дом!</w:t>
      </w:r>
    </w:p>
    <w:p w:rsidR="007E7EF1" w:rsidRPr="001705FF" w:rsidRDefault="007E7EF1" w:rsidP="00F44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А я больше всего любила кактусы. Почему-то мне было их жаль: они напоминали маленьких ёжиков, испуганно свернувшихся в клубок. Мне</w:t>
      </w:r>
      <w:r w:rsidR="00090B0A" w:rsidRPr="00170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5FF">
        <w:rPr>
          <w:rFonts w:ascii="Times New Roman" w:eastAsia="Times New Roman" w:hAnsi="Times New Roman" w:cs="Times New Roman"/>
          <w:sz w:val="28"/>
          <w:szCs w:val="28"/>
        </w:rPr>
        <w:t>казалось, что они очень стесняются своих колючек, стоя рядом с комнатными цветами.</w:t>
      </w:r>
    </w:p>
    <w:p w:rsidR="007E7EF1" w:rsidRPr="001705FF" w:rsidRDefault="007E7EF1" w:rsidP="00F44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Я собрала все кактусы, поставила отдельно на подоконник у себя в комнате и решила, что буду коллекционировать своих колючих любимцев. И вот на мой восьмой день рождения среди прочих подарков папа преподнёс ещё один кактус. Он был кругленький, как мячик, а мягкие колючки напоминали пух. Можно было осторожно погладить его пальцем. Но самым удивительным было то, что этот кактус цвёл. Большие нежно- розовые лепестки цветка обрамляли жёлтую сердцевинку. Целый день я не могла налюбоваться на подарок. Мне он так понравился, что я даже дала ему имя — Ванечка.</w:t>
      </w:r>
    </w:p>
    <w:p w:rsidR="007E7EF1" w:rsidRPr="001705FF" w:rsidRDefault="007E7EF1" w:rsidP="00F44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Это было весной 1941 года, а через несколько месяцев началась война. Папа ушёл на фронт, и мы с мамой остались вдвоём. Прошло полгода. Наступила зима. Фашисты окружили город плотным кольцом, и началась блокада. Так же, как и всем жителям, нам с мамой было очень трудно. В квартире стоял холод — батареи не грели, а в кранах не было ни горячей, ни холодной воды. Мы с мамой брали вёдра, ставили их на саночки и шли за водой к Неве. А чтобы хоть как-то согреться, мама топила дома печку-«буржуйку».</w:t>
      </w:r>
    </w:p>
    <w:p w:rsidR="007E7EF1" w:rsidRPr="001705FF" w:rsidRDefault="007E7EF1" w:rsidP="00F44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Я, как могла, продолжала заботиться о кактусах: ставила их поближе к печке и согревала для них воду. Но, видимо, этого было недостаточно, и они один за другим погибали от холода. Я была в отчаянии, но ничего не могла поделать. Вскоре у меня остался только Ванечка.</w:t>
      </w:r>
    </w:p>
    <w:p w:rsidR="007E7EF1" w:rsidRPr="001705FF" w:rsidRDefault="007E7EF1" w:rsidP="00F44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Каждый день за окном раздавался тревожный вой сирены. Это значило, что фашистские самолёты снова летят бомбить Ленинград. Мама складывала в узелок всё самое необходимое, я заворачивала Ванечку в пуховый платок, и мы шли в бомбоубежище.</w:t>
      </w:r>
    </w:p>
    <w:p w:rsidR="007E7EF1" w:rsidRPr="001705FF" w:rsidRDefault="007E7EF1" w:rsidP="00F44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lastRenderedPageBreak/>
        <w:t>И вот однажды, когда за окном снова взвыла сирена, мама начала быстро собираться. В этот раз она особенно нервничала и всё время подгоняла меня. Когда мы вышли на улицу и прошли уже половину пути, меня будто током ударило.</w:t>
      </w:r>
    </w:p>
    <w:p w:rsidR="007E7EF1" w:rsidRPr="001705FF" w:rsidRDefault="007E7EF1" w:rsidP="0041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— Мама, я забыла Ванечку, мне нужно вернуться! — закричала я.</w:t>
      </w:r>
    </w:p>
    <w:p w:rsidR="007E7EF1" w:rsidRPr="001705FF" w:rsidRDefault="007E7EF1" w:rsidP="0041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Но мама крепко держала меня за руку.</w:t>
      </w:r>
    </w:p>
    <w:p w:rsidR="007E7EF1" w:rsidRPr="001705FF" w:rsidRDefault="007E7EF1" w:rsidP="0041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— Об этом не может быть и речи! — сказала она. — Это слишком опасно!</w:t>
      </w:r>
    </w:p>
    <w:p w:rsidR="007E7EF1" w:rsidRPr="001705FF" w:rsidRDefault="007E7EF1" w:rsidP="0041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Но я, выдернув руку, бросилась назад к дому. Я перебежала на другую сторону улицы и уже промчалась мимо двух домов, когда мама догнала меня и схватила за плечо. Волосы выбились у неё из-под платка, она запыхалась, и было видно, как она сердита.</w:t>
      </w:r>
    </w:p>
    <w:p w:rsidR="007E7EF1" w:rsidRPr="001705FF" w:rsidRDefault="007E7EF1" w:rsidP="00F44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Мама уже хотела отругать меня, но тут позади раздался страшный взрыв. Мы упали на землю, и мама прикрыла меня собой. А когда наконец поднялись и посмотрели назад, то увидели, что на той стороне улицы, по которой мы только что шли, зияет огромная воронка. Мама крепко обняла меня и заплакала.</w:t>
      </w:r>
    </w:p>
    <w:p w:rsidR="007E7EF1" w:rsidRPr="001705FF" w:rsidRDefault="007E7EF1" w:rsidP="0041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— Если бы ты не побежала назад к дому, нас бы уже не было, — сказала она.</w:t>
      </w:r>
    </w:p>
    <w:p w:rsidR="007E7EF1" w:rsidRDefault="007E7EF1" w:rsidP="0041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Когда мы вернулись домой, я сразу взяла Ванечку и тихо прошептала ему: «Спасибо!»</w:t>
      </w:r>
    </w:p>
    <w:p w:rsidR="00412CD8" w:rsidRPr="001705FF" w:rsidRDefault="00412CD8" w:rsidP="0041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EF1" w:rsidRPr="001705FF" w:rsidRDefault="007E7EF1" w:rsidP="0041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Потом мы с мамой сидели возле печки, крепко прижавшись друг к другу, смотрели на огонь и ждали, когда кончится бомбёжка.</w:t>
      </w:r>
    </w:p>
    <w:p w:rsidR="007E7EF1" w:rsidRPr="001705FF" w:rsidRDefault="007E7EF1" w:rsidP="00F44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Ванечка пережил с нами всю блокаду, а через два года мы дождались окончания войны.</w:t>
      </w:r>
    </w:p>
    <w:p w:rsidR="007E7EF1" w:rsidRPr="001705FF" w:rsidRDefault="007E7EF1" w:rsidP="00F44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С тех пор этот кактус всегда со мной, — закончила свой рассказ бабушка.</w:t>
      </w:r>
    </w:p>
    <w:p w:rsidR="007E7EF1" w:rsidRPr="001705FF" w:rsidRDefault="007E7EF1" w:rsidP="00F44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Какое-то время Ромка</w:t>
      </w:r>
      <w:r w:rsidR="00F44E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05FF">
        <w:rPr>
          <w:rFonts w:ascii="Times New Roman" w:eastAsia="Times New Roman" w:hAnsi="Times New Roman" w:cs="Times New Roman"/>
          <w:sz w:val="28"/>
          <w:szCs w:val="28"/>
        </w:rPr>
        <w:t xml:space="preserve"> молча</w:t>
      </w:r>
      <w:r w:rsidR="00F44E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05FF">
        <w:rPr>
          <w:rFonts w:ascii="Times New Roman" w:eastAsia="Times New Roman" w:hAnsi="Times New Roman" w:cs="Times New Roman"/>
          <w:sz w:val="28"/>
          <w:szCs w:val="28"/>
        </w:rPr>
        <w:t xml:space="preserve"> разглядывал кактус, будто видел его в первый раз, а потом вскочил с места и, крикнув: «Я сейчас», выбежал из комнаты.</w:t>
      </w:r>
    </w:p>
    <w:p w:rsidR="007E7EF1" w:rsidRPr="001705FF" w:rsidRDefault="007E7EF1" w:rsidP="00F44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Когда Рома вернулся, в руках он держал большой альбомный лист.</w:t>
      </w:r>
    </w:p>
    <w:p w:rsidR="007E7EF1" w:rsidRPr="001705FF" w:rsidRDefault="007E7EF1" w:rsidP="00F44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— Вот, бабуля, это тебе и Иван Иванычу.</w:t>
      </w:r>
    </w:p>
    <w:p w:rsidR="007E7EF1" w:rsidRPr="001705FF" w:rsidRDefault="007E7EF1" w:rsidP="00F44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По тёмно-серому небу летели самолёты, падающие бомбы разрывали землю, а в самом центре одиноко стояла худенькая девочка. В руках она держала кактус, на котором красовалась самая настоящая медаль.</w:t>
      </w:r>
    </w:p>
    <w:p w:rsidR="007E7EF1" w:rsidRPr="001705FF" w:rsidRDefault="007E7EF1" w:rsidP="00F44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Ромка осторожно поставил рисунок рядом с Иван Иванычем.</w:t>
      </w:r>
    </w:p>
    <w:p w:rsidR="007E7EF1" w:rsidRDefault="007E7EF1" w:rsidP="00F44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FF">
        <w:rPr>
          <w:rFonts w:ascii="Times New Roman" w:eastAsia="Times New Roman" w:hAnsi="Times New Roman" w:cs="Times New Roman"/>
          <w:sz w:val="28"/>
          <w:szCs w:val="28"/>
        </w:rPr>
        <w:t>Бабушка ласково погладила внука по голове. — Знаешь, если бы Иван Иваныч мог говорить, он непременно сказал бы тебе «спасибо».</w:t>
      </w:r>
    </w:p>
    <w:p w:rsidR="007F454D" w:rsidRPr="00357313" w:rsidRDefault="007F454D" w:rsidP="007F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54D">
        <w:rPr>
          <w:rStyle w:val="a6"/>
          <w:rFonts w:ascii="Times New Roman" w:hAnsi="Times New Roman" w:cs="Times New Roman"/>
          <w:sz w:val="28"/>
          <w:szCs w:val="28"/>
        </w:rPr>
        <w:lastRenderedPageBreak/>
        <w:t>Физкультминутка «Дружно встали»</w:t>
      </w:r>
      <w:r w:rsidRPr="007F454D">
        <w:rPr>
          <w:rFonts w:ascii="Times New Roman" w:hAnsi="Times New Roman" w:cs="Times New Roman"/>
          <w:sz w:val="28"/>
          <w:szCs w:val="28"/>
        </w:rPr>
        <w:br/>
        <w:t>Дружно встали – раз, два, три.</w:t>
      </w:r>
      <w:r w:rsidRPr="007F454D">
        <w:rPr>
          <w:rFonts w:ascii="Times New Roman" w:hAnsi="Times New Roman" w:cs="Times New Roman"/>
          <w:sz w:val="28"/>
          <w:szCs w:val="28"/>
        </w:rPr>
        <w:br/>
        <w:t xml:space="preserve">Мы теперь богатыри. </w:t>
      </w:r>
      <w:r w:rsidRPr="007F454D">
        <w:rPr>
          <w:rStyle w:val="a7"/>
          <w:rFonts w:ascii="Times New Roman" w:hAnsi="Times New Roman" w:cs="Times New Roman"/>
          <w:sz w:val="28"/>
          <w:szCs w:val="28"/>
        </w:rPr>
        <w:t>(Руки в стороны)</w:t>
      </w:r>
      <w:r w:rsidRPr="007F454D">
        <w:rPr>
          <w:rFonts w:ascii="Times New Roman" w:hAnsi="Times New Roman" w:cs="Times New Roman"/>
          <w:sz w:val="28"/>
          <w:szCs w:val="28"/>
        </w:rPr>
        <w:br/>
        <w:t>Мы ладонь к глазам приставим,</w:t>
      </w:r>
      <w:r w:rsidRPr="007F454D">
        <w:rPr>
          <w:rFonts w:ascii="Times New Roman" w:hAnsi="Times New Roman" w:cs="Times New Roman"/>
          <w:sz w:val="28"/>
          <w:szCs w:val="28"/>
        </w:rPr>
        <w:br/>
        <w:t>Ноги крепкие расставим,</w:t>
      </w:r>
      <w:r w:rsidRPr="007F454D">
        <w:rPr>
          <w:rFonts w:ascii="Times New Roman" w:hAnsi="Times New Roman" w:cs="Times New Roman"/>
          <w:sz w:val="28"/>
          <w:szCs w:val="28"/>
        </w:rPr>
        <w:br/>
        <w:t xml:space="preserve">Поворачиваясь вправо </w:t>
      </w:r>
      <w:r w:rsidRPr="007F454D">
        <w:rPr>
          <w:rStyle w:val="a7"/>
          <w:rFonts w:ascii="Times New Roman" w:hAnsi="Times New Roman" w:cs="Times New Roman"/>
          <w:sz w:val="28"/>
          <w:szCs w:val="28"/>
        </w:rPr>
        <w:t>(Поворот вправо)</w:t>
      </w:r>
      <w:r w:rsidRPr="007F454D">
        <w:rPr>
          <w:rFonts w:ascii="Times New Roman" w:hAnsi="Times New Roman" w:cs="Times New Roman"/>
          <w:sz w:val="28"/>
          <w:szCs w:val="28"/>
        </w:rPr>
        <w:br/>
        <w:t>Оглядимся величаво.</w:t>
      </w:r>
      <w:r w:rsidRPr="007F454D">
        <w:rPr>
          <w:rFonts w:ascii="Times New Roman" w:hAnsi="Times New Roman" w:cs="Times New Roman"/>
          <w:sz w:val="28"/>
          <w:szCs w:val="28"/>
        </w:rPr>
        <w:br/>
        <w:t xml:space="preserve">И налево надо тоже </w:t>
      </w:r>
      <w:r w:rsidRPr="007F454D">
        <w:rPr>
          <w:rStyle w:val="a7"/>
          <w:rFonts w:ascii="Times New Roman" w:hAnsi="Times New Roman" w:cs="Times New Roman"/>
          <w:sz w:val="28"/>
          <w:szCs w:val="28"/>
        </w:rPr>
        <w:t>(Поворот влево)</w:t>
      </w:r>
      <w:r w:rsidRPr="007F454D">
        <w:rPr>
          <w:rFonts w:ascii="Times New Roman" w:hAnsi="Times New Roman" w:cs="Times New Roman"/>
          <w:sz w:val="28"/>
          <w:szCs w:val="28"/>
        </w:rPr>
        <w:br/>
        <w:t>Поглядеть из-под ладошек.</w:t>
      </w:r>
      <w:r w:rsidRPr="007F454D">
        <w:rPr>
          <w:rFonts w:ascii="Times New Roman" w:hAnsi="Times New Roman" w:cs="Times New Roman"/>
          <w:sz w:val="28"/>
          <w:szCs w:val="28"/>
        </w:rPr>
        <w:br/>
        <w:t xml:space="preserve">И направо, и еще </w:t>
      </w:r>
      <w:r w:rsidRPr="007F454D">
        <w:rPr>
          <w:rStyle w:val="a7"/>
          <w:rFonts w:ascii="Times New Roman" w:hAnsi="Times New Roman" w:cs="Times New Roman"/>
          <w:sz w:val="28"/>
          <w:szCs w:val="28"/>
        </w:rPr>
        <w:t>(Поворот вправо)</w:t>
      </w:r>
      <w:r w:rsidRPr="007F454D">
        <w:rPr>
          <w:rFonts w:ascii="Times New Roman" w:hAnsi="Times New Roman" w:cs="Times New Roman"/>
          <w:sz w:val="28"/>
          <w:szCs w:val="28"/>
        </w:rPr>
        <w:br/>
        <w:t xml:space="preserve">Через левое плечо. </w:t>
      </w:r>
      <w:r w:rsidRPr="007F454D">
        <w:rPr>
          <w:rStyle w:val="a7"/>
          <w:rFonts w:ascii="Times New Roman" w:hAnsi="Times New Roman" w:cs="Times New Roman"/>
          <w:sz w:val="28"/>
          <w:szCs w:val="28"/>
        </w:rPr>
        <w:t>(Поворот влево</w:t>
      </w:r>
      <w:r w:rsidRPr="007F454D">
        <w:rPr>
          <w:rFonts w:ascii="Times New Roman" w:hAnsi="Times New Roman" w:cs="Times New Roman"/>
          <w:sz w:val="28"/>
          <w:szCs w:val="28"/>
        </w:rPr>
        <w:t>)</w:t>
      </w:r>
      <w:r w:rsidRPr="007F454D">
        <w:rPr>
          <w:rFonts w:ascii="Times New Roman" w:hAnsi="Times New Roman" w:cs="Times New Roman"/>
          <w:sz w:val="28"/>
          <w:szCs w:val="28"/>
        </w:rPr>
        <w:br/>
        <w:t>Наклонились влево, вправо,</w:t>
      </w:r>
      <w:r w:rsidRPr="007F454D">
        <w:rPr>
          <w:rFonts w:ascii="Times New Roman" w:hAnsi="Times New Roman" w:cs="Times New Roman"/>
          <w:sz w:val="28"/>
          <w:szCs w:val="28"/>
        </w:rPr>
        <w:br/>
      </w:r>
      <w:r w:rsidRPr="00357313">
        <w:rPr>
          <w:rFonts w:ascii="Times New Roman" w:hAnsi="Times New Roman" w:cs="Times New Roman"/>
          <w:sz w:val="28"/>
          <w:szCs w:val="28"/>
        </w:rPr>
        <w:t>Получается на славу!</w:t>
      </w:r>
    </w:p>
    <w:p w:rsidR="007E7EF1" w:rsidRPr="00A56E67" w:rsidRDefault="00BC3CA7">
      <w:pPr>
        <w:rPr>
          <w:rFonts w:ascii="Times New Roman" w:hAnsi="Times New Roman" w:cs="Times New Roman"/>
          <w:b/>
          <w:sz w:val="28"/>
          <w:szCs w:val="28"/>
        </w:rPr>
      </w:pPr>
      <w:r w:rsidRPr="00A56E67">
        <w:rPr>
          <w:rFonts w:ascii="Times New Roman" w:hAnsi="Times New Roman" w:cs="Times New Roman"/>
          <w:b/>
          <w:sz w:val="28"/>
          <w:szCs w:val="28"/>
        </w:rPr>
        <w:t>Задание №2. Ответьте на вопросы.</w:t>
      </w:r>
    </w:p>
    <w:p w:rsidR="00EE3971" w:rsidRPr="001705FF" w:rsidRDefault="00BC3CA7" w:rsidP="00EE39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5FF">
        <w:rPr>
          <w:rFonts w:ascii="Times New Roman" w:hAnsi="Times New Roman" w:cs="Times New Roman"/>
          <w:sz w:val="28"/>
          <w:szCs w:val="28"/>
        </w:rPr>
        <w:t>Как бабушка называла кактус?</w:t>
      </w:r>
    </w:p>
    <w:p w:rsidR="00EE3971" w:rsidRPr="001705FF" w:rsidRDefault="00EE3971" w:rsidP="00EE39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5FF">
        <w:rPr>
          <w:rFonts w:ascii="Times New Roman" w:hAnsi="Times New Roman" w:cs="Times New Roman"/>
          <w:sz w:val="28"/>
          <w:szCs w:val="28"/>
        </w:rPr>
        <w:t xml:space="preserve">С кем сравнивает автор катусы? </w:t>
      </w:r>
    </w:p>
    <w:p w:rsidR="00BC3CA7" w:rsidRPr="001705FF" w:rsidRDefault="00BC3CA7" w:rsidP="00BC3C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5FF">
        <w:rPr>
          <w:rFonts w:ascii="Times New Roman" w:hAnsi="Times New Roman" w:cs="Times New Roman"/>
          <w:sz w:val="28"/>
          <w:szCs w:val="28"/>
        </w:rPr>
        <w:t>В каком городе жила семья?</w:t>
      </w:r>
    </w:p>
    <w:p w:rsidR="00EE3971" w:rsidRPr="001705FF" w:rsidRDefault="00EE3971" w:rsidP="00EE39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5FF">
        <w:rPr>
          <w:rFonts w:ascii="Times New Roman" w:hAnsi="Times New Roman" w:cs="Times New Roman"/>
          <w:sz w:val="28"/>
          <w:szCs w:val="28"/>
        </w:rPr>
        <w:t>Что произошло в городе, когда папа ушёл на фронт?</w:t>
      </w:r>
    </w:p>
    <w:p w:rsidR="00357313" w:rsidRPr="00412CD8" w:rsidRDefault="00BC3CA7" w:rsidP="0035731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5FF">
        <w:rPr>
          <w:rFonts w:ascii="Times New Roman" w:hAnsi="Times New Roman" w:cs="Times New Roman"/>
          <w:sz w:val="28"/>
          <w:szCs w:val="28"/>
        </w:rPr>
        <w:t>За что девочка поблагодарила катус?</w:t>
      </w:r>
    </w:p>
    <w:p w:rsidR="00EE3971" w:rsidRPr="00A56E67" w:rsidRDefault="00A56E67" w:rsidP="00EE39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EE3971" w:rsidRPr="00A56E67">
        <w:rPr>
          <w:rFonts w:ascii="Times New Roman" w:hAnsi="Times New Roman" w:cs="Times New Roman"/>
          <w:b/>
          <w:sz w:val="28"/>
          <w:szCs w:val="28"/>
        </w:rPr>
        <w:t>3. Соедините части предложения.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E3971" w:rsidRPr="001705FF" w:rsidTr="00EE3971">
        <w:tc>
          <w:tcPr>
            <w:tcW w:w="4785" w:type="dxa"/>
          </w:tcPr>
          <w:p w:rsidR="00EE3971" w:rsidRPr="001705FF" w:rsidRDefault="00EE3971" w:rsidP="00E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F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170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Бабушка очень дорожила им</w:t>
            </w:r>
          </w:p>
        </w:tc>
        <w:tc>
          <w:tcPr>
            <w:tcW w:w="4786" w:type="dxa"/>
          </w:tcPr>
          <w:p w:rsidR="00EE3971" w:rsidRPr="001705FF" w:rsidRDefault="00EE3971" w:rsidP="00E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0B0A" w:rsidRPr="00170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шли за водой к Неве.</w:t>
            </w:r>
          </w:p>
        </w:tc>
      </w:tr>
      <w:tr w:rsidR="00EE3971" w:rsidRPr="001705FF" w:rsidTr="00EE3971">
        <w:tc>
          <w:tcPr>
            <w:tcW w:w="4785" w:type="dxa"/>
          </w:tcPr>
          <w:p w:rsidR="00EE3971" w:rsidRPr="001705FF" w:rsidRDefault="00EE3971" w:rsidP="00E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FF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170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я была маленькой девочкой,</w:t>
            </w:r>
          </w:p>
        </w:tc>
        <w:tc>
          <w:tcPr>
            <w:tcW w:w="4786" w:type="dxa"/>
          </w:tcPr>
          <w:p w:rsidR="00EE3971" w:rsidRPr="001705FF" w:rsidRDefault="00EE3971" w:rsidP="00E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70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с мамой и папой жили в уютной квартире в самом центре Ленинграда.</w:t>
            </w:r>
          </w:p>
        </w:tc>
      </w:tr>
      <w:tr w:rsidR="00EE3971" w:rsidRPr="001705FF" w:rsidTr="00EE3971">
        <w:tc>
          <w:tcPr>
            <w:tcW w:w="4785" w:type="dxa"/>
          </w:tcPr>
          <w:p w:rsidR="00EE3971" w:rsidRPr="001705FF" w:rsidRDefault="00EE3971" w:rsidP="00E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F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090B0A" w:rsidRPr="00170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с мамой брали вёдра, ставили их на саночки</w:t>
            </w:r>
          </w:p>
        </w:tc>
        <w:tc>
          <w:tcPr>
            <w:tcW w:w="4786" w:type="dxa"/>
          </w:tcPr>
          <w:p w:rsidR="00EE3971" w:rsidRPr="001705FF" w:rsidRDefault="00EE3971" w:rsidP="00E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70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и, посмеиваясь, ласково называла Иван Иванычем.</w:t>
            </w:r>
          </w:p>
        </w:tc>
      </w:tr>
      <w:tr w:rsidR="00EE3971" w:rsidRPr="001705FF" w:rsidTr="00EE3971">
        <w:tc>
          <w:tcPr>
            <w:tcW w:w="4785" w:type="dxa"/>
          </w:tcPr>
          <w:p w:rsidR="00EE3971" w:rsidRPr="001705FF" w:rsidRDefault="00EE3971" w:rsidP="00E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90B0A" w:rsidRPr="00170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Папа ушёл на фронт,</w:t>
            </w:r>
          </w:p>
        </w:tc>
        <w:tc>
          <w:tcPr>
            <w:tcW w:w="4786" w:type="dxa"/>
          </w:tcPr>
          <w:p w:rsidR="00EE3971" w:rsidRPr="001705FF" w:rsidRDefault="00EE3971" w:rsidP="00E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90B0A" w:rsidRPr="00170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мы с мамой остались вдвоём.</w:t>
            </w:r>
          </w:p>
        </w:tc>
      </w:tr>
    </w:tbl>
    <w:p w:rsidR="00EE3971" w:rsidRPr="001705FF" w:rsidRDefault="00EE3971" w:rsidP="00EE3971">
      <w:pPr>
        <w:rPr>
          <w:rFonts w:ascii="Times New Roman" w:hAnsi="Times New Roman" w:cs="Times New Roman"/>
          <w:sz w:val="28"/>
          <w:szCs w:val="28"/>
        </w:rPr>
      </w:pPr>
    </w:p>
    <w:p w:rsidR="00090B0A" w:rsidRPr="00A56E67" w:rsidRDefault="00A56E67" w:rsidP="00EE39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90B0A" w:rsidRPr="00A56E6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705FF" w:rsidRPr="00A56E67">
        <w:rPr>
          <w:rFonts w:ascii="Times New Roman" w:hAnsi="Times New Roman" w:cs="Times New Roman"/>
          <w:b/>
          <w:sz w:val="28"/>
          <w:szCs w:val="28"/>
        </w:rPr>
        <w:t>Перескажите текст по плану.</w:t>
      </w:r>
    </w:p>
    <w:p w:rsidR="00090B0A" w:rsidRPr="001705FF" w:rsidRDefault="00090B0A" w:rsidP="00EE3971">
      <w:pPr>
        <w:rPr>
          <w:rFonts w:ascii="Times New Roman" w:hAnsi="Times New Roman" w:cs="Times New Roman"/>
          <w:sz w:val="28"/>
          <w:szCs w:val="28"/>
        </w:rPr>
      </w:pPr>
      <w:r w:rsidRPr="001705FF">
        <w:rPr>
          <w:rFonts w:ascii="Times New Roman" w:hAnsi="Times New Roman" w:cs="Times New Roman"/>
          <w:sz w:val="28"/>
          <w:szCs w:val="28"/>
        </w:rPr>
        <w:t>1. Бабушкин кактус на невысоком столике.</w:t>
      </w:r>
    </w:p>
    <w:p w:rsidR="00090B0A" w:rsidRPr="001705FF" w:rsidRDefault="00090B0A" w:rsidP="00EE3971">
      <w:pPr>
        <w:rPr>
          <w:rFonts w:ascii="Times New Roman" w:hAnsi="Times New Roman" w:cs="Times New Roman"/>
          <w:sz w:val="28"/>
          <w:szCs w:val="28"/>
        </w:rPr>
      </w:pPr>
      <w:r w:rsidRPr="001705FF">
        <w:rPr>
          <w:rFonts w:ascii="Times New Roman" w:hAnsi="Times New Roman" w:cs="Times New Roman"/>
          <w:sz w:val="28"/>
          <w:szCs w:val="28"/>
        </w:rPr>
        <w:t>4. Воспоминания бабушки.</w:t>
      </w:r>
    </w:p>
    <w:p w:rsidR="00090B0A" w:rsidRPr="001705FF" w:rsidRDefault="00090B0A" w:rsidP="00EE3971">
      <w:pPr>
        <w:rPr>
          <w:rFonts w:ascii="Times New Roman" w:hAnsi="Times New Roman" w:cs="Times New Roman"/>
          <w:sz w:val="28"/>
          <w:szCs w:val="28"/>
        </w:rPr>
      </w:pPr>
      <w:r w:rsidRPr="001705FF">
        <w:rPr>
          <w:rFonts w:ascii="Times New Roman" w:hAnsi="Times New Roman" w:cs="Times New Roman"/>
          <w:sz w:val="28"/>
          <w:szCs w:val="28"/>
        </w:rPr>
        <w:t>5. Кактус Ванечка - подарок папы.</w:t>
      </w:r>
    </w:p>
    <w:p w:rsidR="00090B0A" w:rsidRPr="001705FF" w:rsidRDefault="00090B0A" w:rsidP="00EE3971">
      <w:pPr>
        <w:rPr>
          <w:rFonts w:ascii="Times New Roman" w:hAnsi="Times New Roman" w:cs="Times New Roman"/>
          <w:sz w:val="28"/>
          <w:szCs w:val="28"/>
        </w:rPr>
      </w:pPr>
      <w:r w:rsidRPr="001705FF">
        <w:rPr>
          <w:rFonts w:ascii="Times New Roman" w:hAnsi="Times New Roman" w:cs="Times New Roman"/>
          <w:sz w:val="28"/>
          <w:szCs w:val="28"/>
        </w:rPr>
        <w:t>6. Блокада Ленинграда.</w:t>
      </w:r>
    </w:p>
    <w:p w:rsidR="00090B0A" w:rsidRPr="001705FF" w:rsidRDefault="00090B0A" w:rsidP="00EE3971">
      <w:pPr>
        <w:rPr>
          <w:rFonts w:ascii="Times New Roman" w:hAnsi="Times New Roman" w:cs="Times New Roman"/>
          <w:sz w:val="28"/>
          <w:szCs w:val="28"/>
        </w:rPr>
      </w:pPr>
      <w:r w:rsidRPr="001705FF">
        <w:rPr>
          <w:rFonts w:ascii="Times New Roman" w:hAnsi="Times New Roman" w:cs="Times New Roman"/>
          <w:sz w:val="28"/>
          <w:szCs w:val="28"/>
        </w:rPr>
        <w:t>7. Бомбежка.</w:t>
      </w:r>
    </w:p>
    <w:p w:rsidR="00090B0A" w:rsidRPr="001705FF" w:rsidRDefault="00090B0A" w:rsidP="00EE3971">
      <w:pPr>
        <w:rPr>
          <w:rFonts w:ascii="Times New Roman" w:hAnsi="Times New Roman" w:cs="Times New Roman"/>
          <w:sz w:val="28"/>
          <w:szCs w:val="28"/>
        </w:rPr>
      </w:pPr>
      <w:r w:rsidRPr="001705FF">
        <w:rPr>
          <w:rFonts w:ascii="Times New Roman" w:hAnsi="Times New Roman" w:cs="Times New Roman"/>
          <w:sz w:val="28"/>
          <w:szCs w:val="28"/>
        </w:rPr>
        <w:t>8. Возвращение за кактусом.</w:t>
      </w:r>
    </w:p>
    <w:p w:rsidR="00090B0A" w:rsidRPr="001705FF" w:rsidRDefault="00090B0A" w:rsidP="00EE3971">
      <w:pPr>
        <w:rPr>
          <w:rFonts w:ascii="Times New Roman" w:hAnsi="Times New Roman" w:cs="Times New Roman"/>
          <w:sz w:val="28"/>
          <w:szCs w:val="28"/>
        </w:rPr>
      </w:pPr>
      <w:r w:rsidRPr="001705FF">
        <w:rPr>
          <w:rFonts w:ascii="Times New Roman" w:hAnsi="Times New Roman" w:cs="Times New Roman"/>
          <w:sz w:val="28"/>
          <w:szCs w:val="28"/>
        </w:rPr>
        <w:lastRenderedPageBreak/>
        <w:t>9. Спаслись от снаряда.</w:t>
      </w:r>
    </w:p>
    <w:p w:rsidR="00090B0A" w:rsidRPr="001705FF" w:rsidRDefault="00090B0A" w:rsidP="00EE3971">
      <w:pPr>
        <w:rPr>
          <w:rFonts w:ascii="Times New Roman" w:hAnsi="Times New Roman" w:cs="Times New Roman"/>
          <w:sz w:val="28"/>
          <w:szCs w:val="28"/>
        </w:rPr>
      </w:pPr>
      <w:r w:rsidRPr="001705FF">
        <w:rPr>
          <w:rFonts w:ascii="Times New Roman" w:hAnsi="Times New Roman" w:cs="Times New Roman"/>
          <w:sz w:val="28"/>
          <w:szCs w:val="28"/>
        </w:rPr>
        <w:t>10. Рисунок Ромки.</w:t>
      </w:r>
    </w:p>
    <w:p w:rsidR="00904D88" w:rsidRPr="00DA55CE" w:rsidRDefault="00904D88" w:rsidP="00904D88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Заключительная часть. </w:t>
      </w:r>
      <w:r w:rsidRPr="00DA55CE">
        <w:rPr>
          <w:b/>
          <w:bCs/>
          <w:sz w:val="28"/>
          <w:szCs w:val="28"/>
        </w:rPr>
        <w:t xml:space="preserve">Рефлексия деятельности на </w:t>
      </w:r>
      <w:r w:rsidR="00412CD8">
        <w:rPr>
          <w:b/>
          <w:bCs/>
          <w:sz w:val="28"/>
          <w:szCs w:val="28"/>
        </w:rPr>
        <w:t>занятии</w:t>
      </w:r>
      <w:r w:rsidRPr="00DA55CE">
        <w:rPr>
          <w:b/>
          <w:bCs/>
          <w:sz w:val="28"/>
          <w:szCs w:val="28"/>
        </w:rPr>
        <w:t>.</w:t>
      </w:r>
    </w:p>
    <w:p w:rsidR="00904D88" w:rsidRPr="00DA55CE" w:rsidRDefault="00904D88" w:rsidP="00904D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55CE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что нового вы узнали сегодня?</w:t>
      </w:r>
    </w:p>
    <w:p w:rsidR="00904D88" w:rsidRPr="00DA55CE" w:rsidRDefault="00904D88" w:rsidP="00904D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55CE">
        <w:rPr>
          <w:sz w:val="28"/>
          <w:szCs w:val="28"/>
        </w:rPr>
        <w:t xml:space="preserve"> С какими новыми словами сегодня познакомились?</w:t>
      </w:r>
    </w:p>
    <w:p w:rsidR="00904D88" w:rsidRDefault="00904D88" w:rsidP="00904D88">
      <w:pPr>
        <w:pStyle w:val="a3"/>
        <w:jc w:val="both"/>
        <w:rPr>
          <w:sz w:val="28"/>
          <w:szCs w:val="28"/>
        </w:rPr>
      </w:pPr>
      <w:r w:rsidRPr="00DA55CE">
        <w:rPr>
          <w:sz w:val="28"/>
          <w:szCs w:val="28"/>
        </w:rPr>
        <w:t xml:space="preserve">- </w:t>
      </w:r>
      <w:r>
        <w:rPr>
          <w:sz w:val="28"/>
          <w:szCs w:val="28"/>
        </w:rPr>
        <w:t>С каким рассказом вы сегодня познакомились</w:t>
      </w:r>
      <w:r w:rsidRPr="00DA55CE">
        <w:rPr>
          <w:sz w:val="28"/>
          <w:szCs w:val="28"/>
        </w:rPr>
        <w:t>?</w:t>
      </w:r>
    </w:p>
    <w:p w:rsidR="00904D88" w:rsidRPr="00DA55CE" w:rsidRDefault="00904D88" w:rsidP="00904D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вы чувствовали, когда слушали?</w:t>
      </w:r>
      <w:r w:rsidRPr="00DA55CE">
        <w:rPr>
          <w:sz w:val="28"/>
          <w:szCs w:val="28"/>
        </w:rPr>
        <w:t xml:space="preserve"> </w:t>
      </w:r>
    </w:p>
    <w:p w:rsidR="00904D88" w:rsidRDefault="00904D88" w:rsidP="00904D88">
      <w:pPr>
        <w:jc w:val="both"/>
        <w:rPr>
          <w:rFonts w:ascii="Times New Roman" w:hAnsi="Times New Roman" w:cs="Times New Roman"/>
          <w:sz w:val="28"/>
          <w:szCs w:val="28"/>
        </w:rPr>
      </w:pPr>
      <w:r w:rsidRPr="00DA55CE">
        <w:rPr>
          <w:rFonts w:ascii="Times New Roman" w:hAnsi="Times New Roman" w:cs="Times New Roman"/>
          <w:sz w:val="28"/>
          <w:szCs w:val="28"/>
        </w:rPr>
        <w:t xml:space="preserve">Ребята, спасибо вам за работу на </w:t>
      </w:r>
      <w:r w:rsidR="00412CD8">
        <w:rPr>
          <w:rFonts w:ascii="Times New Roman" w:hAnsi="Times New Roman" w:cs="Times New Roman"/>
          <w:sz w:val="28"/>
          <w:szCs w:val="28"/>
        </w:rPr>
        <w:t>занятии</w:t>
      </w:r>
      <w:r w:rsidRPr="00DA55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5B5" w:rsidRDefault="00904D88" w:rsidP="00904D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D88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6B35B5" w:rsidRDefault="006B35B5" w:rsidP="006B35B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И.</w:t>
      </w:r>
      <w:r w:rsidR="00904D88" w:rsidRPr="006B35B5">
        <w:rPr>
          <w:rFonts w:ascii="Times New Roman" w:hAnsi="Times New Roman" w:cs="Times New Roman"/>
          <w:sz w:val="28"/>
          <w:szCs w:val="28"/>
        </w:rPr>
        <w:t xml:space="preserve"> «Бабушкин кактус»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B0A" w:rsidRPr="006B35B5" w:rsidRDefault="006B35B5" w:rsidP="00EE397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5B5">
        <w:rPr>
          <w:rFonts w:ascii="Times New Roman" w:hAnsi="Times New Roman" w:cs="Times New Roman"/>
          <w:sz w:val="28"/>
          <w:szCs w:val="28"/>
        </w:rPr>
        <w:t>Финагина Ю.В. Русский язык как иностранный. Пособие по чтению, 2014.</w:t>
      </w:r>
    </w:p>
    <w:sectPr w:rsidR="00090B0A" w:rsidRPr="006B35B5" w:rsidSect="00412CD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115" w:rsidRDefault="00426115" w:rsidP="00412CD8">
      <w:pPr>
        <w:spacing w:after="0" w:line="240" w:lineRule="auto"/>
      </w:pPr>
      <w:r>
        <w:separator/>
      </w:r>
    </w:p>
  </w:endnote>
  <w:endnote w:type="continuationSeparator" w:id="0">
    <w:p w:rsidR="00426115" w:rsidRDefault="00426115" w:rsidP="0041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251"/>
      <w:docPartObj>
        <w:docPartGallery w:val="Page Numbers (Bottom of Page)"/>
        <w:docPartUnique/>
      </w:docPartObj>
    </w:sdtPr>
    <w:sdtContent>
      <w:p w:rsidR="00412CD8" w:rsidRDefault="00412CD8">
        <w:pPr>
          <w:pStyle w:val="aa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412CD8" w:rsidRDefault="00412C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115" w:rsidRDefault="00426115" w:rsidP="00412CD8">
      <w:pPr>
        <w:spacing w:after="0" w:line="240" w:lineRule="auto"/>
      </w:pPr>
      <w:r>
        <w:separator/>
      </w:r>
    </w:p>
  </w:footnote>
  <w:footnote w:type="continuationSeparator" w:id="0">
    <w:p w:rsidR="00426115" w:rsidRDefault="00426115" w:rsidP="0041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431"/>
    <w:multiLevelType w:val="hybridMultilevel"/>
    <w:tmpl w:val="93E6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A3E27"/>
    <w:multiLevelType w:val="hybridMultilevel"/>
    <w:tmpl w:val="DC740252"/>
    <w:lvl w:ilvl="0" w:tplc="0ABE9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C2A08"/>
    <w:multiLevelType w:val="hybridMultilevel"/>
    <w:tmpl w:val="828E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06F6"/>
    <w:rsid w:val="00090B0A"/>
    <w:rsid w:val="001705FF"/>
    <w:rsid w:val="002906F6"/>
    <w:rsid w:val="002E7F18"/>
    <w:rsid w:val="00336379"/>
    <w:rsid w:val="00357313"/>
    <w:rsid w:val="00412CD8"/>
    <w:rsid w:val="00426115"/>
    <w:rsid w:val="005815FF"/>
    <w:rsid w:val="006A74E8"/>
    <w:rsid w:val="006B35B5"/>
    <w:rsid w:val="006F2955"/>
    <w:rsid w:val="007E7EF1"/>
    <w:rsid w:val="007F454D"/>
    <w:rsid w:val="008162CA"/>
    <w:rsid w:val="00904D88"/>
    <w:rsid w:val="00934F3B"/>
    <w:rsid w:val="00A56E67"/>
    <w:rsid w:val="00A92A3E"/>
    <w:rsid w:val="00BC2676"/>
    <w:rsid w:val="00BC3CA7"/>
    <w:rsid w:val="00C73A85"/>
    <w:rsid w:val="00CA7791"/>
    <w:rsid w:val="00D457B8"/>
    <w:rsid w:val="00D60B94"/>
    <w:rsid w:val="00E30EFA"/>
    <w:rsid w:val="00ED5730"/>
    <w:rsid w:val="00EE3971"/>
    <w:rsid w:val="00EE55C1"/>
    <w:rsid w:val="00F4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3CA7"/>
    <w:pPr>
      <w:ind w:left="720"/>
      <w:contextualSpacing/>
    </w:pPr>
  </w:style>
  <w:style w:type="table" w:styleId="a5">
    <w:name w:val="Table Grid"/>
    <w:basedOn w:val="a1"/>
    <w:uiPriority w:val="59"/>
    <w:rsid w:val="00EE3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F454D"/>
    <w:rPr>
      <w:b/>
      <w:bCs/>
    </w:rPr>
  </w:style>
  <w:style w:type="character" w:styleId="a7">
    <w:name w:val="Emphasis"/>
    <w:basedOn w:val="a0"/>
    <w:uiPriority w:val="20"/>
    <w:qFormat/>
    <w:rsid w:val="007F454D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1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2CD8"/>
  </w:style>
  <w:style w:type="paragraph" w:styleId="aa">
    <w:name w:val="footer"/>
    <w:basedOn w:val="a"/>
    <w:link w:val="ab"/>
    <w:uiPriority w:val="99"/>
    <w:unhideWhenUsed/>
    <w:rsid w:val="0041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2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D1A6-446E-477B-B430-D5039ABC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7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User</cp:lastModifiedBy>
  <cp:revision>14</cp:revision>
  <cp:lastPrinted>2025-01-27T03:33:00Z</cp:lastPrinted>
  <dcterms:created xsi:type="dcterms:W3CDTF">2025-01-23T08:10:00Z</dcterms:created>
  <dcterms:modified xsi:type="dcterms:W3CDTF">2025-01-29T02:26:00Z</dcterms:modified>
</cp:coreProperties>
</file>