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81D" w:rsidRDefault="001F7884">
      <w:r w:rsidRPr="001F7884">
        <w:drawing>
          <wp:inline distT="0" distB="0" distL="0" distR="0">
            <wp:extent cx="5940425" cy="8402457"/>
            <wp:effectExtent l="19050" t="0" r="3175" b="0"/>
            <wp:docPr id="1" name="Рисунок 1" descr="C:\Users\User\Desktop\правила внут расп дня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авила внут расп дня_page-0001.jpg"/>
                    <pic:cNvPicPr>
                      <a:picLocks noChangeAspect="1" noChangeArrowheads="1"/>
                    </pic:cNvPicPr>
                  </pic:nvPicPr>
                  <pic:blipFill>
                    <a:blip r:embed="rId5" cstate="print"/>
                    <a:srcRect/>
                    <a:stretch>
                      <a:fillRect/>
                    </a:stretch>
                  </pic:blipFill>
                  <pic:spPr bwMode="auto">
                    <a:xfrm>
                      <a:off x="0" y="0"/>
                      <a:ext cx="5940425" cy="8402457"/>
                    </a:xfrm>
                    <a:prstGeom prst="rect">
                      <a:avLst/>
                    </a:prstGeom>
                    <a:noFill/>
                    <a:ln w="9525">
                      <a:noFill/>
                      <a:miter lim="800000"/>
                      <a:headEnd/>
                      <a:tailEnd/>
                    </a:ln>
                  </pic:spPr>
                </pic:pic>
              </a:graphicData>
            </a:graphic>
          </wp:inline>
        </w:drawing>
      </w:r>
    </w:p>
    <w:p w:rsidR="001F7884" w:rsidRDefault="001F7884"/>
    <w:p w:rsidR="001F7884" w:rsidRDefault="001F7884"/>
    <w:p w:rsidR="001F7884" w:rsidRPr="00131184" w:rsidRDefault="001F7884" w:rsidP="001F7884">
      <w:pPr>
        <w:pStyle w:val="afe"/>
        <w:ind w:left="709"/>
        <w:jc w:val="both"/>
        <w:rPr>
          <w:rStyle w:val="afd"/>
          <w:rFonts w:ascii="Times New Roman" w:hAnsi="Times New Roman"/>
          <w:i w:val="0"/>
          <w:sz w:val="24"/>
          <w:szCs w:val="24"/>
        </w:rPr>
      </w:pPr>
      <w:r w:rsidRPr="00131184">
        <w:rPr>
          <w:rStyle w:val="afd"/>
          <w:rFonts w:ascii="Times New Roman" w:hAnsi="Times New Roman"/>
          <w:sz w:val="24"/>
          <w:szCs w:val="24"/>
        </w:rPr>
        <w:lastRenderedPageBreak/>
        <w:t>1.6.  Трудовые обязанности и права работников конкретизируются в трудовых договорах и долж</w:t>
      </w:r>
      <w:r w:rsidRPr="00131184">
        <w:rPr>
          <w:rStyle w:val="afd"/>
          <w:rFonts w:ascii="Times New Roman" w:hAnsi="Times New Roman"/>
          <w:sz w:val="24"/>
          <w:szCs w:val="24"/>
        </w:rPr>
        <w:softHyphen/>
        <w:t>ностных инструкциях, являющихся неотъемлемой частью трудовых договоров.</w:t>
      </w:r>
    </w:p>
    <w:p w:rsidR="001F7884" w:rsidRPr="00131184" w:rsidRDefault="001F7884" w:rsidP="001F7884">
      <w:pPr>
        <w:pStyle w:val="afe"/>
        <w:numPr>
          <w:ilvl w:val="1"/>
          <w:numId w:val="29"/>
        </w:numPr>
        <w:ind w:left="709" w:firstLine="0"/>
        <w:jc w:val="both"/>
        <w:rPr>
          <w:rStyle w:val="afd"/>
          <w:rFonts w:ascii="Times New Roman" w:hAnsi="Times New Roman"/>
          <w:i w:val="0"/>
          <w:sz w:val="24"/>
          <w:szCs w:val="24"/>
        </w:rPr>
      </w:pPr>
      <w:r w:rsidRPr="00131184">
        <w:rPr>
          <w:rStyle w:val="afd"/>
          <w:rFonts w:ascii="Times New Roman" w:hAnsi="Times New Roman"/>
          <w:sz w:val="24"/>
          <w:szCs w:val="24"/>
        </w:rPr>
        <w:t>Настоящие Правила вывешиваются в Учреждении на видном месте.</w:t>
      </w:r>
    </w:p>
    <w:p w:rsidR="001F7884" w:rsidRPr="00131184" w:rsidRDefault="001F7884" w:rsidP="001F7884">
      <w:pPr>
        <w:pStyle w:val="afe"/>
        <w:ind w:left="709"/>
        <w:rPr>
          <w:rFonts w:ascii="Times New Roman" w:hAnsi="Times New Roman"/>
          <w:sz w:val="24"/>
          <w:szCs w:val="24"/>
        </w:rPr>
      </w:pPr>
    </w:p>
    <w:p w:rsidR="001F7884" w:rsidRPr="00131184" w:rsidRDefault="001F7884" w:rsidP="001F7884">
      <w:pPr>
        <w:pStyle w:val="afe"/>
        <w:ind w:left="709"/>
        <w:jc w:val="center"/>
        <w:rPr>
          <w:rStyle w:val="FontStyle26"/>
          <w:sz w:val="24"/>
          <w:szCs w:val="24"/>
        </w:rPr>
      </w:pPr>
      <w:r w:rsidRPr="00131184">
        <w:rPr>
          <w:rStyle w:val="FontStyle26"/>
          <w:sz w:val="24"/>
          <w:szCs w:val="24"/>
        </w:rPr>
        <w:t>2.Порядок приема работников</w:t>
      </w:r>
    </w:p>
    <w:p w:rsidR="001F7884" w:rsidRPr="00131184" w:rsidRDefault="001F7884" w:rsidP="001F7884">
      <w:pPr>
        <w:pStyle w:val="afe"/>
        <w:ind w:left="709"/>
        <w:rPr>
          <w:rStyle w:val="FontStyle26"/>
          <w:sz w:val="24"/>
          <w:szCs w:val="24"/>
        </w:rPr>
      </w:pPr>
    </w:p>
    <w:p w:rsidR="001F7884" w:rsidRPr="00131184" w:rsidRDefault="001F7884" w:rsidP="001F7884">
      <w:pPr>
        <w:pStyle w:val="afe"/>
        <w:ind w:left="709"/>
        <w:rPr>
          <w:rStyle w:val="FontStyle27"/>
          <w:sz w:val="24"/>
          <w:szCs w:val="24"/>
        </w:rPr>
      </w:pPr>
      <w:r w:rsidRPr="00131184">
        <w:rPr>
          <w:rStyle w:val="FontStyle27"/>
          <w:sz w:val="24"/>
          <w:szCs w:val="24"/>
        </w:rPr>
        <w:t>2.1.   Работники реализуют право на труд путем заключения письменного трудового договора.</w:t>
      </w:r>
    </w:p>
    <w:p w:rsidR="001F7884" w:rsidRPr="00131184" w:rsidRDefault="001F7884" w:rsidP="001F7884">
      <w:pPr>
        <w:pStyle w:val="afe"/>
        <w:ind w:left="709"/>
        <w:rPr>
          <w:rStyle w:val="FontStyle27"/>
          <w:sz w:val="24"/>
          <w:szCs w:val="24"/>
        </w:rPr>
      </w:pPr>
      <w:r w:rsidRPr="00131184">
        <w:rPr>
          <w:rStyle w:val="FontStyle27"/>
          <w:sz w:val="24"/>
          <w:szCs w:val="24"/>
        </w:rPr>
        <w:t>2.2.   При приеме на работу (до подписания трудового договора) Работодатель обязан ознакомить работника под роспись с настоящими Правилами, коллективным договором (при его нали</w:t>
      </w:r>
      <w:r w:rsidRPr="00131184">
        <w:rPr>
          <w:rStyle w:val="FontStyle27"/>
          <w:sz w:val="24"/>
          <w:szCs w:val="24"/>
        </w:rPr>
        <w:softHyphen/>
        <w:t>чии), Уставом Учреждения, Положением о размерах и условиях оплаты труда работников Учреждения, Положением о персональных данных работников Учреждения.</w:t>
      </w:r>
    </w:p>
    <w:p w:rsidR="001F7884" w:rsidRPr="00131184" w:rsidRDefault="001F7884" w:rsidP="001F7884">
      <w:pPr>
        <w:pStyle w:val="ConsPlusNormal"/>
        <w:widowControl/>
        <w:numPr>
          <w:ilvl w:val="0"/>
          <w:numId w:val="14"/>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При заключении трудового договора лицо, поступающее на работу, предъявляет Работодателю:</w:t>
      </w:r>
    </w:p>
    <w:p w:rsidR="001F7884" w:rsidRPr="00131184" w:rsidRDefault="001F7884" w:rsidP="001F7884">
      <w:pPr>
        <w:pStyle w:val="ConsPlusNormal"/>
        <w:widowControl/>
        <w:ind w:left="709"/>
        <w:jc w:val="both"/>
        <w:rPr>
          <w:rFonts w:ascii="Times New Roman" w:hAnsi="Times New Roman" w:cs="Times New Roman"/>
          <w:sz w:val="24"/>
          <w:szCs w:val="24"/>
        </w:rPr>
      </w:pPr>
      <w:r w:rsidRPr="00131184">
        <w:rPr>
          <w:rFonts w:ascii="Times New Roman" w:hAnsi="Times New Roman" w:cs="Times New Roman"/>
          <w:sz w:val="24"/>
          <w:szCs w:val="24"/>
        </w:rPr>
        <w:t>паспорт или иной документ, удостоверяющий личность;</w:t>
      </w:r>
    </w:p>
    <w:p w:rsidR="001F7884" w:rsidRPr="00131184" w:rsidRDefault="001F7884" w:rsidP="001F7884">
      <w:pPr>
        <w:pStyle w:val="ConsPlusNormal"/>
        <w:widowControl/>
        <w:ind w:left="709"/>
        <w:jc w:val="both"/>
        <w:rPr>
          <w:rFonts w:ascii="Times New Roman" w:hAnsi="Times New Roman" w:cs="Times New Roman"/>
          <w:sz w:val="24"/>
          <w:szCs w:val="24"/>
        </w:rPr>
      </w:pPr>
      <w:r w:rsidRPr="00131184">
        <w:rPr>
          <w:rFonts w:ascii="Times New Roman" w:hAnsi="Times New Roman" w:cs="Times New Roman"/>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1F7884" w:rsidRPr="00131184" w:rsidRDefault="001F7884" w:rsidP="001F7884">
      <w:pPr>
        <w:pStyle w:val="ConsPlusNormal"/>
        <w:widowControl/>
        <w:ind w:left="709"/>
        <w:jc w:val="both"/>
        <w:rPr>
          <w:rFonts w:ascii="Times New Roman" w:hAnsi="Times New Roman" w:cs="Times New Roman"/>
          <w:sz w:val="24"/>
          <w:szCs w:val="24"/>
        </w:rPr>
      </w:pPr>
      <w:r w:rsidRPr="00131184">
        <w:rPr>
          <w:rFonts w:ascii="Times New Roman" w:hAnsi="Times New Roman" w:cs="Times New Roman"/>
          <w:sz w:val="24"/>
          <w:szCs w:val="24"/>
        </w:rPr>
        <w:t>страховое свидетельство государственного пенсионного страхования;</w:t>
      </w:r>
    </w:p>
    <w:p w:rsidR="001F7884" w:rsidRPr="00131184" w:rsidRDefault="001F7884" w:rsidP="001F7884">
      <w:pPr>
        <w:pStyle w:val="ConsPlusNormal"/>
        <w:widowControl/>
        <w:ind w:left="709"/>
        <w:jc w:val="both"/>
        <w:rPr>
          <w:rFonts w:ascii="Times New Roman" w:hAnsi="Times New Roman" w:cs="Times New Roman"/>
          <w:sz w:val="24"/>
          <w:szCs w:val="24"/>
        </w:rPr>
      </w:pPr>
      <w:r w:rsidRPr="00131184">
        <w:rPr>
          <w:rFonts w:ascii="Times New Roman" w:hAnsi="Times New Roman" w:cs="Times New Roman"/>
          <w:sz w:val="24"/>
          <w:szCs w:val="24"/>
        </w:rPr>
        <w:t>документы воинского учета - для военнообязанных и лиц, подлежащих призыву на военную службу;</w:t>
      </w:r>
    </w:p>
    <w:p w:rsidR="001F7884" w:rsidRPr="00131184" w:rsidRDefault="001F7884" w:rsidP="001F7884">
      <w:pPr>
        <w:pStyle w:val="ConsPlusNormal"/>
        <w:widowControl/>
        <w:ind w:left="709"/>
        <w:jc w:val="both"/>
        <w:rPr>
          <w:rFonts w:ascii="Times New Roman" w:hAnsi="Times New Roman" w:cs="Times New Roman"/>
          <w:sz w:val="24"/>
          <w:szCs w:val="24"/>
        </w:rPr>
      </w:pPr>
      <w:r w:rsidRPr="00131184">
        <w:rPr>
          <w:rFonts w:ascii="Times New Roman" w:hAnsi="Times New Roman" w:cs="Times New Roman"/>
          <w:sz w:val="24"/>
          <w:szCs w:val="24"/>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1F7884" w:rsidRPr="00131184" w:rsidRDefault="001F7884" w:rsidP="001F7884">
      <w:pPr>
        <w:pStyle w:val="ConsPlusNormal"/>
        <w:widowControl/>
        <w:ind w:left="709"/>
        <w:jc w:val="both"/>
        <w:rPr>
          <w:rFonts w:ascii="Times New Roman" w:hAnsi="Times New Roman" w:cs="Times New Roman"/>
          <w:sz w:val="24"/>
          <w:szCs w:val="24"/>
        </w:rPr>
      </w:pPr>
      <w:proofErr w:type="gramStart"/>
      <w:r w:rsidRPr="00131184">
        <w:rPr>
          <w:rFonts w:ascii="Times New Roman" w:hAnsi="Times New Roman" w:cs="Times New Roman"/>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sidRPr="00131184">
        <w:rPr>
          <w:rFonts w:ascii="Times New Roman" w:hAnsi="Times New Roman" w:cs="Times New Roman"/>
          <w:sz w:val="24"/>
          <w:szCs w:val="24"/>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иные документы, согласно требованиям действующего законодательства РФ.</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Заключение трудового договора без предъявления указанных документов не производится.</w:t>
      </w:r>
    </w:p>
    <w:p w:rsidR="001F7884" w:rsidRPr="00131184" w:rsidRDefault="001F7884" w:rsidP="001F7884">
      <w:pPr>
        <w:pStyle w:val="ConsPlusNormal"/>
        <w:widowControl/>
        <w:numPr>
          <w:ilvl w:val="0"/>
          <w:numId w:val="14"/>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1F7884" w:rsidRPr="00131184" w:rsidRDefault="001F7884" w:rsidP="001F7884">
      <w:pPr>
        <w:pStyle w:val="ConsPlusNormal"/>
        <w:widowControl/>
        <w:numPr>
          <w:ilvl w:val="0"/>
          <w:numId w:val="14"/>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1F7884" w:rsidRPr="00131184" w:rsidRDefault="001F7884" w:rsidP="001F7884">
      <w:pPr>
        <w:pStyle w:val="ConsPlusNormal"/>
        <w:widowControl/>
        <w:numPr>
          <w:ilvl w:val="0"/>
          <w:numId w:val="14"/>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w:t>
      </w:r>
    </w:p>
    <w:p w:rsidR="001F7884" w:rsidRPr="00131184" w:rsidRDefault="001F7884" w:rsidP="001F7884">
      <w:pPr>
        <w:pStyle w:val="ConsPlusNormal"/>
        <w:widowControl/>
        <w:numPr>
          <w:ilvl w:val="0"/>
          <w:numId w:val="14"/>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lastRenderedPageBreak/>
        <w:t xml:space="preserve">Трудовой договор, не оформленный в письменной форме, считается заключенным, если работник приступил к работе с </w:t>
      </w:r>
      <w:proofErr w:type="gramStart"/>
      <w:r w:rsidRPr="00131184">
        <w:rPr>
          <w:rFonts w:ascii="Times New Roman" w:hAnsi="Times New Roman" w:cs="Times New Roman"/>
          <w:sz w:val="24"/>
          <w:szCs w:val="24"/>
        </w:rPr>
        <w:t>ведома</w:t>
      </w:r>
      <w:proofErr w:type="gramEnd"/>
      <w:r w:rsidRPr="00131184">
        <w:rPr>
          <w:rFonts w:ascii="Times New Roman" w:hAnsi="Times New Roman" w:cs="Times New Roman"/>
          <w:sz w:val="24"/>
          <w:szCs w:val="24"/>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w:t>
      </w:r>
    </w:p>
    <w:p w:rsidR="001F7884" w:rsidRPr="00131184" w:rsidRDefault="001F7884" w:rsidP="001F7884">
      <w:pPr>
        <w:pStyle w:val="ConsPlusNormal"/>
        <w:widowControl/>
        <w:numPr>
          <w:ilvl w:val="0"/>
          <w:numId w:val="14"/>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Трудовые договоры могут заключаться:</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на неопределенный срок;</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на определенный срок (срочный трудовой договор).</w:t>
      </w:r>
    </w:p>
    <w:p w:rsidR="001F7884" w:rsidRPr="00131184" w:rsidRDefault="001F7884" w:rsidP="001F7884">
      <w:pPr>
        <w:pStyle w:val="ConsPlusNormal"/>
        <w:widowControl/>
        <w:numPr>
          <w:ilvl w:val="0"/>
          <w:numId w:val="14"/>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Срочный трудовой договор может заключаться в случаях, предусмотренных Трудовым кодексом Российской Федерации, иными федеральными законами.</w:t>
      </w:r>
    </w:p>
    <w:p w:rsidR="001F7884" w:rsidRPr="00131184" w:rsidRDefault="001F7884" w:rsidP="001F7884">
      <w:pPr>
        <w:pStyle w:val="ConsPlusNormal"/>
        <w:widowControl/>
        <w:numPr>
          <w:ilvl w:val="0"/>
          <w:numId w:val="14"/>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Если в трудовом договоре не оговорен срок его действия и причины, послужившие основанием для заключения такого договора, то он считается заключенным на неопределенный срок.</w:t>
      </w:r>
    </w:p>
    <w:p w:rsidR="001F7884" w:rsidRPr="00131184" w:rsidRDefault="001F7884" w:rsidP="001F7884">
      <w:pPr>
        <w:pStyle w:val="ConsPlusNormal"/>
        <w:widowControl/>
        <w:numPr>
          <w:ilvl w:val="0"/>
          <w:numId w:val="14"/>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1F7884" w:rsidRPr="00131184" w:rsidRDefault="001F7884" w:rsidP="001F7884">
      <w:pPr>
        <w:pStyle w:val="ConsPlusNormal"/>
        <w:widowControl/>
        <w:numPr>
          <w:ilvl w:val="0"/>
          <w:numId w:val="14"/>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1F7884" w:rsidRPr="00131184" w:rsidRDefault="001F7884" w:rsidP="001F7884">
      <w:pPr>
        <w:pStyle w:val="ConsPlusNormal"/>
        <w:widowControl/>
        <w:numPr>
          <w:ilvl w:val="0"/>
          <w:numId w:val="14"/>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Испытание при приеме на работу не устанавливается </w:t>
      </w:r>
      <w:proofErr w:type="gramStart"/>
      <w:r w:rsidRPr="00131184">
        <w:rPr>
          <w:rFonts w:ascii="Times New Roman" w:hAnsi="Times New Roman" w:cs="Times New Roman"/>
          <w:sz w:val="24"/>
          <w:szCs w:val="24"/>
        </w:rPr>
        <w:t>для</w:t>
      </w:r>
      <w:proofErr w:type="gramEnd"/>
      <w:r w:rsidRPr="00131184">
        <w:rPr>
          <w:rFonts w:ascii="Times New Roman" w:hAnsi="Times New Roman" w:cs="Times New Roman"/>
          <w:sz w:val="24"/>
          <w:szCs w:val="24"/>
        </w:rPr>
        <w:t>:</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беременных женщин и женщин, имеющих детей в возрасте до полутора лет;</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лиц, не достигших возраста восемнадцати лет;</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лиц, избранных на выборную должность на оплачиваемую работу;</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лиц, приглашенных на работу в порядке перевода от другого работодателя по согласованию между работодателями;</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лиц, заключающих трудовой договор </w:t>
      </w:r>
      <w:r w:rsidRPr="006771B5">
        <w:rPr>
          <w:rFonts w:ascii="Times New Roman" w:hAnsi="Times New Roman" w:cs="Times New Roman"/>
          <w:i/>
          <w:sz w:val="24"/>
          <w:szCs w:val="24"/>
        </w:rPr>
        <w:t>на</w:t>
      </w:r>
      <w:r w:rsidRPr="00131184">
        <w:rPr>
          <w:rFonts w:ascii="Times New Roman" w:hAnsi="Times New Roman" w:cs="Times New Roman"/>
          <w:sz w:val="24"/>
          <w:szCs w:val="24"/>
        </w:rPr>
        <w:t xml:space="preserve"> срок до двух месяцев;</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иных лиц в случаях, предусмотренных настоящим Кодексом, иными федеральными законами, коллективным договором (при его наличии).</w:t>
      </w:r>
    </w:p>
    <w:p w:rsidR="001F7884" w:rsidRPr="00131184" w:rsidRDefault="001F7884" w:rsidP="001F7884">
      <w:pPr>
        <w:pStyle w:val="ConsPlusNormal"/>
        <w:widowControl/>
        <w:numPr>
          <w:ilvl w:val="0"/>
          <w:numId w:val="14"/>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Срок испытания не может превышать трех месяцев, а для руководителей организации и его заместителей или иных обособленных структурных подразделений организаций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w:t>
      </w:r>
    </w:p>
    <w:p w:rsidR="001F7884" w:rsidRPr="00131184" w:rsidRDefault="001F7884" w:rsidP="001F7884">
      <w:pPr>
        <w:pStyle w:val="ConsPlusNormal"/>
        <w:widowControl/>
        <w:numPr>
          <w:ilvl w:val="0"/>
          <w:numId w:val="14"/>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При заключении трудового договора на срок до двух месяцев испытание работнику не устанавливается.</w:t>
      </w:r>
    </w:p>
    <w:p w:rsidR="001F7884" w:rsidRPr="00131184" w:rsidRDefault="001F7884" w:rsidP="001F7884">
      <w:pPr>
        <w:pStyle w:val="ConsPlusNormal"/>
        <w:widowControl/>
        <w:numPr>
          <w:ilvl w:val="0"/>
          <w:numId w:val="14"/>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С работниками, с которыми согласно законодательству РФ Работодатель имеет право заключать письменные договоры о полной индивидуальной или коллективной (бригадной) материальной ответственности, соответствующее условие должно быть включено в трудовой договор при его заключении.</w:t>
      </w:r>
    </w:p>
    <w:p w:rsidR="001F7884" w:rsidRPr="00131184" w:rsidRDefault="001F7884" w:rsidP="001F7884">
      <w:pPr>
        <w:pStyle w:val="ConsPlusNormal"/>
        <w:widowControl/>
        <w:numPr>
          <w:ilvl w:val="0"/>
          <w:numId w:val="14"/>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При заключении трудового договора лица, не достигшие возраста восемнадцати лет, а также иные лица в случаях, предусмотренных Трудовым кодексом Российской Федерации и иными федеральными законами, должны пройти обязательный предварительный медицинский осмотр.</w:t>
      </w:r>
    </w:p>
    <w:p w:rsidR="001F7884" w:rsidRPr="00131184" w:rsidRDefault="001F7884" w:rsidP="001F7884">
      <w:pPr>
        <w:pStyle w:val="ConsPlusNormal"/>
        <w:widowControl/>
        <w:numPr>
          <w:ilvl w:val="0"/>
          <w:numId w:val="14"/>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lastRenderedPageBreak/>
        <w:t>На основании заключенного трудового договора издается приказ (распоряжение) о приеме работника на работу.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1F7884" w:rsidRPr="00131184" w:rsidRDefault="001F7884" w:rsidP="001F7884">
      <w:pPr>
        <w:pStyle w:val="ConsPlusNormal"/>
        <w:widowControl/>
        <w:numPr>
          <w:ilvl w:val="0"/>
          <w:numId w:val="14"/>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Перед началом работы (началом непосредственного исполнения работником обязанностей, предусмотренных заключенным трудовым договором) Работодатель (уполномоченное им лицо) проводит инструктаж по правилам техники безопасности на рабочем месте, обучение безопасным методам и приемам выполнения работ и оказанию первой помощи при несчастных случаях на производстве, инструктаж по охране труда.</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Работник, не прошедший инструктаж по охране труда, технике безопасности на рабочем месте, обучение безопасным методам и приемам выполнения работ и оказанию первой помощи при несчастных случаях на производстве, до работы не допускается.</w:t>
      </w:r>
    </w:p>
    <w:p w:rsidR="001F7884" w:rsidRDefault="001F7884" w:rsidP="001F7884">
      <w:pPr>
        <w:pStyle w:val="ConsPlusNormal"/>
        <w:widowControl/>
        <w:numPr>
          <w:ilvl w:val="0"/>
          <w:numId w:val="14"/>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Работодатель ведет трудовые книжки на каждого работника, проработавшего у него свыше пяти дней, в случае, когда работа у Работодателя является для работника основной.</w:t>
      </w:r>
    </w:p>
    <w:p w:rsidR="001F7884" w:rsidRDefault="001F7884" w:rsidP="001F7884">
      <w:pPr>
        <w:pStyle w:val="ConsPlusNormal"/>
        <w:widowControl/>
        <w:jc w:val="both"/>
        <w:rPr>
          <w:rFonts w:ascii="Times New Roman" w:hAnsi="Times New Roman" w:cs="Times New Roman"/>
          <w:sz w:val="24"/>
          <w:szCs w:val="24"/>
        </w:rPr>
      </w:pPr>
    </w:p>
    <w:p w:rsidR="001F7884" w:rsidRDefault="001F7884" w:rsidP="001F7884">
      <w:pPr>
        <w:pStyle w:val="ConsPlusNormal"/>
        <w:widowControl/>
        <w:jc w:val="both"/>
        <w:rPr>
          <w:rFonts w:ascii="Times New Roman" w:hAnsi="Times New Roman" w:cs="Times New Roman"/>
          <w:sz w:val="24"/>
          <w:szCs w:val="24"/>
        </w:rPr>
      </w:pPr>
    </w:p>
    <w:p w:rsidR="001F7884" w:rsidRPr="00131184" w:rsidRDefault="001F7884" w:rsidP="001F7884">
      <w:pPr>
        <w:pStyle w:val="ConsPlusNormal"/>
        <w:widowControl/>
        <w:jc w:val="both"/>
        <w:rPr>
          <w:rFonts w:ascii="Times New Roman" w:hAnsi="Times New Roman" w:cs="Times New Roman"/>
          <w:sz w:val="24"/>
          <w:szCs w:val="24"/>
        </w:rPr>
      </w:pPr>
    </w:p>
    <w:p w:rsidR="001F7884" w:rsidRPr="00131184" w:rsidRDefault="001F7884" w:rsidP="001F7884">
      <w:pPr>
        <w:pStyle w:val="ConsPlusNormal"/>
        <w:widowControl/>
        <w:ind w:left="709" w:firstLine="0"/>
        <w:jc w:val="both"/>
        <w:rPr>
          <w:rFonts w:ascii="Times New Roman" w:hAnsi="Times New Roman" w:cs="Times New Roman"/>
          <w:sz w:val="24"/>
          <w:szCs w:val="24"/>
        </w:rPr>
      </w:pPr>
    </w:p>
    <w:p w:rsidR="001F7884" w:rsidRPr="00131184" w:rsidRDefault="001F7884" w:rsidP="001F7884">
      <w:pPr>
        <w:pStyle w:val="ConsPlusNormal"/>
        <w:widowControl/>
        <w:numPr>
          <w:ilvl w:val="0"/>
          <w:numId w:val="28"/>
        </w:numPr>
        <w:ind w:left="709"/>
        <w:jc w:val="center"/>
        <w:outlineLvl w:val="0"/>
        <w:rPr>
          <w:rFonts w:ascii="Times New Roman" w:hAnsi="Times New Roman" w:cs="Times New Roman"/>
          <w:b/>
          <w:sz w:val="24"/>
          <w:szCs w:val="24"/>
        </w:rPr>
      </w:pPr>
      <w:r w:rsidRPr="00131184">
        <w:rPr>
          <w:rFonts w:ascii="Times New Roman" w:hAnsi="Times New Roman" w:cs="Times New Roman"/>
          <w:b/>
          <w:sz w:val="24"/>
          <w:szCs w:val="24"/>
        </w:rPr>
        <w:t>Порядок перевода работников</w:t>
      </w:r>
    </w:p>
    <w:p w:rsidR="001F7884" w:rsidRPr="00131184" w:rsidRDefault="001F7884" w:rsidP="001F7884">
      <w:pPr>
        <w:pStyle w:val="ConsPlusNormal"/>
        <w:widowControl/>
        <w:ind w:left="709" w:firstLine="0"/>
        <w:jc w:val="center"/>
        <w:outlineLvl w:val="0"/>
        <w:rPr>
          <w:rFonts w:ascii="Times New Roman" w:hAnsi="Times New Roman" w:cs="Times New Roman"/>
          <w:b/>
          <w:sz w:val="24"/>
          <w:szCs w:val="24"/>
        </w:rPr>
      </w:pPr>
    </w:p>
    <w:p w:rsidR="001F7884" w:rsidRPr="00131184" w:rsidRDefault="001F7884" w:rsidP="001F7884">
      <w:pPr>
        <w:pStyle w:val="ConsPlusNormal"/>
        <w:widowControl/>
        <w:numPr>
          <w:ilvl w:val="0"/>
          <w:numId w:val="15"/>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Перевод работника на другую работу - постоянное или временное изменение трудовой функции работника и (или) структурного подразделения, в котором работает работника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w:t>
      </w:r>
    </w:p>
    <w:p w:rsidR="001F7884" w:rsidRPr="00131184" w:rsidRDefault="001F7884" w:rsidP="001F7884">
      <w:pPr>
        <w:pStyle w:val="ConsPlusNormal"/>
        <w:widowControl/>
        <w:numPr>
          <w:ilvl w:val="0"/>
          <w:numId w:val="15"/>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Перевод работника может быть произведен только на работу, не противопоказанную ему по состоянию здоровья, и с письменного согласия работника.</w:t>
      </w:r>
    </w:p>
    <w:p w:rsidR="001F7884" w:rsidRPr="00131184" w:rsidRDefault="001F7884" w:rsidP="001F7884">
      <w:pPr>
        <w:pStyle w:val="ConsPlusNormal"/>
        <w:widowControl/>
        <w:numPr>
          <w:ilvl w:val="0"/>
          <w:numId w:val="15"/>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Допускается временный перевод (до одного месяца) работника на другую работу, не обусловленную трудовым договором, у того же работодателя без его письменного согласия в следующих случаях:</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для предотвращения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в случае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
    <w:p w:rsidR="001F7884" w:rsidRPr="00131184" w:rsidRDefault="001F7884" w:rsidP="001F7884">
      <w:pPr>
        <w:pStyle w:val="ConsPlusNormal"/>
        <w:widowControl/>
        <w:numPr>
          <w:ilvl w:val="0"/>
          <w:numId w:val="15"/>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Для оформления перевода на другую работу в письменной форме заключается дополнительное соглашение, составляемое в двух экземплярах, каждый из которых подписывается сторонами (Работодателем и работником). Один экземпляр соглашения передается работнику, другой хранится у Работодателя. </w:t>
      </w:r>
      <w:r w:rsidRPr="00131184">
        <w:rPr>
          <w:rFonts w:ascii="Times New Roman" w:hAnsi="Times New Roman" w:cs="Times New Roman"/>
          <w:sz w:val="24"/>
          <w:szCs w:val="24"/>
        </w:rPr>
        <w:lastRenderedPageBreak/>
        <w:t>Получение работником экземпляра соглашения подтверждается подписью работника на экземпляре соглашения, хранящемся у Работодателя.</w:t>
      </w:r>
    </w:p>
    <w:p w:rsidR="001F7884" w:rsidRPr="00131184" w:rsidRDefault="001F7884" w:rsidP="001F7884">
      <w:pPr>
        <w:pStyle w:val="ConsPlusNormal"/>
        <w:widowControl/>
        <w:numPr>
          <w:ilvl w:val="0"/>
          <w:numId w:val="15"/>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Перевод работника на другую работу оформляется приказом, изданным на основании дополнительного соглашения к трудовому договору. Работник знакомится с содержанием приказа о переводе на другую работу и ставит в нем визу ознакомления.</w:t>
      </w:r>
    </w:p>
    <w:p w:rsidR="001F7884" w:rsidRPr="00131184" w:rsidRDefault="001F7884" w:rsidP="001F7884">
      <w:pPr>
        <w:pStyle w:val="ConsPlusNormal"/>
        <w:widowControl/>
        <w:ind w:left="709" w:firstLine="0"/>
        <w:jc w:val="both"/>
        <w:rPr>
          <w:rFonts w:ascii="Times New Roman" w:hAnsi="Times New Roman" w:cs="Times New Roman"/>
          <w:sz w:val="24"/>
          <w:szCs w:val="24"/>
        </w:rPr>
      </w:pPr>
    </w:p>
    <w:p w:rsidR="001F7884" w:rsidRPr="00131184" w:rsidRDefault="001F7884" w:rsidP="001F7884">
      <w:pPr>
        <w:pStyle w:val="ConsPlusNormal"/>
        <w:widowControl/>
        <w:ind w:left="709" w:firstLine="0"/>
        <w:jc w:val="center"/>
        <w:outlineLvl w:val="0"/>
        <w:rPr>
          <w:rFonts w:ascii="Times New Roman" w:hAnsi="Times New Roman" w:cs="Times New Roman"/>
          <w:b/>
          <w:sz w:val="24"/>
          <w:szCs w:val="24"/>
        </w:rPr>
      </w:pPr>
      <w:r w:rsidRPr="00131184">
        <w:rPr>
          <w:rFonts w:ascii="Times New Roman" w:hAnsi="Times New Roman" w:cs="Times New Roman"/>
          <w:b/>
          <w:sz w:val="24"/>
          <w:szCs w:val="24"/>
        </w:rPr>
        <w:t>4. Порядок увольнения работников</w:t>
      </w:r>
    </w:p>
    <w:p w:rsidR="001F7884" w:rsidRPr="00131184" w:rsidRDefault="001F7884" w:rsidP="001F7884">
      <w:pPr>
        <w:pStyle w:val="ConsPlusNormal"/>
        <w:widowControl/>
        <w:ind w:left="709" w:firstLine="0"/>
        <w:jc w:val="center"/>
        <w:outlineLvl w:val="0"/>
        <w:rPr>
          <w:rFonts w:ascii="Times New Roman" w:hAnsi="Times New Roman" w:cs="Times New Roman"/>
          <w:b/>
          <w:sz w:val="24"/>
          <w:szCs w:val="24"/>
        </w:rPr>
      </w:pPr>
    </w:p>
    <w:p w:rsidR="001F7884" w:rsidRPr="00131184" w:rsidRDefault="001F7884" w:rsidP="001F7884">
      <w:pPr>
        <w:pStyle w:val="ConsPlusNormal"/>
        <w:widowControl/>
        <w:numPr>
          <w:ilvl w:val="0"/>
          <w:numId w:val="16"/>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Трудовой договор может быть прекращен (расторгнут) в порядке и по основаниям, предусмотренным Трудовым кодексом Российской Федерации, иными федеральными законами.</w:t>
      </w:r>
    </w:p>
    <w:p w:rsidR="001F7884" w:rsidRPr="00131184" w:rsidRDefault="001F7884" w:rsidP="001F7884">
      <w:pPr>
        <w:pStyle w:val="ConsPlusNormal"/>
        <w:widowControl/>
        <w:numPr>
          <w:ilvl w:val="0"/>
          <w:numId w:val="16"/>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Работники имеют право расторгнуть трудовой договор, предупредив об этом директора Учреждения письменно не менее чем за две недели, если иной срок предупреждения в отношении отдельных категорий работников не установлен действующим законодательством.</w:t>
      </w:r>
    </w:p>
    <w:p w:rsidR="001F7884" w:rsidRPr="00131184" w:rsidRDefault="001F7884" w:rsidP="001F7884">
      <w:pPr>
        <w:pStyle w:val="ConsPlusNormal"/>
        <w:widowControl/>
        <w:numPr>
          <w:ilvl w:val="0"/>
          <w:numId w:val="16"/>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По договоренности между работником и работодателем трудовой </w:t>
      </w:r>
      <w:proofErr w:type="gramStart"/>
      <w:r w:rsidRPr="00131184">
        <w:rPr>
          <w:rFonts w:ascii="Times New Roman" w:hAnsi="Times New Roman" w:cs="Times New Roman"/>
          <w:sz w:val="24"/>
          <w:szCs w:val="24"/>
        </w:rPr>
        <w:t>договор</w:t>
      </w:r>
      <w:proofErr w:type="gramEnd"/>
      <w:r w:rsidRPr="00131184">
        <w:rPr>
          <w:rFonts w:ascii="Times New Roman" w:hAnsi="Times New Roman" w:cs="Times New Roman"/>
          <w:sz w:val="24"/>
          <w:szCs w:val="24"/>
        </w:rPr>
        <w:t xml:space="preserve"> может быть расторгнут и до истечения срока предупреждения об увольнении.</w:t>
      </w:r>
    </w:p>
    <w:p w:rsidR="001F7884" w:rsidRPr="00131184" w:rsidRDefault="001F7884" w:rsidP="001F7884">
      <w:pPr>
        <w:pStyle w:val="ConsPlusNormal"/>
        <w:widowControl/>
        <w:numPr>
          <w:ilvl w:val="0"/>
          <w:numId w:val="16"/>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и иными федеральными законами не может быть отказано в заключени</w:t>
      </w:r>
      <w:proofErr w:type="gramStart"/>
      <w:r w:rsidRPr="00131184">
        <w:rPr>
          <w:rFonts w:ascii="Times New Roman" w:hAnsi="Times New Roman" w:cs="Times New Roman"/>
          <w:sz w:val="24"/>
          <w:szCs w:val="24"/>
        </w:rPr>
        <w:t>и</w:t>
      </w:r>
      <w:proofErr w:type="gramEnd"/>
      <w:r w:rsidRPr="00131184">
        <w:rPr>
          <w:rFonts w:ascii="Times New Roman" w:hAnsi="Times New Roman" w:cs="Times New Roman"/>
          <w:sz w:val="24"/>
          <w:szCs w:val="24"/>
        </w:rPr>
        <w:t xml:space="preserve"> трудового договора.</w:t>
      </w:r>
    </w:p>
    <w:p w:rsidR="001F7884" w:rsidRPr="00131184" w:rsidRDefault="001F7884" w:rsidP="001F7884">
      <w:pPr>
        <w:pStyle w:val="ConsPlusNormal"/>
        <w:widowControl/>
        <w:numPr>
          <w:ilvl w:val="0"/>
          <w:numId w:val="16"/>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Срочный трудовой договор расторгается по истечении срока его действия, о чем работник должен быть предупрежден в письменной форме не менее чем за три дня до увольнения.</w:t>
      </w:r>
    </w:p>
    <w:p w:rsidR="001F7884" w:rsidRPr="00131184" w:rsidRDefault="001F7884" w:rsidP="001F7884">
      <w:pPr>
        <w:pStyle w:val="ConsPlusNormal"/>
        <w:widowControl/>
        <w:numPr>
          <w:ilvl w:val="0"/>
          <w:numId w:val="16"/>
        </w:numPr>
        <w:tabs>
          <w:tab w:val="left" w:pos="567"/>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Трудовой договор, заключенный на время выполнения определенной работы, расторгается по завершении этой работы.</w:t>
      </w:r>
    </w:p>
    <w:p w:rsidR="001F7884" w:rsidRPr="00131184" w:rsidRDefault="001F7884" w:rsidP="001F7884">
      <w:pPr>
        <w:pStyle w:val="ConsPlusNormal"/>
        <w:widowControl/>
        <w:numPr>
          <w:ilvl w:val="0"/>
          <w:numId w:val="16"/>
        </w:numPr>
        <w:tabs>
          <w:tab w:val="left" w:pos="567"/>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Трудовой договор, заключенный на время исполнения обязанностей отсутствующего работника, расторгается с выходом этого работника на работу.</w:t>
      </w:r>
    </w:p>
    <w:p w:rsidR="001F7884" w:rsidRPr="00131184" w:rsidRDefault="001F7884" w:rsidP="001F7884">
      <w:pPr>
        <w:pStyle w:val="af9"/>
        <w:numPr>
          <w:ilvl w:val="0"/>
          <w:numId w:val="16"/>
        </w:numPr>
        <w:shd w:val="clear" w:color="auto" w:fill="FFFFFF"/>
        <w:tabs>
          <w:tab w:val="left" w:pos="567"/>
          <w:tab w:val="left" w:pos="709"/>
        </w:tabs>
        <w:spacing w:before="0" w:beforeAutospacing="0" w:after="0" w:afterAutospacing="0"/>
        <w:ind w:left="709" w:firstLine="0"/>
        <w:jc w:val="both"/>
      </w:pPr>
      <w:r w:rsidRPr="00131184">
        <w:t>Прекращение трудового договора оформляется приказом директора Учреждения.</w:t>
      </w:r>
    </w:p>
    <w:p w:rsidR="001F7884" w:rsidRPr="00131184" w:rsidRDefault="001F7884" w:rsidP="001F7884">
      <w:pPr>
        <w:pStyle w:val="af9"/>
        <w:numPr>
          <w:ilvl w:val="0"/>
          <w:numId w:val="16"/>
        </w:numPr>
        <w:shd w:val="clear" w:color="auto" w:fill="FFFFFF"/>
        <w:tabs>
          <w:tab w:val="left" w:pos="567"/>
          <w:tab w:val="left" w:pos="709"/>
        </w:tabs>
        <w:spacing w:before="0" w:beforeAutospacing="0" w:after="0" w:afterAutospacing="0"/>
        <w:ind w:left="709" w:firstLine="0"/>
      </w:pPr>
      <w:r w:rsidRPr="00131184">
        <w:t xml:space="preserve">Трудовой договор может быть прекращен по инициативе работодателя на основании и в порядке, </w:t>
      </w:r>
      <w:proofErr w:type="gramStart"/>
      <w:r w:rsidRPr="00131184">
        <w:t>которые</w:t>
      </w:r>
      <w:proofErr w:type="gramEnd"/>
      <w:r w:rsidRPr="00131184">
        <w:t xml:space="preserve"> предусмотрены Трудовым кодексом.</w:t>
      </w:r>
    </w:p>
    <w:p w:rsidR="001F7884" w:rsidRPr="00131184" w:rsidRDefault="001F7884" w:rsidP="001F7884">
      <w:pPr>
        <w:pStyle w:val="af9"/>
        <w:numPr>
          <w:ilvl w:val="0"/>
          <w:numId w:val="16"/>
        </w:numPr>
        <w:shd w:val="clear" w:color="auto" w:fill="FFFFFF"/>
        <w:tabs>
          <w:tab w:val="left" w:pos="567"/>
        </w:tabs>
        <w:spacing w:before="0" w:beforeAutospacing="0" w:after="0" w:afterAutospacing="0"/>
        <w:ind w:left="709" w:firstLine="0"/>
      </w:pPr>
      <w:r w:rsidRPr="00131184">
        <w:t xml:space="preserve"> Прекращение трудового договора оформляется приказом (распоряжением) Работодателя. </w:t>
      </w:r>
      <w:r w:rsidRPr="00131184">
        <w:br/>
        <w:t xml:space="preserve">     С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w:t>
      </w:r>
      <w:r w:rsidRPr="00131184">
        <w:br/>
        <w:t xml:space="preserve">     В случае, когда приказ (распоряжение) о прекращении трудового договора невозможно довести до сведения работника или работник отказывается ознакомиться с ним под роспись, на приказе (распоряжении) производится соответствующая запись.</w:t>
      </w:r>
    </w:p>
    <w:p w:rsidR="001F7884" w:rsidRPr="00131184" w:rsidRDefault="001F7884" w:rsidP="001F7884">
      <w:pPr>
        <w:pStyle w:val="af9"/>
        <w:numPr>
          <w:ilvl w:val="0"/>
          <w:numId w:val="16"/>
        </w:numPr>
        <w:shd w:val="clear" w:color="auto" w:fill="FFFFFF"/>
        <w:tabs>
          <w:tab w:val="left" w:pos="567"/>
        </w:tabs>
        <w:spacing w:before="0" w:beforeAutospacing="0" w:after="0" w:afterAutospacing="0"/>
        <w:ind w:left="709" w:firstLine="0"/>
        <w:jc w:val="both"/>
      </w:pPr>
      <w:r w:rsidRPr="00131184">
        <w:t xml:space="preserve">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p>
    <w:p w:rsidR="001F7884" w:rsidRPr="00131184" w:rsidRDefault="001F7884" w:rsidP="001F7884">
      <w:pPr>
        <w:pStyle w:val="af9"/>
        <w:numPr>
          <w:ilvl w:val="0"/>
          <w:numId w:val="16"/>
        </w:numPr>
        <w:shd w:val="clear" w:color="auto" w:fill="FFFFFF"/>
        <w:tabs>
          <w:tab w:val="left" w:pos="567"/>
        </w:tabs>
        <w:spacing w:before="0" w:beforeAutospacing="0" w:after="0" w:afterAutospacing="0"/>
        <w:ind w:left="709" w:firstLine="0"/>
        <w:jc w:val="both"/>
      </w:pPr>
      <w:r w:rsidRPr="00131184">
        <w:t xml:space="preserve"> При увольнении работник не позднее дня прекращения дня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w:t>
      </w:r>
      <w:r w:rsidRPr="00131184">
        <w:lastRenderedPageBreak/>
        <w:t>материальные ценности, а также документы, образовавшиеся при исполнении трудовых функций.</w:t>
      </w:r>
    </w:p>
    <w:p w:rsidR="001F7884" w:rsidRPr="00131184" w:rsidRDefault="001F7884" w:rsidP="001F7884">
      <w:pPr>
        <w:pStyle w:val="af9"/>
        <w:numPr>
          <w:ilvl w:val="0"/>
          <w:numId w:val="16"/>
        </w:numPr>
        <w:shd w:val="clear" w:color="auto" w:fill="FFFFFF"/>
        <w:tabs>
          <w:tab w:val="left" w:pos="567"/>
        </w:tabs>
        <w:spacing w:before="0" w:beforeAutospacing="0" w:after="0" w:afterAutospacing="0"/>
        <w:ind w:left="709" w:firstLine="0"/>
        <w:jc w:val="both"/>
      </w:pPr>
      <w:r w:rsidRPr="00131184">
        <w:t xml:space="preserve"> В день прекращения трудового договора Работодатель обязан выдать работнику трудовую книжку и произвести с ним расчет.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1F7884" w:rsidRPr="00131184" w:rsidRDefault="001F7884" w:rsidP="001F7884">
      <w:pPr>
        <w:pStyle w:val="af9"/>
        <w:numPr>
          <w:ilvl w:val="0"/>
          <w:numId w:val="16"/>
        </w:numPr>
        <w:shd w:val="clear" w:color="auto" w:fill="FFFFFF"/>
        <w:tabs>
          <w:tab w:val="left" w:pos="567"/>
        </w:tabs>
        <w:spacing w:before="0" w:beforeAutospacing="0" w:after="0" w:afterAutospacing="0"/>
        <w:ind w:left="709" w:firstLine="0"/>
        <w:jc w:val="both"/>
      </w:pPr>
      <w:r w:rsidRPr="00131184">
        <w:t xml:space="preserve"> </w:t>
      </w:r>
      <w:proofErr w:type="gramStart"/>
      <w:r w:rsidRPr="00131184">
        <w:t>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кодекса Российской Федерации или иного федерального закона и со ссылкой на соответствующие статью, часть статьи, пункт статьи Трудового кодекса Российской Федерации или иного федерального закона.</w:t>
      </w:r>
      <w:proofErr w:type="gramEnd"/>
    </w:p>
    <w:p w:rsidR="001F7884" w:rsidRPr="00131184" w:rsidRDefault="001F7884" w:rsidP="001F7884">
      <w:pPr>
        <w:pStyle w:val="af9"/>
        <w:numPr>
          <w:ilvl w:val="0"/>
          <w:numId w:val="16"/>
        </w:numPr>
        <w:shd w:val="clear" w:color="auto" w:fill="FFFFFF"/>
        <w:tabs>
          <w:tab w:val="left" w:pos="567"/>
        </w:tabs>
        <w:spacing w:before="0" w:beforeAutospacing="0" w:after="0" w:afterAutospacing="0"/>
        <w:ind w:left="709" w:firstLine="0"/>
        <w:jc w:val="both"/>
      </w:pPr>
      <w:r w:rsidRPr="00131184">
        <w:t xml:space="preserve">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1F7884" w:rsidRPr="00131184" w:rsidRDefault="001F7884" w:rsidP="001F7884">
      <w:pPr>
        <w:pStyle w:val="af9"/>
        <w:shd w:val="clear" w:color="auto" w:fill="FFFFFF"/>
        <w:tabs>
          <w:tab w:val="left" w:pos="567"/>
        </w:tabs>
        <w:spacing w:before="0" w:beforeAutospacing="0" w:after="0" w:afterAutospacing="0"/>
        <w:ind w:left="709"/>
        <w:jc w:val="both"/>
      </w:pPr>
    </w:p>
    <w:p w:rsidR="001F7884" w:rsidRPr="00131184" w:rsidRDefault="001F7884" w:rsidP="001F7884">
      <w:pPr>
        <w:pStyle w:val="ConsPlusNormal"/>
        <w:widowControl/>
        <w:ind w:left="709" w:firstLine="0"/>
        <w:jc w:val="center"/>
        <w:outlineLvl w:val="0"/>
        <w:rPr>
          <w:rFonts w:ascii="Times New Roman" w:hAnsi="Times New Roman" w:cs="Times New Roman"/>
          <w:b/>
          <w:sz w:val="24"/>
          <w:szCs w:val="24"/>
        </w:rPr>
      </w:pPr>
      <w:r w:rsidRPr="00131184">
        <w:rPr>
          <w:rFonts w:ascii="Times New Roman" w:hAnsi="Times New Roman" w:cs="Times New Roman"/>
          <w:b/>
          <w:sz w:val="24"/>
          <w:szCs w:val="24"/>
        </w:rPr>
        <w:t>5. Основные права и обязанности Работодателя</w:t>
      </w:r>
    </w:p>
    <w:p w:rsidR="001F7884" w:rsidRPr="00131184" w:rsidRDefault="001F7884" w:rsidP="001F7884">
      <w:pPr>
        <w:pStyle w:val="ConsPlusNormal"/>
        <w:widowControl/>
        <w:ind w:left="709" w:firstLine="0"/>
        <w:jc w:val="center"/>
        <w:outlineLvl w:val="0"/>
        <w:rPr>
          <w:rFonts w:ascii="Times New Roman" w:hAnsi="Times New Roman" w:cs="Times New Roman"/>
          <w:b/>
          <w:sz w:val="24"/>
          <w:szCs w:val="24"/>
        </w:rPr>
      </w:pPr>
    </w:p>
    <w:p w:rsidR="001F7884" w:rsidRPr="00131184" w:rsidRDefault="001F7884" w:rsidP="001F7884">
      <w:pPr>
        <w:pStyle w:val="ConsPlusNormal"/>
        <w:widowControl/>
        <w:numPr>
          <w:ilvl w:val="0"/>
          <w:numId w:val="17"/>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Работодатель имеет право:</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вести коллективные переговоры и заключать коллективные договоры;</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поощрять работников за добросовестный эффективный труд;</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требовать от работников соблюдения правил охраны труда и пожарной безопасности;</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принимать локальные нормативные акты;</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создавать объединения работодателей в целях представительства и защиты своих интересов и вступать в них;</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осуществлять иные права, предоставленные ему трудовым законодательством.</w:t>
      </w:r>
    </w:p>
    <w:p w:rsidR="001F7884" w:rsidRPr="00131184" w:rsidRDefault="001F7884" w:rsidP="001F7884">
      <w:pPr>
        <w:pStyle w:val="ConsPlusNormal"/>
        <w:widowControl/>
        <w:numPr>
          <w:ilvl w:val="0"/>
          <w:numId w:val="17"/>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Работодатель обязан:</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(при его наличии), соглашений и трудовых договоров;</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предоставлять работникам работу, обусловленную трудовым договором;</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обеспечивать безопасность и условия труда, соответствующие государственным нормативным требованиям охраны труда;</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обеспечивать работников оборудованием, инструментами, </w:t>
      </w:r>
      <w:proofErr w:type="gramStart"/>
      <w:r w:rsidRPr="00131184">
        <w:rPr>
          <w:rFonts w:ascii="Times New Roman" w:hAnsi="Times New Roman" w:cs="Times New Roman"/>
          <w:sz w:val="24"/>
          <w:szCs w:val="24"/>
        </w:rPr>
        <w:t>технической</w:t>
      </w:r>
      <w:proofErr w:type="gramEnd"/>
      <w:r w:rsidRPr="00131184">
        <w:rPr>
          <w:rFonts w:ascii="Times New Roman" w:hAnsi="Times New Roman" w:cs="Times New Roman"/>
          <w:sz w:val="24"/>
          <w:szCs w:val="24"/>
        </w:rPr>
        <w:t xml:space="preserve"> </w:t>
      </w:r>
      <w:proofErr w:type="spellStart"/>
      <w:r w:rsidRPr="00131184">
        <w:rPr>
          <w:rFonts w:ascii="Times New Roman" w:hAnsi="Times New Roman" w:cs="Times New Roman"/>
          <w:sz w:val="24"/>
          <w:szCs w:val="24"/>
        </w:rPr>
        <w:t>докумен</w:t>
      </w:r>
      <w:proofErr w:type="spellEnd"/>
      <w:r w:rsidRPr="00131184">
        <w:rPr>
          <w:rFonts w:ascii="Times New Roman" w:hAnsi="Times New Roman" w:cs="Times New Roman"/>
          <w:sz w:val="24"/>
          <w:szCs w:val="24"/>
        </w:rPr>
        <w:t>-</w:t>
      </w:r>
    </w:p>
    <w:p w:rsidR="001F7884" w:rsidRPr="00131184" w:rsidRDefault="001F7884" w:rsidP="001F7884">
      <w:pPr>
        <w:pStyle w:val="ConsPlusNormal"/>
        <w:widowControl/>
        <w:ind w:left="709" w:firstLine="0"/>
        <w:jc w:val="both"/>
        <w:rPr>
          <w:rFonts w:ascii="Times New Roman" w:hAnsi="Times New Roman" w:cs="Times New Roman"/>
          <w:sz w:val="24"/>
          <w:szCs w:val="24"/>
        </w:rPr>
      </w:pPr>
      <w:proofErr w:type="spellStart"/>
      <w:r w:rsidRPr="00131184">
        <w:rPr>
          <w:rFonts w:ascii="Times New Roman" w:hAnsi="Times New Roman" w:cs="Times New Roman"/>
          <w:sz w:val="24"/>
          <w:szCs w:val="24"/>
        </w:rPr>
        <w:lastRenderedPageBreak/>
        <w:t>тацией</w:t>
      </w:r>
      <w:proofErr w:type="spellEnd"/>
      <w:r w:rsidRPr="00131184">
        <w:rPr>
          <w:rFonts w:ascii="Times New Roman" w:hAnsi="Times New Roman" w:cs="Times New Roman"/>
          <w:sz w:val="24"/>
          <w:szCs w:val="24"/>
        </w:rPr>
        <w:t xml:space="preserve"> и иными средствами, необходимыми для исполнения ими трудовых обязанностей;</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обеспечивать работникам равную оплату за труд равной ценности;</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вести учет времени, фактически отработанного каждым работником;</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выплачивать в полном размере причитающуюся работникам заработную плату в сроки, установленные в соответствии с Трудовым кодексом Российской Федерации, коллективным договором (при его наличии), трудовыми договорами;</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вести коллективные переговоры, а также заключать коллективный договор в порядке, установленном Трудовым кодексом Российской Федерации;</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131184">
        <w:rPr>
          <w:rFonts w:ascii="Times New Roman" w:hAnsi="Times New Roman" w:cs="Times New Roman"/>
          <w:sz w:val="24"/>
          <w:szCs w:val="24"/>
        </w:rPr>
        <w:t>контроля за</w:t>
      </w:r>
      <w:proofErr w:type="gramEnd"/>
      <w:r w:rsidRPr="00131184">
        <w:rPr>
          <w:rFonts w:ascii="Times New Roman" w:hAnsi="Times New Roman" w:cs="Times New Roman"/>
          <w:sz w:val="24"/>
          <w:szCs w:val="24"/>
        </w:rPr>
        <w:t xml:space="preserve"> их выполнением;</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создавать условия, обеспечивающие участие работников в управлении организацией в предусмотренных Трудовым кодексом Российской Федерации, иными федеральными законами и коллективным договором (при его наличии) формах;</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обеспечивать бытовые нужды работников, связанные с исполнением ими трудовых обязанностей;</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осуществлять обязательное социальное страхование работников в порядке, установленном федеральными законами;</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отстранять от работы работников в случаях, предусмотренных Трудовым кодексом РФ, иными федеральными законами и нормативными правовыми актами РФ;</w:t>
      </w:r>
    </w:p>
    <w:p w:rsidR="001F7884" w:rsidRPr="00131184" w:rsidRDefault="001F7884" w:rsidP="001F7884">
      <w:pPr>
        <w:pStyle w:val="ConsPlusNormal"/>
        <w:widowControl/>
        <w:ind w:left="709" w:firstLine="360"/>
        <w:jc w:val="both"/>
        <w:rPr>
          <w:rFonts w:ascii="Times New Roman" w:hAnsi="Times New Roman" w:cs="Times New Roman"/>
          <w:sz w:val="24"/>
          <w:szCs w:val="24"/>
        </w:rPr>
      </w:pPr>
      <w:proofErr w:type="gramStart"/>
      <w:r w:rsidRPr="00131184">
        <w:rPr>
          <w:rFonts w:ascii="Times New Roman" w:hAnsi="Times New Roman" w:cs="Times New Roman"/>
          <w:sz w:val="24"/>
          <w:szCs w:val="24"/>
        </w:rPr>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(при его наличии), соглашениями, локальными нормативными актами и трудовыми договорами.</w:t>
      </w:r>
      <w:proofErr w:type="gramEnd"/>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5.2.1. Работодатель обязан отстранить от работы (не допускать к работе) работника:</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появившегося на работе в состоянии алкогольного, наркотического или иного токсического опьянения;</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не прошедшего в установленном порядке обучение и проверку знаний и навыков в области охраны труда;</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1F7884" w:rsidRPr="00131184" w:rsidRDefault="001F7884" w:rsidP="001F7884">
      <w:pPr>
        <w:pStyle w:val="ConsPlusNormal"/>
        <w:widowControl/>
        <w:ind w:left="709" w:firstLine="360"/>
        <w:jc w:val="both"/>
        <w:rPr>
          <w:rFonts w:ascii="Times New Roman" w:hAnsi="Times New Roman" w:cs="Times New Roman"/>
          <w:sz w:val="24"/>
          <w:szCs w:val="24"/>
        </w:rPr>
      </w:pPr>
      <w:proofErr w:type="gramStart"/>
      <w:r w:rsidRPr="00131184">
        <w:rPr>
          <w:rFonts w:ascii="Times New Roman" w:hAnsi="Times New Roman" w:cs="Times New Roman"/>
          <w:sz w:val="24"/>
          <w:szCs w:val="24"/>
        </w:rPr>
        <w:t xml:space="preserve">в случае приостановления действия на срок до двух месяцев специального права работника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w:t>
      </w:r>
      <w:r w:rsidRPr="00131184">
        <w:rPr>
          <w:rFonts w:ascii="Times New Roman" w:hAnsi="Times New Roman" w:cs="Times New Roman"/>
          <w:sz w:val="24"/>
          <w:szCs w:val="24"/>
        </w:rPr>
        <w:lastRenderedPageBreak/>
        <w:t>трудовому договору и если невозможно перевести работника с его письменного согласия на другую</w:t>
      </w:r>
      <w:proofErr w:type="gramEnd"/>
      <w:r w:rsidRPr="00131184">
        <w:rPr>
          <w:rFonts w:ascii="Times New Roman" w:hAnsi="Times New Roman" w:cs="Times New Roman"/>
          <w:sz w:val="24"/>
          <w:szCs w:val="24"/>
        </w:rPr>
        <w:t xml:space="preserve">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1F7884" w:rsidRPr="00131184" w:rsidRDefault="001F7884" w:rsidP="001F7884">
      <w:pPr>
        <w:pStyle w:val="ConsPlusNormal"/>
        <w:widowControl/>
        <w:ind w:left="709" w:firstLine="426"/>
        <w:jc w:val="both"/>
        <w:rPr>
          <w:rFonts w:ascii="Times New Roman" w:hAnsi="Times New Roman" w:cs="Times New Roman"/>
          <w:sz w:val="24"/>
          <w:szCs w:val="24"/>
        </w:rPr>
      </w:pPr>
      <w:r w:rsidRPr="00131184">
        <w:rPr>
          <w:rFonts w:ascii="Times New Roman" w:hAnsi="Times New Roman" w:cs="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в других случаях, предусмотренных федеральными законами и иными нормативными правовыми актами Российской Федерации.</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
    <w:p w:rsidR="001F7884" w:rsidRPr="00131184" w:rsidRDefault="001F7884" w:rsidP="001F7884">
      <w:pPr>
        <w:pStyle w:val="ConsPlusNormal"/>
        <w:widowControl/>
        <w:ind w:left="709" w:firstLine="0"/>
        <w:jc w:val="both"/>
        <w:rPr>
          <w:rFonts w:ascii="Times New Roman" w:hAnsi="Times New Roman" w:cs="Times New Roman"/>
          <w:sz w:val="24"/>
          <w:szCs w:val="24"/>
        </w:rPr>
      </w:pPr>
    </w:p>
    <w:p w:rsidR="001F7884" w:rsidRPr="00131184" w:rsidRDefault="001F7884" w:rsidP="001F7884">
      <w:pPr>
        <w:pStyle w:val="ConsPlusNormal"/>
        <w:widowControl/>
        <w:ind w:left="709" w:firstLine="0"/>
        <w:jc w:val="center"/>
        <w:outlineLvl w:val="0"/>
        <w:rPr>
          <w:rFonts w:ascii="Times New Roman" w:hAnsi="Times New Roman" w:cs="Times New Roman"/>
          <w:b/>
          <w:sz w:val="24"/>
          <w:szCs w:val="24"/>
        </w:rPr>
      </w:pPr>
      <w:r w:rsidRPr="00131184">
        <w:rPr>
          <w:rFonts w:ascii="Times New Roman" w:hAnsi="Times New Roman" w:cs="Times New Roman"/>
          <w:b/>
          <w:sz w:val="24"/>
          <w:szCs w:val="24"/>
        </w:rPr>
        <w:t>6. Основные права и обязанности работников</w:t>
      </w:r>
    </w:p>
    <w:p w:rsidR="001F7884" w:rsidRPr="00131184" w:rsidRDefault="001F7884" w:rsidP="001F7884">
      <w:pPr>
        <w:pStyle w:val="ConsPlusNormal"/>
        <w:widowControl/>
        <w:ind w:left="709" w:firstLine="0"/>
        <w:jc w:val="center"/>
        <w:outlineLvl w:val="0"/>
        <w:rPr>
          <w:rFonts w:ascii="Times New Roman" w:hAnsi="Times New Roman" w:cs="Times New Roman"/>
          <w:b/>
          <w:sz w:val="24"/>
          <w:szCs w:val="24"/>
        </w:rPr>
      </w:pPr>
    </w:p>
    <w:p w:rsidR="001F7884" w:rsidRPr="00131184" w:rsidRDefault="001F7884" w:rsidP="001F7884">
      <w:pPr>
        <w:pStyle w:val="ConsPlusNormal"/>
        <w:widowControl/>
        <w:numPr>
          <w:ilvl w:val="0"/>
          <w:numId w:val="18"/>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Работник имеет право </w:t>
      </w:r>
      <w:proofErr w:type="gramStart"/>
      <w:r w:rsidRPr="00131184">
        <w:rPr>
          <w:rFonts w:ascii="Times New Roman" w:hAnsi="Times New Roman" w:cs="Times New Roman"/>
          <w:sz w:val="24"/>
          <w:szCs w:val="24"/>
        </w:rPr>
        <w:t>на</w:t>
      </w:r>
      <w:proofErr w:type="gramEnd"/>
      <w:r w:rsidRPr="00131184">
        <w:rPr>
          <w:rFonts w:ascii="Times New Roman" w:hAnsi="Times New Roman" w:cs="Times New Roman"/>
          <w:sz w:val="24"/>
          <w:szCs w:val="24"/>
        </w:rPr>
        <w:t>:</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предоставление ему работы, обусловленной трудовым договором;</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 (при его наличии);</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полную достоверную информацию об условиях труда и требованиях охраны труда на рабочем месте;</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профессиональную подготовку, переподготовку и повышение своей квалификации в порядке, установленном Трудовым кодексом Российской Федерации, иными федеральными законами;</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участие в управлении организацией в предусмотренных Трудовым кодексом Российской Федерации, иными федеральными законами и коллективным договором (при его наличии) формах;</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защиту своих трудовых прав, свобод и законных интересов всеми не запрещенными законом способами;</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lastRenderedPageBreak/>
        <w:t>обязательное социальное страхование в случаях, предусмотренных федеральными законами;</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иные права, предоставленные ему трудовым законодательством.</w:t>
      </w:r>
    </w:p>
    <w:p w:rsidR="001F7884" w:rsidRPr="00131184" w:rsidRDefault="001F7884" w:rsidP="001F7884">
      <w:pPr>
        <w:pStyle w:val="ConsPlusNormal"/>
        <w:widowControl/>
        <w:numPr>
          <w:ilvl w:val="0"/>
          <w:numId w:val="18"/>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Работник обязан:</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добросовестно исполнять свои трудовые обязанности, возложенные на него трудовым договором, должностной инструкцией и иными документами, регламентирующими деятельность работника;</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качественно и своевременно выполнять поручения, распоряжения, задания и указания своего непосредственного руководителя;</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соблюдать настоящие Правила;</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соблюдать трудовую дисциплину;</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выполнять установленные нормы труда;</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 xml:space="preserve">проходить обучение безопасным методам и приемам выполнения работ и оказанию первой </w:t>
      </w:r>
      <w:proofErr w:type="gramStart"/>
      <w:r w:rsidRPr="00131184">
        <w:rPr>
          <w:rFonts w:ascii="Times New Roman" w:hAnsi="Times New Roman" w:cs="Times New Roman"/>
          <w:sz w:val="24"/>
          <w:szCs w:val="24"/>
        </w:rPr>
        <w:t>помощи</w:t>
      </w:r>
      <w:proofErr w:type="gramEnd"/>
      <w:r w:rsidRPr="00131184">
        <w:rPr>
          <w:rFonts w:ascii="Times New Roman" w:hAnsi="Times New Roman" w:cs="Times New Roman"/>
          <w:sz w:val="24"/>
          <w:szCs w:val="24"/>
        </w:rPr>
        <w:t xml:space="preserve"> пострадавшим на производстве, инструктаж по охране труда, стажировку на рабочем месте, проверку знаний требований охраны труда;</w:t>
      </w:r>
    </w:p>
    <w:p w:rsidR="001F7884" w:rsidRPr="00131184" w:rsidRDefault="001F7884" w:rsidP="001F7884">
      <w:pPr>
        <w:pStyle w:val="ConsPlusNormal"/>
        <w:widowControl/>
        <w:ind w:left="709" w:firstLine="360"/>
        <w:jc w:val="both"/>
        <w:rPr>
          <w:rFonts w:ascii="Times New Roman" w:hAnsi="Times New Roman" w:cs="Times New Roman"/>
          <w:sz w:val="24"/>
          <w:szCs w:val="24"/>
        </w:rPr>
      </w:pPr>
      <w:proofErr w:type="gramStart"/>
      <w:r w:rsidRPr="00131184">
        <w:rPr>
          <w:rFonts w:ascii="Times New Roman" w:hAnsi="Times New Roman" w:cs="Times New Roman"/>
          <w:sz w:val="24"/>
          <w:szCs w:val="24"/>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Российской Федерации и иными федеральными законами;</w:t>
      </w:r>
      <w:proofErr w:type="gramEnd"/>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соблюдать требования по охране труда и обеспечению безопасности труда;</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способствовать созданию благоприятной деловой атмосферы в коллективе;</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принимать меры по устранению причин и условий, препятствующих нормальному выполнению работы (аварии, простои и так далее), и немедленно сообщать о случившемся происшествии Работодателю;</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поддерживать свое рабочее место, оборудование и приспособления </w:t>
      </w:r>
      <w:proofErr w:type="gramStart"/>
      <w:r w:rsidRPr="00131184">
        <w:rPr>
          <w:rFonts w:ascii="Times New Roman" w:hAnsi="Times New Roman" w:cs="Times New Roman"/>
          <w:sz w:val="24"/>
          <w:szCs w:val="24"/>
        </w:rPr>
        <w:t>в</w:t>
      </w:r>
      <w:proofErr w:type="gramEnd"/>
      <w:r w:rsidRPr="00131184">
        <w:rPr>
          <w:rFonts w:ascii="Times New Roman" w:hAnsi="Times New Roman" w:cs="Times New Roman"/>
          <w:sz w:val="24"/>
          <w:szCs w:val="24"/>
        </w:rPr>
        <w:t xml:space="preserve"> исправно</w:t>
      </w:r>
    </w:p>
    <w:p w:rsidR="001F7884" w:rsidRPr="00131184" w:rsidRDefault="001F7884" w:rsidP="001F7884">
      <w:pPr>
        <w:pStyle w:val="ConsPlusNormal"/>
        <w:widowControl/>
        <w:ind w:left="709" w:firstLine="0"/>
        <w:jc w:val="both"/>
        <w:rPr>
          <w:rFonts w:ascii="Times New Roman" w:hAnsi="Times New Roman" w:cs="Times New Roman"/>
          <w:sz w:val="24"/>
          <w:szCs w:val="24"/>
        </w:rPr>
      </w:pPr>
      <w:proofErr w:type="gramStart"/>
      <w:r w:rsidRPr="00131184">
        <w:rPr>
          <w:rFonts w:ascii="Times New Roman" w:hAnsi="Times New Roman" w:cs="Times New Roman"/>
          <w:sz w:val="24"/>
          <w:szCs w:val="24"/>
        </w:rPr>
        <w:t>состоянии</w:t>
      </w:r>
      <w:proofErr w:type="gramEnd"/>
      <w:r w:rsidRPr="00131184">
        <w:rPr>
          <w:rFonts w:ascii="Times New Roman" w:hAnsi="Times New Roman" w:cs="Times New Roman"/>
          <w:sz w:val="24"/>
          <w:szCs w:val="24"/>
        </w:rPr>
        <w:t>, порядке и чистоте;</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соблюдать установленный Работодателем порядок хранения документов, </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материальных и денежных ценностей;</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повышать свой профессиональный уровень путем систематического самостоятельного изучения специальной литературы, журналов, иной периодической специальной информации по своей должности (профессии, специальности), по выполняемой работе (услугам);</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заключать договор о полной материальной ответственности в случае, когда приступает к работе по непосредственному обслуживанию или использованию денежных, товарных ценностей, иного имущества, в случаях и в порядке, установленных законом;</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исполнять иные обязанности, предусмотренные законодательством Российской Федерации, настоящими Правилами, иными локальными нормативными актами и трудовым договором.</w:t>
      </w:r>
    </w:p>
    <w:p w:rsidR="001F7884" w:rsidRPr="00131184" w:rsidRDefault="001F7884" w:rsidP="001F7884">
      <w:pPr>
        <w:pStyle w:val="ConsPlusNormal"/>
        <w:widowControl/>
        <w:numPr>
          <w:ilvl w:val="0"/>
          <w:numId w:val="18"/>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Работнику запрещается:</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использовать в личных целях инструменты, приспособления, технику и оборудование</w:t>
      </w:r>
      <w:r w:rsidRPr="00131184">
        <w:rPr>
          <w:rFonts w:ascii="Times New Roman" w:hAnsi="Times New Roman" w:cs="Times New Roman"/>
          <w:color w:val="FF0000"/>
          <w:sz w:val="24"/>
          <w:szCs w:val="24"/>
        </w:rPr>
        <w:t xml:space="preserve"> </w:t>
      </w:r>
      <w:r w:rsidRPr="00131184">
        <w:rPr>
          <w:rFonts w:ascii="Times New Roman" w:hAnsi="Times New Roman" w:cs="Times New Roman"/>
          <w:sz w:val="24"/>
          <w:szCs w:val="24"/>
        </w:rPr>
        <w:t>Работодателя;</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lastRenderedPageBreak/>
        <w:t xml:space="preserve">использовать рабочее время для решения вопросов, не обусловленных трудовыми отношениями с Работодателем, а также в период рабочего времени вести личные телефонные разговоры, читать книги, газеты иную литературу, не имеющую отношение к трудовой деятельности, пользоваться сетью </w:t>
      </w:r>
      <w:proofErr w:type="spellStart"/>
      <w:r w:rsidRPr="00131184">
        <w:rPr>
          <w:rFonts w:ascii="Times New Roman" w:hAnsi="Times New Roman" w:cs="Times New Roman"/>
          <w:sz w:val="24"/>
          <w:szCs w:val="24"/>
        </w:rPr>
        <w:t>Internet</w:t>
      </w:r>
      <w:proofErr w:type="spellEnd"/>
      <w:r w:rsidRPr="00131184">
        <w:rPr>
          <w:rFonts w:ascii="Times New Roman" w:hAnsi="Times New Roman" w:cs="Times New Roman"/>
          <w:sz w:val="24"/>
          <w:szCs w:val="24"/>
        </w:rPr>
        <w:t xml:space="preserve"> в личных целях, играть в компьютерные игры;</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курить в помещениях Учреждения, вне оборудованных зон, предназначенных для этих целей;</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употреблять в рабочее время алкогольные напитки, наркотические и токсические вещества, приходить на работу в состоянии алкогольного, наркотического или токсического опьянения;</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выносить и передавать другим лицам служебную информацию на бумажных и электронных носителях;</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оставлять на длительное время свое рабочее место, не сообщив об этом своему непосредственному руководителю и не получив его разрешения.</w:t>
      </w:r>
    </w:p>
    <w:p w:rsidR="001F7884" w:rsidRPr="00131184" w:rsidRDefault="001F7884" w:rsidP="001F7884">
      <w:pPr>
        <w:pStyle w:val="ConsPlusNormal"/>
        <w:widowControl/>
        <w:numPr>
          <w:ilvl w:val="0"/>
          <w:numId w:val="18"/>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Трудовые обязанности и права работников конкретизируются в трудовых договорах и должностных инструкциях.</w:t>
      </w:r>
    </w:p>
    <w:p w:rsidR="001F7884" w:rsidRPr="00131184" w:rsidRDefault="001F7884" w:rsidP="001F7884">
      <w:pPr>
        <w:pStyle w:val="ConsPlusNormal"/>
        <w:widowControl/>
        <w:ind w:left="709" w:firstLine="0"/>
        <w:jc w:val="both"/>
        <w:rPr>
          <w:rFonts w:ascii="Times New Roman" w:hAnsi="Times New Roman" w:cs="Times New Roman"/>
          <w:sz w:val="24"/>
          <w:szCs w:val="24"/>
        </w:rPr>
      </w:pPr>
    </w:p>
    <w:p w:rsidR="001F7884" w:rsidRPr="00131184" w:rsidRDefault="001F7884" w:rsidP="001F7884">
      <w:pPr>
        <w:pStyle w:val="ConsPlusNormal"/>
        <w:widowControl/>
        <w:ind w:left="709" w:firstLine="0"/>
        <w:jc w:val="center"/>
        <w:outlineLvl w:val="0"/>
        <w:rPr>
          <w:rFonts w:ascii="Times New Roman" w:hAnsi="Times New Roman" w:cs="Times New Roman"/>
          <w:b/>
          <w:sz w:val="24"/>
          <w:szCs w:val="24"/>
        </w:rPr>
      </w:pPr>
      <w:r w:rsidRPr="00131184">
        <w:rPr>
          <w:rFonts w:ascii="Times New Roman" w:hAnsi="Times New Roman" w:cs="Times New Roman"/>
          <w:b/>
          <w:sz w:val="24"/>
          <w:szCs w:val="24"/>
        </w:rPr>
        <w:t>7. Рабочее время</w:t>
      </w:r>
    </w:p>
    <w:p w:rsidR="001F7884" w:rsidRPr="00131184" w:rsidRDefault="001F7884" w:rsidP="001F7884">
      <w:pPr>
        <w:pStyle w:val="ConsPlusNormal"/>
        <w:widowControl/>
        <w:ind w:left="709" w:firstLine="0"/>
        <w:jc w:val="center"/>
        <w:outlineLvl w:val="0"/>
        <w:rPr>
          <w:rFonts w:ascii="Times New Roman" w:hAnsi="Times New Roman" w:cs="Times New Roman"/>
          <w:b/>
          <w:sz w:val="24"/>
          <w:szCs w:val="24"/>
        </w:rPr>
      </w:pPr>
    </w:p>
    <w:p w:rsidR="001F7884" w:rsidRPr="00131184" w:rsidRDefault="001F7884" w:rsidP="001F7884">
      <w:pPr>
        <w:pStyle w:val="ConsPlusNormal"/>
        <w:widowControl/>
        <w:numPr>
          <w:ilvl w:val="0"/>
          <w:numId w:val="20"/>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Продолжительность рабочего времени для работников из числа руководителей прочих специалистов, служащих и рабочих Учреждения составляет 40 часов в неделю.</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7.1.1. Для работников с нормальной продолжительностью рабочего времени устанавливается следующий режим рабочего времени:</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пятидневная рабочая неделя с двумя выходными днями - субботой и воскресеньем;</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продолжительность ежедневной работы составляет 8 часов для мужчин, 7 часов для женщин;</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время начала работы - 8.00</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перерыв для отдыха и питания должен быть не менее 0,5 часа и не более 2 часов.</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Данный перерыв не включается в рабочее время и не оплачивается.</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Продолжительность ежедневной работы, время начала и окончания работы, перерывов устанавливаются в соответствии с графиком и с регламентами работы работников.</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7.1.2. Если при приеме на работу или в течение трудовых отношений работнику устанавливается иной режим рабочего времени и времени отдыха, то такие условия подлежат включению в трудовой договор в качестве обязательных.</w:t>
      </w:r>
    </w:p>
    <w:p w:rsidR="001F7884" w:rsidRPr="00131184" w:rsidRDefault="001F7884" w:rsidP="001F7884">
      <w:pPr>
        <w:pStyle w:val="ConsPlusNormal"/>
        <w:widowControl/>
        <w:numPr>
          <w:ilvl w:val="0"/>
          <w:numId w:val="20"/>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При приеме на работу сокращенная продолжительность рабочего времени устанавливается:</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для работников в возрасте до шестнадцати лет - не более 24 часов в неделю (при обучении в общеобразовательном учреждении - не более 12 часов в неделю);</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для работников в возрасте от шестнадцати до восемнадцати лет - не более 35 часов в неделю (при обучении в общеобразовательном учреждении - не более 17,5 часа в неделю);</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для работников, являющихся инвалидами I или II группы, - не более 35 часов в неделю;</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для женщин, работающих в и приравненных к ним местностях - не более 36 часов в неделю;</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для педагогических работников - не более 36 часов в неделю;</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для работников, занятых на работах с вредными и (или) опасными условиями труда, - не более 36 часов в неделю.</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lastRenderedPageBreak/>
        <w:t>Рабочие дни, продолжительность ежедневной работы, время начала и окончания работы, перерыв устанавливаются в соответствии с регламентом и графиком работы.</w:t>
      </w:r>
    </w:p>
    <w:p w:rsidR="001F7884" w:rsidRPr="00131184" w:rsidRDefault="001F7884" w:rsidP="001F7884">
      <w:pPr>
        <w:pStyle w:val="ConsPlusNormal"/>
        <w:widowControl/>
        <w:numPr>
          <w:ilvl w:val="0"/>
          <w:numId w:val="20"/>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При приеме на работу или в течение действия трудовых отношений по соглашению между Работодателем и работником может устанавливаться неполное рабочее время.</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7.3.1. Работодатель обязан установить неполное рабочее время по их просьбе следующим категориям работников:</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беременным женщинам;</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одному из родителей (опекуну, попечителю), имеющему ребенка в возрасте до 14 лет (ребенка-инвалида в возрасте до 18 лет);</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лицу, осуществляющему уход за больным членом семьи в соответствии с медицинским заключением, выданным в установленном порядке;</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женщине, находящейся в отпуске по уходу за ребенком до достижения им возраста трех лет, отцу ребенка, бабушке, деду, другому родственнику или опекуну, фактически осуществляющему уход за ребенком и желающему работать на условиях неполного рабочего времени с сохранением права на получение пособия.</w:t>
      </w:r>
    </w:p>
    <w:p w:rsidR="001F7884" w:rsidRPr="00131184" w:rsidRDefault="001F7884" w:rsidP="001F7884">
      <w:pPr>
        <w:pStyle w:val="ConsPlusNormal"/>
        <w:widowControl/>
        <w:numPr>
          <w:ilvl w:val="0"/>
          <w:numId w:val="20"/>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Максимальная продолжительность ежедневной работы предусмотрена для следующих лиц:</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работников в возрасте от 15 до 16 лет - пять часов;</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работников в возрасте от 16 до 18 лет - семь часов;</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учащихся, совмещающих учебу с работой:</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от 14 до 16 лет - два с половиной часа;</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от 16 до 18 лет - четыре часа;</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инвалидов - в соответствии с медицинским заключением.</w:t>
      </w:r>
    </w:p>
    <w:p w:rsidR="001F7884" w:rsidRPr="00131184" w:rsidRDefault="001F7884" w:rsidP="001F7884">
      <w:pPr>
        <w:pStyle w:val="ConsPlusNormal"/>
        <w:widowControl/>
        <w:numPr>
          <w:ilvl w:val="0"/>
          <w:numId w:val="20"/>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Для работников, работающих по совместительству, продолжительность рабочего дня не должна превышать 4 часов в день.</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7.5.1. Если работник по основному месту работы свободен от исполнения трудовых обязанностей, он может работать по совместительству полный рабочий день. Продолжительность рабочего времени в течение одного месяца (другого учетного периода) при работе по совместительству не должна превышать половины месячной нормы рабочего времени, установленной для соответствующей категории работников.</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7.5.2. Указанные в п. 7.5 и п. 7.5.1 ограничения продолжительности рабочего времени при работе по совместительству не применяются в следующих случаях:</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если по основному месту работы работник приостановил работу в связи с задержкой выплаты заработной платы;</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если по основному месту работы работник отстранен от работы в соответствии с медицинским заключением.</w:t>
      </w:r>
    </w:p>
    <w:p w:rsidR="001F7884" w:rsidRPr="00131184" w:rsidRDefault="001F7884" w:rsidP="001F7884">
      <w:pPr>
        <w:pStyle w:val="ConsPlusNormal"/>
        <w:widowControl/>
        <w:numPr>
          <w:ilvl w:val="0"/>
          <w:numId w:val="20"/>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Для всех категорий работников продолжительность рабочего дня, непосредственно предшествующего нерабочему праздничному дню, уменьшается на один час.</w:t>
      </w:r>
    </w:p>
    <w:p w:rsidR="001F7884" w:rsidRPr="00131184" w:rsidRDefault="001F7884" w:rsidP="001F7884">
      <w:pPr>
        <w:pStyle w:val="ConsPlusNormal"/>
        <w:widowControl/>
        <w:numPr>
          <w:ilvl w:val="0"/>
          <w:numId w:val="20"/>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Работодатель имеет право привлекать Работника к работе за пределами продолжительности рабочего времени, установленной для данного работника в следующих случаях:</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при необходимости выполнить сверхурочную работу;</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если работник работает на условиях ненормированного рабочего дня.</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7.7.1. Сверхурочная работа - работа, выполняемая работником по инициативе </w:t>
      </w:r>
      <w:proofErr w:type="gramStart"/>
      <w:r w:rsidRPr="00131184">
        <w:rPr>
          <w:rFonts w:ascii="Times New Roman" w:hAnsi="Times New Roman" w:cs="Times New Roman"/>
          <w:sz w:val="24"/>
          <w:szCs w:val="24"/>
        </w:rPr>
        <w:t>работодателя</w:t>
      </w:r>
      <w:proofErr w:type="gramEnd"/>
      <w:r w:rsidRPr="00131184">
        <w:rPr>
          <w:rFonts w:ascii="Times New Roman" w:hAnsi="Times New Roman" w:cs="Times New Roman"/>
          <w:sz w:val="24"/>
          <w:szCs w:val="24"/>
        </w:rPr>
        <w:t xml:space="preserve">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 </w:t>
      </w:r>
      <w:r w:rsidRPr="00131184">
        <w:rPr>
          <w:rFonts w:ascii="Times New Roman" w:hAnsi="Times New Roman" w:cs="Times New Roman"/>
          <w:sz w:val="24"/>
          <w:szCs w:val="24"/>
        </w:rPr>
        <w:lastRenderedPageBreak/>
        <w:t>Работодатель обязан получить письменное согласие Работника на привлечение его к сверхурочной работе.</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Работодатель вправе привлекать работника к сверхурочной работе без его согласия в случаях:</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rsidR="001F7884" w:rsidRPr="00131184" w:rsidRDefault="001F7884" w:rsidP="001F7884">
      <w:pPr>
        <w:pStyle w:val="ConsPlusNormal"/>
        <w:widowControl/>
        <w:ind w:left="709" w:firstLine="360"/>
        <w:jc w:val="both"/>
        <w:rPr>
          <w:rFonts w:ascii="Times New Roman" w:hAnsi="Times New Roman" w:cs="Times New Roman"/>
          <w:sz w:val="24"/>
          <w:szCs w:val="24"/>
        </w:rPr>
      </w:pPr>
      <w:proofErr w:type="gramStart"/>
      <w:r w:rsidRPr="00131184">
        <w:rPr>
          <w:rFonts w:ascii="Times New Roman" w:hAnsi="Times New Roman" w:cs="Times New Roman"/>
          <w:sz w:val="24"/>
          <w:szCs w:val="24"/>
        </w:rPr>
        <w:t>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roofErr w:type="gramEnd"/>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7.7.2. Режим ненормированного рабочего дня - особый режим,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w:t>
      </w:r>
      <w:proofErr w:type="gramStart"/>
      <w:r w:rsidRPr="00131184">
        <w:rPr>
          <w:rFonts w:ascii="Times New Roman" w:hAnsi="Times New Roman" w:cs="Times New Roman"/>
          <w:sz w:val="24"/>
          <w:szCs w:val="24"/>
        </w:rPr>
        <w:t>пределами</w:t>
      </w:r>
      <w:proofErr w:type="gramEnd"/>
      <w:r w:rsidRPr="00131184">
        <w:rPr>
          <w:rFonts w:ascii="Times New Roman" w:hAnsi="Times New Roman" w:cs="Times New Roman"/>
          <w:sz w:val="24"/>
          <w:szCs w:val="24"/>
        </w:rPr>
        <w:t xml:space="preserve"> установленной для них продолжительности рабочего времени.</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Условие о режиме ненормированного рабочего дня обязательно включается в условия трудового договора. Перечень должностей работников с ненормированным рабочим днем устанавливается Положением о ненормированном рабочем дне.</w:t>
      </w:r>
    </w:p>
    <w:p w:rsidR="001F7884" w:rsidRPr="00131184" w:rsidRDefault="001F7884" w:rsidP="001F7884">
      <w:pPr>
        <w:pStyle w:val="ConsPlusNormal"/>
        <w:widowControl/>
        <w:numPr>
          <w:ilvl w:val="0"/>
          <w:numId w:val="20"/>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Для отдельных категорий работников устанавливается сменный режим рабочего времени и выходные дни согласно графику сменности.</w:t>
      </w:r>
      <w:r w:rsidRPr="00131184">
        <w:rPr>
          <w:rFonts w:ascii="Times New Roman" w:hAnsi="Times New Roman" w:cs="Times New Roman"/>
          <w:sz w:val="24"/>
          <w:szCs w:val="24"/>
          <w:shd w:val="clear" w:color="auto" w:fill="FFFFFF"/>
        </w:rPr>
        <w:t xml:space="preserve">  </w:t>
      </w:r>
      <w:r w:rsidRPr="00131184">
        <w:rPr>
          <w:rFonts w:ascii="Times New Roman" w:hAnsi="Times New Roman" w:cs="Times New Roman"/>
          <w:sz w:val="24"/>
          <w:szCs w:val="24"/>
        </w:rPr>
        <w:t xml:space="preserve">Сменная работа – работа в две, три или четыре смены – вводится в тех случаях, когда длительность производственного процесса превышает допустимую продолжительность ежедневной работы (Приложение </w:t>
      </w:r>
      <w:r w:rsidRPr="00131184">
        <w:rPr>
          <w:rFonts w:ascii="Times New Roman" w:hAnsi="Times New Roman" w:cs="Times New Roman"/>
          <w:sz w:val="24"/>
          <w:szCs w:val="24"/>
          <w:lang w:val="en-US"/>
        </w:rPr>
        <w:t>N</w:t>
      </w:r>
      <w:r w:rsidRPr="00131184">
        <w:rPr>
          <w:rFonts w:ascii="Times New Roman" w:hAnsi="Times New Roman" w:cs="Times New Roman"/>
          <w:sz w:val="24"/>
          <w:szCs w:val="24"/>
        </w:rPr>
        <w:t xml:space="preserve"> 1).</w:t>
      </w:r>
    </w:p>
    <w:p w:rsidR="001F7884" w:rsidRPr="00131184" w:rsidRDefault="001F7884" w:rsidP="001F7884">
      <w:pPr>
        <w:pStyle w:val="ConsPlusNormal"/>
        <w:widowControl/>
        <w:numPr>
          <w:ilvl w:val="0"/>
          <w:numId w:val="20"/>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Продолжительность работы при сменном режиме, в том числе время начала и окончания ежедневной работы и перерыва для отдыха и приема пищи, определяется графиком сменности, утверждаемый директором </w:t>
      </w:r>
      <w:proofErr w:type="gramStart"/>
      <w:r w:rsidRPr="00131184">
        <w:rPr>
          <w:rFonts w:ascii="Times New Roman" w:hAnsi="Times New Roman" w:cs="Times New Roman"/>
          <w:sz w:val="24"/>
          <w:szCs w:val="24"/>
        </w:rPr>
        <w:t>Учреждения</w:t>
      </w:r>
      <w:proofErr w:type="gramEnd"/>
      <w:r w:rsidRPr="00131184">
        <w:rPr>
          <w:rFonts w:ascii="Times New Roman" w:hAnsi="Times New Roman" w:cs="Times New Roman"/>
          <w:sz w:val="24"/>
          <w:szCs w:val="24"/>
        </w:rPr>
        <w:t xml:space="preserve"> с соблюдением установленной законодательством продолжительности рабочего времени за месяц или другой учетный период.</w:t>
      </w:r>
    </w:p>
    <w:p w:rsidR="001F7884" w:rsidRPr="00131184" w:rsidRDefault="001F7884" w:rsidP="001F7884">
      <w:pPr>
        <w:pStyle w:val="ConsPlusNormal"/>
        <w:widowControl/>
        <w:numPr>
          <w:ilvl w:val="0"/>
          <w:numId w:val="20"/>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Графики сменности доводятся до сведения работников не позднее, чем за один месяц до введения их в действие. Работники чередуются по сменам равномерно. </w:t>
      </w:r>
    </w:p>
    <w:p w:rsidR="001F7884" w:rsidRPr="00131184" w:rsidRDefault="001F7884" w:rsidP="001F7884">
      <w:pPr>
        <w:pStyle w:val="ConsPlusNormal"/>
        <w:widowControl/>
        <w:numPr>
          <w:ilvl w:val="0"/>
          <w:numId w:val="20"/>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Работодатель ведет учет времени, фактически отработанного каждым работником в табеле учета рабочего времени.</w:t>
      </w:r>
    </w:p>
    <w:p w:rsidR="001F7884" w:rsidRDefault="001F7884" w:rsidP="001F7884">
      <w:pPr>
        <w:numPr>
          <w:ilvl w:val="1"/>
          <w:numId w:val="27"/>
        </w:numPr>
        <w:spacing w:after="0" w:line="240" w:lineRule="auto"/>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На работах где это необходимо вследствие особого характера труда, а  также при производстве работ, интенсивность которых неодинакова в течение рабочего дня, рабочий день разделяется на части с тем, чтобы общая продолжительность рабочего времени не превышала нормального числа рабочих часов (Приложение </w:t>
      </w:r>
      <w:r w:rsidRPr="00131184">
        <w:rPr>
          <w:rFonts w:ascii="Times New Roman" w:hAnsi="Times New Roman" w:cs="Times New Roman"/>
          <w:sz w:val="24"/>
          <w:szCs w:val="24"/>
          <w:lang w:val="en-US"/>
        </w:rPr>
        <w:t>N</w:t>
      </w:r>
      <w:r w:rsidRPr="00131184">
        <w:rPr>
          <w:rFonts w:ascii="Times New Roman" w:hAnsi="Times New Roman" w:cs="Times New Roman"/>
          <w:sz w:val="24"/>
          <w:szCs w:val="24"/>
        </w:rPr>
        <w:t xml:space="preserve"> 2).</w:t>
      </w:r>
    </w:p>
    <w:p w:rsidR="001F7884" w:rsidRDefault="001F7884" w:rsidP="001F7884">
      <w:pPr>
        <w:numPr>
          <w:ilvl w:val="1"/>
          <w:numId w:val="27"/>
        </w:numPr>
        <w:spacing w:after="0" w:line="240" w:lineRule="auto"/>
        <w:ind w:left="709" w:firstLine="0"/>
        <w:jc w:val="both"/>
        <w:rPr>
          <w:rFonts w:ascii="Times New Roman" w:hAnsi="Times New Roman" w:cs="Times New Roman"/>
          <w:sz w:val="24"/>
          <w:szCs w:val="24"/>
        </w:rPr>
      </w:pPr>
    </w:p>
    <w:p w:rsidR="001F7884" w:rsidRPr="005B7806" w:rsidRDefault="001F7884" w:rsidP="001F7884">
      <w:pPr>
        <w:pStyle w:val="af9"/>
        <w:spacing w:before="0" w:beforeAutospacing="0" w:after="0" w:afterAutospacing="0"/>
        <w:ind w:left="709"/>
        <w:jc w:val="both"/>
      </w:pPr>
      <w:r w:rsidRPr="00131184">
        <w:t xml:space="preserve">В подразделениях Учреждения, в которых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премини. Допускается введение суммированного учета рабочего времени с тем. </w:t>
      </w:r>
      <w:r w:rsidRPr="005B7806">
        <w:t xml:space="preserve">Продолжительность учетного периода - календарный год (Приложение </w:t>
      </w:r>
      <w:r w:rsidRPr="005B7806">
        <w:rPr>
          <w:lang w:val="en-US"/>
        </w:rPr>
        <w:t>N</w:t>
      </w:r>
      <w:r w:rsidRPr="005B7806">
        <w:t xml:space="preserve"> 3).</w:t>
      </w:r>
    </w:p>
    <w:p w:rsidR="001F7884" w:rsidRPr="00131184" w:rsidRDefault="001F7884" w:rsidP="001F7884">
      <w:pPr>
        <w:pStyle w:val="afe"/>
        <w:numPr>
          <w:ilvl w:val="1"/>
          <w:numId w:val="27"/>
        </w:numPr>
        <w:ind w:left="709" w:firstLine="0"/>
        <w:jc w:val="both"/>
        <w:rPr>
          <w:rFonts w:ascii="Times New Roman" w:hAnsi="Times New Roman"/>
          <w:sz w:val="24"/>
          <w:szCs w:val="24"/>
        </w:rPr>
      </w:pPr>
      <w:r w:rsidRPr="00131184">
        <w:rPr>
          <w:rFonts w:ascii="Times New Roman" w:hAnsi="Times New Roman"/>
          <w:sz w:val="24"/>
          <w:szCs w:val="24"/>
        </w:rPr>
        <w:lastRenderedPageBreak/>
        <w:t xml:space="preserve">В учреждении имеются подразделения, в которых при выполнении отдельных видов работ, обусловленных организацией труда, где по условиям работы предусмотрена работа в ночное время, работники принимаются специально для работы в ночное время (Приложение </w:t>
      </w:r>
      <w:r w:rsidRPr="00131184">
        <w:rPr>
          <w:rFonts w:ascii="Times New Roman" w:hAnsi="Times New Roman"/>
          <w:sz w:val="24"/>
          <w:szCs w:val="24"/>
          <w:lang w:val="en-US"/>
        </w:rPr>
        <w:t>N</w:t>
      </w:r>
      <w:r w:rsidRPr="00131184">
        <w:rPr>
          <w:rFonts w:ascii="Times New Roman" w:hAnsi="Times New Roman"/>
          <w:sz w:val="24"/>
          <w:szCs w:val="24"/>
        </w:rPr>
        <w:t xml:space="preserve"> 4).</w:t>
      </w:r>
    </w:p>
    <w:p w:rsidR="001F7884" w:rsidRPr="00131184" w:rsidRDefault="001F7884" w:rsidP="001F7884">
      <w:pPr>
        <w:pStyle w:val="ConsNormal"/>
        <w:widowControl/>
        <w:numPr>
          <w:ilvl w:val="1"/>
          <w:numId w:val="27"/>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Режим рабочего времени и времени отдыха педагогов дополнительного образования, преподавателей, мастеров производственного обучения (далее </w:t>
      </w:r>
      <w:proofErr w:type="gramStart"/>
      <w:r w:rsidRPr="00131184">
        <w:rPr>
          <w:rFonts w:ascii="Times New Roman" w:hAnsi="Times New Roman" w:cs="Times New Roman"/>
          <w:sz w:val="24"/>
          <w:szCs w:val="24"/>
        </w:rPr>
        <w:t>-п</w:t>
      </w:r>
      <w:proofErr w:type="gramEnd"/>
      <w:r w:rsidRPr="00131184">
        <w:rPr>
          <w:rFonts w:ascii="Times New Roman" w:hAnsi="Times New Roman" w:cs="Times New Roman"/>
          <w:sz w:val="24"/>
          <w:szCs w:val="24"/>
        </w:rPr>
        <w:t>едагогические работники) Учреждения определяется с учетом режима деятельности образовательного учреждения (пребывание их в течение определенного времени, сменности учебных занятий и других особенностей работы образовательного учреждения) и устанавливается правилами внутреннего трудового распорядка образовательного учреждения, коллективным договором, разрабатываемыми в соответствии с Трудовым кодексом Российской Федерации, федеральными законами и иными нормативными правовыми актами, настоящим Положением</w:t>
      </w:r>
    </w:p>
    <w:p w:rsidR="001F7884" w:rsidRPr="00131184" w:rsidRDefault="001F7884" w:rsidP="001F7884">
      <w:pPr>
        <w:pStyle w:val="ConsNormal"/>
        <w:widowControl/>
        <w:numPr>
          <w:ilvl w:val="1"/>
          <w:numId w:val="27"/>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Режим работы руководителя Учреждения, его заместителей определяется графиком работы с учётом необходимости обеспечения руководящих функций. </w:t>
      </w:r>
    </w:p>
    <w:p w:rsidR="001F7884" w:rsidRPr="00131184" w:rsidRDefault="001F7884" w:rsidP="001F7884">
      <w:pPr>
        <w:pStyle w:val="ConsNormal"/>
        <w:widowControl/>
        <w:numPr>
          <w:ilvl w:val="1"/>
          <w:numId w:val="27"/>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В течение рабочего дня (смены) для педагогических работников и иных работников предусматривается перерыв для отдыха и питания продолжительностью не более двух часов и не менее 30 минут, который в рабочее время не включается. Конкретная продолжительность указанных перерывов устанавливается правилами внутреннего трудового распорядка организации или по соглашению между работником и работодателем.</w:t>
      </w:r>
    </w:p>
    <w:p w:rsidR="001F7884" w:rsidRPr="00131184" w:rsidRDefault="001F7884" w:rsidP="001F7884">
      <w:pPr>
        <w:pStyle w:val="ConsNormal"/>
        <w:widowControl/>
        <w:numPr>
          <w:ilvl w:val="1"/>
          <w:numId w:val="27"/>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В случаях, когда педагогические работники и иные работники выполняют свои обязанности непрерывно в течение рабочего дня, перерыв для приёма пищи не устанавливается. Педагогическим работникам и иным работникам в таких случаях обеспечивается возможность приёма пищи в течение рабочего времени одновременно вместе с </w:t>
      </w:r>
      <w:proofErr w:type="gramStart"/>
      <w:r w:rsidRPr="00131184">
        <w:rPr>
          <w:rFonts w:ascii="Times New Roman" w:hAnsi="Times New Roman" w:cs="Times New Roman"/>
          <w:sz w:val="24"/>
          <w:szCs w:val="24"/>
        </w:rPr>
        <w:t>обучающимися</w:t>
      </w:r>
      <w:proofErr w:type="gramEnd"/>
      <w:r w:rsidRPr="00131184">
        <w:rPr>
          <w:rFonts w:ascii="Times New Roman" w:hAnsi="Times New Roman" w:cs="Times New Roman"/>
          <w:sz w:val="24"/>
          <w:szCs w:val="24"/>
        </w:rPr>
        <w:t xml:space="preserve"> или отдельно в специально отведённом для этой цели помещении.</w:t>
      </w:r>
    </w:p>
    <w:p w:rsidR="001F7884" w:rsidRPr="00131184" w:rsidRDefault="001F7884" w:rsidP="001F7884">
      <w:pPr>
        <w:pStyle w:val="ConsNormal"/>
        <w:widowControl/>
        <w:numPr>
          <w:ilvl w:val="1"/>
          <w:numId w:val="27"/>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Режим рабочего времени педагогических работников в период учебного года:</w:t>
      </w:r>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t xml:space="preserve">7.19.1. Выполнение педагогической работы педагогическими </w:t>
      </w:r>
      <w:proofErr w:type="gramStart"/>
      <w:r w:rsidRPr="00131184">
        <w:rPr>
          <w:rFonts w:ascii="Times New Roman" w:hAnsi="Times New Roman" w:cs="Times New Roman"/>
          <w:sz w:val="24"/>
          <w:szCs w:val="24"/>
        </w:rPr>
        <w:t>работниками</w:t>
      </w:r>
      <w:proofErr w:type="gramEnd"/>
      <w:r w:rsidRPr="00131184">
        <w:rPr>
          <w:rFonts w:ascii="Times New Roman" w:hAnsi="Times New Roman" w:cs="Times New Roman"/>
          <w:sz w:val="24"/>
          <w:szCs w:val="24"/>
        </w:rPr>
        <w:t xml:space="preserve"> ведущими преподавательскую работу характеризуется наличием установленных норм времени только для выполнения педагогической работы, связанной с учебной (преподавательской) работой (далее - преподавательская работа), которая выражается в фактическом объёме их учебной нагрузки, определяемом в соответствии с нормируемой частью педагогической работы.</w:t>
      </w:r>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t xml:space="preserve">          К другой части педагогической работы работников, ведущих преподавательскую работу, 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 Конкретные должностные обязанности педагогических работников, ведущих преподавательскую работу, определяются трудовыми договорами и должностными инструкциями.</w:t>
      </w:r>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t xml:space="preserve">7.19.2. </w:t>
      </w:r>
      <w:proofErr w:type="gramStart"/>
      <w:r w:rsidRPr="00131184">
        <w:rPr>
          <w:rFonts w:ascii="Times New Roman" w:hAnsi="Times New Roman" w:cs="Times New Roman"/>
          <w:sz w:val="24"/>
          <w:szCs w:val="24"/>
        </w:rPr>
        <w:t>Нормируемая часть педагогической работы работников, ведущих преподавательскую работу, определяется в астрономических часах и включает проводимые учебные занятия (далее - занятия) независимо от их продолжительности и короткие перерывы (перемены) между каждым занятием, установленные для обучающихся, в том числе «динамическую паузу» (большую перемену) для обучающихся I класса.</w:t>
      </w:r>
      <w:proofErr w:type="gramEnd"/>
      <w:r w:rsidRPr="00131184">
        <w:rPr>
          <w:rFonts w:ascii="Times New Roman" w:hAnsi="Times New Roman" w:cs="Times New Roman"/>
          <w:sz w:val="24"/>
          <w:szCs w:val="24"/>
        </w:rPr>
        <w:t xml:space="preserve"> При этом учебная (преподавательская) нагрузка исчисляется исходя из продолжительности занятий, не превышающей 45 минут.</w:t>
      </w:r>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lastRenderedPageBreak/>
        <w:t xml:space="preserve">          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нормативным актом организации с учётом соответствующих санитарно-эпидемиологических правил и нормативов. Выполнение учебной (преподавательской) нагрузки регулируется расписанием занятий.</w:t>
      </w:r>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t>7.19.3. Другая часть педагогической работы, определяемая с учётом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t xml:space="preserve">        </w:t>
      </w:r>
      <w:proofErr w:type="gramStart"/>
      <w:r w:rsidRPr="00131184">
        <w:rPr>
          <w:rFonts w:ascii="Times New Roman" w:hAnsi="Times New Roman" w:cs="Times New Roman"/>
          <w:sz w:val="24"/>
          <w:szCs w:val="24"/>
        </w:rPr>
        <w:t>самостоятельно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roofErr w:type="gramEnd"/>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t xml:space="preserve">        в порядке, устанавливаемом правилами внутреннего трудового распорядка, - ведение журнала и </w:t>
      </w:r>
      <w:proofErr w:type="gramStart"/>
      <w:r w:rsidRPr="00131184">
        <w:rPr>
          <w:rFonts w:ascii="Times New Roman" w:hAnsi="Times New Roman" w:cs="Times New Roman"/>
          <w:sz w:val="24"/>
          <w:szCs w:val="24"/>
        </w:rPr>
        <w:t>дневников</w:t>
      </w:r>
      <w:proofErr w:type="gramEnd"/>
      <w:r w:rsidRPr="00131184">
        <w:rPr>
          <w:rFonts w:ascii="Times New Roman" w:hAnsi="Times New Roman" w:cs="Times New Roman"/>
          <w:sz w:val="24"/>
          <w:szCs w:val="24"/>
        </w:rPr>
        <w:t xml:space="preserve"> обучающихся в электронной (либо в бумажной) форме;</w:t>
      </w:r>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t xml:space="preserve">        правилами внутреннего трудового распорядка - организация и проведение методической, диагностической и консультативной помощи родителям (законным представителям) </w:t>
      </w:r>
      <w:proofErr w:type="gramStart"/>
      <w:r w:rsidRPr="00131184">
        <w:rPr>
          <w:rFonts w:ascii="Times New Roman" w:hAnsi="Times New Roman" w:cs="Times New Roman"/>
          <w:sz w:val="24"/>
          <w:szCs w:val="24"/>
        </w:rPr>
        <w:t>обучающихся</w:t>
      </w:r>
      <w:proofErr w:type="gramEnd"/>
      <w:r w:rsidRPr="00131184">
        <w:rPr>
          <w:rFonts w:ascii="Times New Roman" w:hAnsi="Times New Roman" w:cs="Times New Roman"/>
          <w:sz w:val="24"/>
          <w:szCs w:val="24"/>
        </w:rPr>
        <w:t>;</w:t>
      </w:r>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t xml:space="preserve">         планами и графиками образовательного Учреждения, утверждаемыми локальными нормативными актами образовательного Учреждения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t xml:space="preserve">         </w:t>
      </w:r>
      <w:proofErr w:type="gramStart"/>
      <w:r w:rsidRPr="00131184">
        <w:rPr>
          <w:rFonts w:ascii="Times New Roman" w:hAnsi="Times New Roman" w:cs="Times New Roman"/>
          <w:sz w:val="24"/>
          <w:szCs w:val="24"/>
        </w:rPr>
        <w:t>графиками, планами, расписаниями, утверждаемыми локальными нормативными актами образовательного Учреждения,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Учреждении,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w:t>
      </w:r>
      <w:proofErr w:type="gramEnd"/>
      <w:r w:rsidRPr="00131184">
        <w:rPr>
          <w:rFonts w:ascii="Times New Roman" w:hAnsi="Times New Roman" w:cs="Times New Roman"/>
          <w:sz w:val="24"/>
          <w:szCs w:val="24"/>
        </w:rPr>
        <w:t xml:space="preserve"> и условий выполнения работ);</w:t>
      </w:r>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t xml:space="preserve">        </w:t>
      </w:r>
      <w:proofErr w:type="gramStart"/>
      <w:r w:rsidRPr="00131184">
        <w:rPr>
          <w:rFonts w:ascii="Times New Roman" w:hAnsi="Times New Roman" w:cs="Times New Roman"/>
          <w:sz w:val="24"/>
          <w:szCs w:val="24"/>
        </w:rPr>
        <w:t>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roofErr w:type="gramEnd"/>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t xml:space="preserve">        </w:t>
      </w:r>
      <w:proofErr w:type="gramStart"/>
      <w:r w:rsidRPr="00131184">
        <w:rPr>
          <w:rFonts w:ascii="Times New Roman" w:hAnsi="Times New Roman" w:cs="Times New Roman"/>
          <w:sz w:val="24"/>
          <w:szCs w:val="24"/>
        </w:rPr>
        <w:t xml:space="preserve">локальными нормативными актами образовательного Учреждения - периодические кратковременные дежурства в </w:t>
      </w:r>
      <w:proofErr w:type="spellStart"/>
      <w:r w:rsidRPr="00131184">
        <w:rPr>
          <w:rFonts w:ascii="Times New Roman" w:hAnsi="Times New Roman" w:cs="Times New Roman"/>
          <w:sz w:val="24"/>
          <w:szCs w:val="24"/>
        </w:rPr>
        <w:t>образовательномУчрежденим</w:t>
      </w:r>
      <w:proofErr w:type="spellEnd"/>
      <w:r w:rsidRPr="00131184">
        <w:rPr>
          <w:rFonts w:ascii="Times New Roman" w:hAnsi="Times New Roman" w:cs="Times New Roman"/>
          <w:sz w:val="24"/>
          <w:szCs w:val="24"/>
        </w:rPr>
        <w:t xml:space="preserve">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w:t>
      </w:r>
      <w:r w:rsidRPr="00131184">
        <w:rPr>
          <w:rFonts w:ascii="Times New Roman" w:hAnsi="Times New Roman" w:cs="Times New Roman"/>
          <w:sz w:val="24"/>
          <w:szCs w:val="24"/>
        </w:rPr>
        <w:lastRenderedPageBreak/>
        <w:t>течение учебного времени, в том числе во время перерывов между занятиями, устанавливаемых для отдыха обучающихся различной степени активности, приёма ими пищи.</w:t>
      </w:r>
      <w:proofErr w:type="gramEnd"/>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t xml:space="preserve">        При составлении графика дежурств в Учреждении работников, ведущих преподавательскую работу, в период проведения занятий, до их начала и после окончания занятий, учитываются сменность работы Учреждения,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с </w:t>
      </w:r>
      <w:proofErr w:type="gramStart"/>
      <w:r w:rsidRPr="00131184">
        <w:rPr>
          <w:rFonts w:ascii="Times New Roman" w:hAnsi="Times New Roman" w:cs="Times New Roman"/>
          <w:sz w:val="24"/>
          <w:szCs w:val="24"/>
        </w:rPr>
        <w:t>тем</w:t>
      </w:r>
      <w:proofErr w:type="gramEnd"/>
      <w:r w:rsidRPr="00131184">
        <w:rPr>
          <w:rFonts w:ascii="Times New Roman" w:hAnsi="Times New Roman" w:cs="Times New Roman"/>
          <w:sz w:val="24"/>
          <w:szCs w:val="24"/>
        </w:rPr>
        <w:t xml:space="preserve"> чтобы не допускать случаев длительного дежурства работников, ведущих преподавательскую работу, и дежурства в дни, когда учебная (тренировочная) нагрузка отсутствует или незначительна. В дни работы работники,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t xml:space="preserve">7.19.4. </w:t>
      </w:r>
      <w:proofErr w:type="gramStart"/>
      <w:r w:rsidRPr="00131184">
        <w:rPr>
          <w:rFonts w:ascii="Times New Roman" w:hAnsi="Times New Roman" w:cs="Times New Roman"/>
          <w:sz w:val="24"/>
          <w:szCs w:val="24"/>
        </w:rPr>
        <w:t>В дни недели (периоды времени, в течение которых функционирует Учреждение, свободные для работников, ведущих преподавательскую работу, от проведения занятий по расписанию и выполнения непосредственно в Учреждении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roofErr w:type="gramEnd"/>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t xml:space="preserve">          При составлении расписаний занятий, планов и графиков работ правилами внутреннего трудового распорядка и (или) коллективным договором предусматривается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rsidR="001F7884" w:rsidRPr="00131184" w:rsidRDefault="001F7884" w:rsidP="001F7884">
      <w:pPr>
        <w:spacing w:after="0" w:line="240" w:lineRule="auto"/>
        <w:ind w:left="709"/>
        <w:jc w:val="both"/>
        <w:rPr>
          <w:rFonts w:ascii="Times New Roman" w:hAnsi="Times New Roman" w:cs="Times New Roman"/>
          <w:color w:val="548DD4"/>
          <w:sz w:val="24"/>
          <w:szCs w:val="24"/>
        </w:rPr>
      </w:pPr>
      <w:r w:rsidRPr="00131184">
        <w:rPr>
          <w:rFonts w:ascii="Times New Roman" w:hAnsi="Times New Roman" w:cs="Times New Roman"/>
          <w:sz w:val="24"/>
          <w:szCs w:val="24"/>
        </w:rPr>
        <w:t>7.20. Разделение рабочего дня на части:</w:t>
      </w:r>
    </w:p>
    <w:p w:rsidR="001F7884" w:rsidRPr="00131184" w:rsidRDefault="001F7884" w:rsidP="001F7884">
      <w:pPr>
        <w:pStyle w:val="Con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7.20.1. 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приёмом пищи, не допускаются, за исключением случаев, предусмотренных настоящими Особенностями.</w:t>
      </w:r>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t xml:space="preserve">          При составлении расписаний занятий работодатель обязан исключить нерациональные затраты времени работников, ведущих преподавательскую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w:t>
      </w:r>
      <w:proofErr w:type="gramStart"/>
      <w:r w:rsidRPr="00131184">
        <w:rPr>
          <w:rFonts w:ascii="Times New Roman" w:hAnsi="Times New Roman" w:cs="Times New Roman"/>
          <w:sz w:val="24"/>
          <w:szCs w:val="24"/>
        </w:rPr>
        <w:t>для</w:t>
      </w:r>
      <w:proofErr w:type="gramEnd"/>
      <w:r w:rsidRPr="00131184">
        <w:rPr>
          <w:rFonts w:ascii="Times New Roman" w:hAnsi="Times New Roman" w:cs="Times New Roman"/>
          <w:sz w:val="24"/>
          <w:szCs w:val="24"/>
        </w:rPr>
        <w:t xml:space="preserve"> обучающихся.</w:t>
      </w:r>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t xml:space="preserve">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1F7884" w:rsidRPr="00131184" w:rsidRDefault="001F7884" w:rsidP="001F7884">
      <w:pPr>
        <w:pStyle w:val="Con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7.21.  Режим рабочего времени работников Учреждения в каникулярный период:</w:t>
      </w:r>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t>7.21.1. Периоды отмены (приостановки) занятий для обучающихся в отдельных объединениях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t>7.21.2. В периоды, указанные в пункте 7.22.1. настоящих Правил,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организации в каникулярное время.</w:t>
      </w:r>
    </w:p>
    <w:p w:rsidR="001F7884" w:rsidRPr="00131184" w:rsidRDefault="001F7884" w:rsidP="001F7884">
      <w:pPr>
        <w:spacing w:after="0" w:line="240" w:lineRule="auto"/>
        <w:ind w:left="709"/>
        <w:jc w:val="both"/>
        <w:outlineLvl w:val="2"/>
        <w:rPr>
          <w:rFonts w:ascii="Times New Roman" w:hAnsi="Times New Roman" w:cs="Times New Roman"/>
          <w:bCs/>
          <w:sz w:val="24"/>
          <w:szCs w:val="24"/>
        </w:rPr>
      </w:pPr>
      <w:r w:rsidRPr="00131184">
        <w:rPr>
          <w:rFonts w:ascii="Times New Roman" w:hAnsi="Times New Roman" w:cs="Times New Roman"/>
          <w:bCs/>
          <w:sz w:val="24"/>
          <w:szCs w:val="24"/>
        </w:rPr>
        <w:t>7.22. Режим рабочего времени педагогических работников и иных работников структурного подразделения Учреждения, осуществляющего оздоровление и отдых детей.</w:t>
      </w:r>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lastRenderedPageBreak/>
        <w:t xml:space="preserve">7.22.1.  </w:t>
      </w:r>
      <w:proofErr w:type="gramStart"/>
      <w:r w:rsidRPr="00131184">
        <w:rPr>
          <w:rFonts w:ascii="Times New Roman" w:hAnsi="Times New Roman" w:cs="Times New Roman"/>
          <w:sz w:val="24"/>
          <w:szCs w:val="24"/>
        </w:rPr>
        <w:t>Режим рабочего времени педагогических работников и иных работников, привлекаемых с их письменного согласия в каникулярное время, не совпадающее с их отпуском, к работе в той же местности в структурном подразделении образовательного Учреждения, осуществляющего оздоровление и отдых, определяется в порядке и на условиях, предусмотренных для режима рабочего времени педагогических работников и иных работников в каникулярное время.</w:t>
      </w:r>
      <w:proofErr w:type="gramEnd"/>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7.22.2. Привлечение педагогических работников и иных работников в каникулярное время, не совпадающее с их отпуском, к работе в качестве руководителей длительных (без возвращения в тот же день) походов, экспедиций, экскурсий, путешествий в другую местность допускается в соответствии с законодательством Российской Федерации.</w:t>
      </w:r>
    </w:p>
    <w:p w:rsidR="001F7884" w:rsidRPr="00131184" w:rsidRDefault="001F7884" w:rsidP="001F7884">
      <w:pPr>
        <w:pStyle w:val="ConsPlusNormal"/>
        <w:widowControl/>
        <w:ind w:left="709" w:firstLine="0"/>
        <w:jc w:val="both"/>
        <w:rPr>
          <w:rFonts w:ascii="Times New Roman" w:hAnsi="Times New Roman" w:cs="Times New Roman"/>
          <w:sz w:val="24"/>
          <w:szCs w:val="24"/>
        </w:rPr>
      </w:pPr>
    </w:p>
    <w:p w:rsidR="001F7884" w:rsidRPr="00131184" w:rsidRDefault="001F7884" w:rsidP="001F7884">
      <w:pPr>
        <w:pStyle w:val="ConsPlusNormal"/>
        <w:widowControl/>
        <w:numPr>
          <w:ilvl w:val="0"/>
          <w:numId w:val="27"/>
        </w:numPr>
        <w:ind w:left="709"/>
        <w:jc w:val="center"/>
        <w:outlineLvl w:val="0"/>
        <w:rPr>
          <w:rFonts w:ascii="Times New Roman" w:hAnsi="Times New Roman" w:cs="Times New Roman"/>
          <w:b/>
          <w:sz w:val="24"/>
          <w:szCs w:val="24"/>
        </w:rPr>
      </w:pPr>
      <w:r w:rsidRPr="00131184">
        <w:rPr>
          <w:rFonts w:ascii="Times New Roman" w:hAnsi="Times New Roman" w:cs="Times New Roman"/>
          <w:b/>
          <w:sz w:val="24"/>
          <w:szCs w:val="24"/>
        </w:rPr>
        <w:t>Время отдыха</w:t>
      </w:r>
    </w:p>
    <w:p w:rsidR="001F7884" w:rsidRPr="00131184" w:rsidRDefault="001F7884" w:rsidP="001F7884">
      <w:pPr>
        <w:pStyle w:val="ConsPlusNormal"/>
        <w:widowControl/>
        <w:ind w:left="709" w:firstLine="0"/>
        <w:outlineLvl w:val="0"/>
        <w:rPr>
          <w:rFonts w:ascii="Times New Roman" w:hAnsi="Times New Roman" w:cs="Times New Roman"/>
          <w:b/>
          <w:sz w:val="24"/>
          <w:szCs w:val="24"/>
        </w:rPr>
      </w:pPr>
    </w:p>
    <w:p w:rsidR="001F7884" w:rsidRPr="00131184" w:rsidRDefault="001F7884" w:rsidP="001F7884">
      <w:pPr>
        <w:pStyle w:val="ConsPlusNormal"/>
        <w:widowControl/>
        <w:numPr>
          <w:ilvl w:val="0"/>
          <w:numId w:val="21"/>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1F7884" w:rsidRPr="00131184" w:rsidRDefault="001F7884" w:rsidP="001F7884">
      <w:pPr>
        <w:pStyle w:val="ConsPlusNormal"/>
        <w:widowControl/>
        <w:numPr>
          <w:ilvl w:val="0"/>
          <w:numId w:val="21"/>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Видами времени отдыха являются:</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перерывы в течение рабочего дня (смены);</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ежедневный (междусменный) отдых;</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выходные дни (еженедельный непрерывный отдых);</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нерабочие праздничные дни;</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отпуска.</w:t>
      </w:r>
    </w:p>
    <w:p w:rsidR="001F7884" w:rsidRPr="00131184" w:rsidRDefault="001F7884" w:rsidP="001F7884">
      <w:pPr>
        <w:pStyle w:val="ConsPlusNormal"/>
        <w:widowControl/>
        <w:numPr>
          <w:ilvl w:val="0"/>
          <w:numId w:val="21"/>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Работникам предоставляется следующее время отдыха:</w:t>
      </w:r>
    </w:p>
    <w:p w:rsidR="001F7884" w:rsidRPr="00131184" w:rsidRDefault="001F7884" w:rsidP="001F7884">
      <w:pPr>
        <w:pStyle w:val="105pt"/>
        <w:numPr>
          <w:ilvl w:val="0"/>
          <w:numId w:val="35"/>
        </w:numPr>
        <w:tabs>
          <w:tab w:val="left" w:pos="1276"/>
        </w:tabs>
        <w:ind w:left="709" w:firstLine="0"/>
        <w:rPr>
          <w:sz w:val="24"/>
          <w:szCs w:val="24"/>
        </w:rPr>
      </w:pPr>
      <w:r w:rsidRPr="00131184">
        <w:rPr>
          <w:sz w:val="24"/>
          <w:szCs w:val="24"/>
        </w:rPr>
        <w:t xml:space="preserve">перерыв для отдыха и питания устанавливаются в соответствии с регламентом и графиком работы </w:t>
      </w:r>
    </w:p>
    <w:p w:rsidR="001F7884" w:rsidRPr="00131184" w:rsidRDefault="001F7884" w:rsidP="001F7884">
      <w:pPr>
        <w:pStyle w:val="105pt"/>
        <w:tabs>
          <w:tab w:val="left" w:pos="1276"/>
        </w:tabs>
        <w:ind w:left="709"/>
        <w:rPr>
          <w:sz w:val="24"/>
          <w:szCs w:val="24"/>
        </w:rPr>
      </w:pPr>
      <w:r w:rsidRPr="00131184">
        <w:rPr>
          <w:sz w:val="24"/>
          <w:szCs w:val="24"/>
        </w:rPr>
        <w:t xml:space="preserve">(Приложение </w:t>
      </w:r>
      <w:r w:rsidRPr="00131184">
        <w:rPr>
          <w:sz w:val="24"/>
          <w:szCs w:val="24"/>
          <w:lang w:val="en-US"/>
        </w:rPr>
        <w:t>N</w:t>
      </w:r>
      <w:r w:rsidRPr="00131184">
        <w:rPr>
          <w:sz w:val="24"/>
          <w:szCs w:val="24"/>
        </w:rPr>
        <w:t xml:space="preserve"> 5);</w:t>
      </w:r>
    </w:p>
    <w:p w:rsidR="001F7884" w:rsidRPr="00131184" w:rsidRDefault="001F7884" w:rsidP="001F7884">
      <w:pPr>
        <w:pStyle w:val="ConsPlusNormal"/>
        <w:widowControl/>
        <w:ind w:left="709" w:firstLine="540"/>
        <w:jc w:val="both"/>
        <w:rPr>
          <w:rFonts w:ascii="Times New Roman" w:hAnsi="Times New Roman" w:cs="Times New Roman"/>
          <w:sz w:val="24"/>
          <w:szCs w:val="24"/>
        </w:rPr>
      </w:pPr>
      <w:r w:rsidRPr="00131184">
        <w:rPr>
          <w:rFonts w:ascii="Times New Roman" w:hAnsi="Times New Roman" w:cs="Times New Roman"/>
          <w:sz w:val="24"/>
          <w:szCs w:val="24"/>
        </w:rPr>
        <w:t>2) два выходных дня - суббота, воскресенье;</w:t>
      </w:r>
    </w:p>
    <w:p w:rsidR="001F7884" w:rsidRPr="00131184" w:rsidRDefault="001F7884" w:rsidP="001F7884">
      <w:pPr>
        <w:pStyle w:val="ConsPlusNormal"/>
        <w:widowControl/>
        <w:ind w:left="709" w:firstLine="540"/>
        <w:jc w:val="both"/>
        <w:rPr>
          <w:rFonts w:ascii="Times New Roman" w:hAnsi="Times New Roman" w:cs="Times New Roman"/>
          <w:sz w:val="24"/>
          <w:szCs w:val="24"/>
        </w:rPr>
      </w:pPr>
      <w:r w:rsidRPr="00131184">
        <w:rPr>
          <w:rFonts w:ascii="Times New Roman" w:hAnsi="Times New Roman" w:cs="Times New Roman"/>
          <w:sz w:val="24"/>
          <w:szCs w:val="24"/>
        </w:rPr>
        <w:t>3) нерабочие праздничные дни:</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1, 2, 3, 4, 5, 6 и 8 января - Новогодние каникулы;</w:t>
      </w:r>
    </w:p>
    <w:p w:rsidR="001F7884" w:rsidRPr="00131184" w:rsidRDefault="001F7884" w:rsidP="001F7884">
      <w:pPr>
        <w:pStyle w:val="ConsPlusNormal"/>
        <w:widowControl/>
        <w:numPr>
          <w:ilvl w:val="0"/>
          <w:numId w:val="34"/>
        </w:numPr>
        <w:ind w:left="709" w:firstLine="284"/>
        <w:jc w:val="both"/>
        <w:rPr>
          <w:rFonts w:ascii="Times New Roman" w:hAnsi="Times New Roman" w:cs="Times New Roman"/>
          <w:sz w:val="24"/>
          <w:szCs w:val="24"/>
        </w:rPr>
      </w:pPr>
      <w:r w:rsidRPr="00131184">
        <w:rPr>
          <w:rFonts w:ascii="Times New Roman" w:hAnsi="Times New Roman" w:cs="Times New Roman"/>
          <w:sz w:val="24"/>
          <w:szCs w:val="24"/>
        </w:rPr>
        <w:t>января - Рождество Христово;</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23 февраля - День защитника Отечества;</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8 марта - Международный женский день;</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1 мая - Праздник Весны и Труда;</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9 мая - День Победы;</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12 июня - День России;</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4 ноября - День народного единства.</w:t>
      </w:r>
    </w:p>
    <w:p w:rsidR="001F7884" w:rsidRPr="00131184" w:rsidRDefault="001F7884" w:rsidP="001F7884">
      <w:pPr>
        <w:pStyle w:val="ConsPlusNormal"/>
        <w:widowControl/>
        <w:ind w:left="709" w:firstLine="540"/>
        <w:jc w:val="both"/>
        <w:rPr>
          <w:rFonts w:ascii="Times New Roman" w:hAnsi="Times New Roman" w:cs="Times New Roman"/>
          <w:sz w:val="24"/>
          <w:szCs w:val="24"/>
        </w:rPr>
      </w:pPr>
      <w:r w:rsidRPr="00131184">
        <w:rPr>
          <w:rFonts w:ascii="Times New Roman" w:hAnsi="Times New Roman" w:cs="Times New Roman"/>
          <w:sz w:val="24"/>
          <w:szCs w:val="24"/>
        </w:rPr>
        <w:t>4) ежегодные отпуска с сохранением места работы (должности) и среднего заработка.</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8.3.1. Работникам условиями трудового договора могут устанавливаться иные выходные дни, а также другое время предоставления перерыва для отдыха и питания.</w:t>
      </w:r>
    </w:p>
    <w:p w:rsidR="001F7884" w:rsidRPr="00131184" w:rsidRDefault="001F7884" w:rsidP="001F7884">
      <w:pPr>
        <w:pStyle w:val="ConsPlusNormal"/>
        <w:numPr>
          <w:ilvl w:val="0"/>
          <w:numId w:val="21"/>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Продолжительность ежегодного оплачиваемого отпуска исчисляется в календарных днях (Приложение № 6):                </w:t>
      </w:r>
    </w:p>
    <w:p w:rsidR="001F7884" w:rsidRPr="00131184" w:rsidRDefault="001F7884" w:rsidP="001F7884">
      <w:pPr>
        <w:pStyle w:val="ConsPlusNorma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ежегодный основной удлиненный оплачиваемый отпуск продолжительностью не менее 30  календарных дней для работников инвалидов. </w:t>
      </w:r>
    </w:p>
    <w:p w:rsidR="001F7884" w:rsidRPr="00131184" w:rsidRDefault="001F7884" w:rsidP="001F7884">
      <w:pPr>
        <w:pStyle w:val="ConsPlusNormal"/>
        <w:widowControl/>
        <w:ind w:left="709" w:firstLine="567"/>
        <w:jc w:val="both"/>
        <w:rPr>
          <w:rFonts w:ascii="Times New Roman" w:hAnsi="Times New Roman" w:cs="Times New Roman"/>
          <w:sz w:val="24"/>
          <w:szCs w:val="24"/>
        </w:rPr>
      </w:pPr>
      <w:r w:rsidRPr="00131184">
        <w:rPr>
          <w:rFonts w:ascii="Times New Roman" w:hAnsi="Times New Roman" w:cs="Times New Roman"/>
          <w:sz w:val="24"/>
          <w:szCs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8.4.1.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lastRenderedPageBreak/>
        <w:t>8.4.2. Работодатель должен предоставить ежегодный оплачиваемой отпуск до истечения шести месяцев непрерывной работы по их заявлению следующим категориям работников:</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женщинам - перед отпуском по беременности и родам или непосредственно после него;</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работникам в возрасте до восемнадцати лет;</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работникам, усыновившим ребенка (детей) в возрасте до трех месяцев;</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совместителям одновременно с ежегодным оплачиваемым отпуском по основному месту работы;</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в других случаях, предусмотренных федеральными законами.</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8.4.3.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графиком отпусков. График отпусков утверждается Работодателем с учетом мнения совета трудового коллектива, не </w:t>
      </w:r>
      <w:proofErr w:type="gramStart"/>
      <w:r w:rsidRPr="00131184">
        <w:rPr>
          <w:rFonts w:ascii="Times New Roman" w:hAnsi="Times New Roman" w:cs="Times New Roman"/>
          <w:sz w:val="24"/>
          <w:szCs w:val="24"/>
        </w:rPr>
        <w:t>позднее</w:t>
      </w:r>
      <w:proofErr w:type="gramEnd"/>
      <w:r w:rsidRPr="00131184">
        <w:rPr>
          <w:rFonts w:ascii="Times New Roman" w:hAnsi="Times New Roman" w:cs="Times New Roman"/>
          <w:sz w:val="24"/>
          <w:szCs w:val="24"/>
        </w:rPr>
        <w:t xml:space="preserve"> чем за две недели до наступления календарного года в порядке, установленном Трудовым кодексом Российской Федерации.</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8.4.4. Отдельным категориям работников в случаях, предусмотренных Трудовым кодексом Российской Федерации и иными федеральными законами, ежегодный оплачиваемый отпуск предоставляется по их желанию в удобное для них время. К таким категориям относятся:</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супруги военнослужащих;</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граждане, получившие суммарную (накопленную) эффективную дозу облучения, превышающую 25 </w:t>
      </w:r>
      <w:proofErr w:type="spellStart"/>
      <w:r w:rsidRPr="00131184">
        <w:rPr>
          <w:rFonts w:ascii="Times New Roman" w:hAnsi="Times New Roman" w:cs="Times New Roman"/>
          <w:sz w:val="24"/>
          <w:szCs w:val="24"/>
        </w:rPr>
        <w:t>сЗв</w:t>
      </w:r>
      <w:proofErr w:type="spellEnd"/>
      <w:r w:rsidRPr="00131184">
        <w:rPr>
          <w:rFonts w:ascii="Times New Roman" w:hAnsi="Times New Roman" w:cs="Times New Roman"/>
          <w:sz w:val="24"/>
          <w:szCs w:val="24"/>
        </w:rPr>
        <w:t xml:space="preserve"> (бэр);</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Герои Социалистического Труда и полные кавалеры Ордена Трудовой Славы;</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почетные доноры России;</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Герои Советского Союза, Герои России, кавалеры Ордена Славы;</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мужья, жены которых находятся в отпуске по беременности и родам.</w:t>
      </w:r>
    </w:p>
    <w:p w:rsidR="001F7884" w:rsidRPr="00131184" w:rsidRDefault="001F7884" w:rsidP="001F7884">
      <w:pPr>
        <w:pStyle w:val="ConsPlusNormal"/>
        <w:widowControl/>
        <w:numPr>
          <w:ilvl w:val="0"/>
          <w:numId w:val="21"/>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О времени начала отпуска работник должен быть извещен под роспись не позднее, чем за две недели до его начала.</w:t>
      </w:r>
    </w:p>
    <w:p w:rsidR="001F7884" w:rsidRPr="00131184" w:rsidRDefault="001F7884" w:rsidP="001F7884">
      <w:pPr>
        <w:pStyle w:val="ConsPlusNormal"/>
        <w:widowControl/>
        <w:numPr>
          <w:ilvl w:val="0"/>
          <w:numId w:val="21"/>
        </w:numPr>
        <w:ind w:left="709" w:firstLine="0"/>
        <w:jc w:val="both"/>
        <w:rPr>
          <w:rFonts w:ascii="Times New Roman" w:hAnsi="Times New Roman" w:cs="Times New Roman"/>
          <w:sz w:val="24"/>
          <w:szCs w:val="24"/>
        </w:rPr>
      </w:pPr>
      <w:proofErr w:type="gramStart"/>
      <w:r w:rsidRPr="00131184">
        <w:rPr>
          <w:rFonts w:ascii="Times New Roman" w:hAnsi="Times New Roman" w:cs="Times New Roman"/>
          <w:sz w:val="24"/>
          <w:szCs w:val="24"/>
        </w:rPr>
        <w:t>При желании работника использовать ежегодный оплачиваемый отпуск в отличный от предусмотренного в графике отпусков период работник обязан предупредить Работодателя об этом в письменном виде не позднее, чем за две недели до предполагаемого отпуска.</w:t>
      </w:r>
      <w:proofErr w:type="gramEnd"/>
      <w:r w:rsidRPr="00131184">
        <w:rPr>
          <w:rFonts w:ascii="Times New Roman" w:hAnsi="Times New Roman" w:cs="Times New Roman"/>
          <w:sz w:val="24"/>
          <w:szCs w:val="24"/>
        </w:rPr>
        <w:t xml:space="preserve"> Изменение сроков предоставления отпуска в этом случае производится по соглашению сторон.</w:t>
      </w:r>
    </w:p>
    <w:p w:rsidR="001F7884" w:rsidRPr="00131184" w:rsidRDefault="001F7884" w:rsidP="001F7884">
      <w:pPr>
        <w:pStyle w:val="ConsPlusNormal"/>
        <w:widowControl/>
        <w:numPr>
          <w:ilvl w:val="0"/>
          <w:numId w:val="21"/>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8.7.1. Работодатель обязан на основании письменного заявления работника предоставить отпуск без сохранения заработной платы:</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участникам Великой Отечественной войны - до 35 календарных дней в году;</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работающим пенсионерам по старости (по возрасту) - до 14 календарных дней в году;</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работающим инвалидам - до 60 календарных дней в году;</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работникам в случаях рождения ребенка, регистрации брака, смерти близких родственников - до пяти календарных дней;</w:t>
      </w:r>
    </w:p>
    <w:p w:rsidR="001F7884" w:rsidRPr="00131184" w:rsidRDefault="001F7884" w:rsidP="001F7884">
      <w:pPr>
        <w:pStyle w:val="ConsPlusNormal"/>
        <w:widowControl/>
        <w:ind w:left="709" w:firstLine="360"/>
        <w:jc w:val="both"/>
        <w:rPr>
          <w:rFonts w:ascii="Times New Roman" w:hAnsi="Times New Roman" w:cs="Times New Roman"/>
          <w:sz w:val="24"/>
          <w:szCs w:val="24"/>
        </w:rPr>
      </w:pPr>
      <w:r w:rsidRPr="00131184">
        <w:rPr>
          <w:rFonts w:ascii="Times New Roman" w:hAnsi="Times New Roman" w:cs="Times New Roman"/>
          <w:sz w:val="24"/>
          <w:szCs w:val="24"/>
        </w:rPr>
        <w:t>в других случаях, предусмотренных Трудовым кодексом Российской Федерации, иными федеральными законами.</w:t>
      </w:r>
    </w:p>
    <w:p w:rsidR="001F7884" w:rsidRPr="00131184" w:rsidRDefault="001F7884" w:rsidP="001F7884">
      <w:pPr>
        <w:pStyle w:val="ConsPlusNormal"/>
        <w:widowControl/>
        <w:numPr>
          <w:ilvl w:val="0"/>
          <w:numId w:val="21"/>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lastRenderedPageBreak/>
        <w:t>Работникам, работающим в режиме ненормированного рабочего дня, предоставляется ежегодный дополнительный оплачиваемый отпуск продолжительностью от 3 до 15 календарных дней в зависимости от занимаемой должности. Перечень должностей, условия и порядок предоставления такого отпуска устанавливаются в Положении о ненормированном рабочем дне.</w:t>
      </w:r>
    </w:p>
    <w:p w:rsidR="001F7884" w:rsidRPr="00131184" w:rsidRDefault="001F7884" w:rsidP="001F7884">
      <w:pPr>
        <w:pStyle w:val="ConsPlusNormal"/>
        <w:widowControl/>
        <w:ind w:left="709"/>
        <w:jc w:val="both"/>
        <w:rPr>
          <w:rFonts w:ascii="Times New Roman" w:hAnsi="Times New Roman" w:cs="Times New Roman"/>
          <w:sz w:val="24"/>
          <w:szCs w:val="24"/>
        </w:rPr>
      </w:pPr>
    </w:p>
    <w:p w:rsidR="001F7884" w:rsidRPr="00131184" w:rsidRDefault="001F7884" w:rsidP="001F7884">
      <w:pPr>
        <w:pStyle w:val="ConsPlusNormal"/>
        <w:widowControl/>
        <w:ind w:left="709"/>
        <w:jc w:val="both"/>
        <w:rPr>
          <w:rFonts w:ascii="Times New Roman" w:hAnsi="Times New Roman" w:cs="Times New Roman"/>
          <w:sz w:val="24"/>
          <w:szCs w:val="24"/>
        </w:rPr>
      </w:pPr>
    </w:p>
    <w:p w:rsidR="001F7884" w:rsidRPr="00131184" w:rsidRDefault="001F7884" w:rsidP="001F7884">
      <w:pPr>
        <w:pStyle w:val="ConsPlusNormal"/>
        <w:widowControl/>
        <w:ind w:left="709"/>
        <w:jc w:val="both"/>
        <w:rPr>
          <w:rFonts w:ascii="Times New Roman" w:hAnsi="Times New Roman" w:cs="Times New Roman"/>
          <w:sz w:val="24"/>
          <w:szCs w:val="24"/>
        </w:rPr>
      </w:pPr>
    </w:p>
    <w:p w:rsidR="001F7884" w:rsidRPr="00131184" w:rsidRDefault="001F7884" w:rsidP="001F7884">
      <w:pPr>
        <w:pStyle w:val="ConsPlusNormal"/>
        <w:widowControl/>
        <w:ind w:left="709" w:firstLine="0"/>
        <w:jc w:val="both"/>
        <w:rPr>
          <w:rFonts w:ascii="Times New Roman" w:hAnsi="Times New Roman" w:cs="Times New Roman"/>
          <w:sz w:val="24"/>
          <w:szCs w:val="24"/>
        </w:rPr>
      </w:pPr>
    </w:p>
    <w:p w:rsidR="001F7884" w:rsidRPr="00131184" w:rsidRDefault="001F7884" w:rsidP="001F7884">
      <w:pPr>
        <w:pStyle w:val="ConsPlusNormal"/>
        <w:widowControl/>
        <w:numPr>
          <w:ilvl w:val="0"/>
          <w:numId w:val="27"/>
        </w:numPr>
        <w:ind w:left="709"/>
        <w:jc w:val="center"/>
        <w:outlineLvl w:val="0"/>
        <w:rPr>
          <w:rFonts w:ascii="Times New Roman" w:hAnsi="Times New Roman" w:cs="Times New Roman"/>
          <w:b/>
          <w:sz w:val="24"/>
          <w:szCs w:val="24"/>
        </w:rPr>
      </w:pPr>
      <w:r w:rsidRPr="00131184">
        <w:rPr>
          <w:rFonts w:ascii="Times New Roman" w:hAnsi="Times New Roman" w:cs="Times New Roman"/>
          <w:b/>
          <w:sz w:val="24"/>
          <w:szCs w:val="24"/>
        </w:rPr>
        <w:t>Оплата труда</w:t>
      </w:r>
    </w:p>
    <w:p w:rsidR="001F7884" w:rsidRPr="00131184" w:rsidRDefault="001F7884" w:rsidP="001F7884">
      <w:pPr>
        <w:pStyle w:val="ConsPlusNormal"/>
        <w:widowControl/>
        <w:ind w:left="709" w:firstLine="0"/>
        <w:outlineLvl w:val="0"/>
        <w:rPr>
          <w:rFonts w:ascii="Times New Roman" w:hAnsi="Times New Roman" w:cs="Times New Roman"/>
          <w:b/>
          <w:sz w:val="24"/>
          <w:szCs w:val="24"/>
        </w:rPr>
      </w:pPr>
    </w:p>
    <w:p w:rsidR="001F7884" w:rsidRPr="00131184" w:rsidRDefault="001F7884" w:rsidP="001F7884">
      <w:pPr>
        <w:pStyle w:val="ConsPlusTitle"/>
        <w:widowControl/>
        <w:numPr>
          <w:ilvl w:val="0"/>
          <w:numId w:val="22"/>
        </w:numPr>
        <w:ind w:left="709" w:firstLine="0"/>
        <w:jc w:val="both"/>
        <w:rPr>
          <w:rFonts w:ascii="Times New Roman" w:hAnsi="Times New Roman" w:cs="Times New Roman"/>
          <w:b w:val="0"/>
          <w:sz w:val="24"/>
          <w:szCs w:val="24"/>
        </w:rPr>
      </w:pPr>
      <w:r w:rsidRPr="00131184">
        <w:rPr>
          <w:rFonts w:ascii="Times New Roman" w:hAnsi="Times New Roman" w:cs="Times New Roman"/>
          <w:b w:val="0"/>
          <w:sz w:val="24"/>
          <w:szCs w:val="24"/>
        </w:rPr>
        <w:t xml:space="preserve">Заработная плата работника выплачивается в соответствии с «Положением </w:t>
      </w:r>
      <w:r>
        <w:rPr>
          <w:rFonts w:ascii="Times New Roman" w:hAnsi="Times New Roman" w:cs="Times New Roman"/>
          <w:b w:val="0"/>
          <w:sz w:val="24"/>
          <w:szCs w:val="24"/>
        </w:rPr>
        <w:t xml:space="preserve"> об </w:t>
      </w:r>
      <w:r w:rsidRPr="00131184">
        <w:rPr>
          <w:rFonts w:ascii="Times New Roman" w:hAnsi="Times New Roman" w:cs="Times New Roman"/>
          <w:b w:val="0"/>
          <w:sz w:val="24"/>
          <w:szCs w:val="24"/>
        </w:rPr>
        <w:t>оплат</w:t>
      </w:r>
      <w:r>
        <w:rPr>
          <w:rFonts w:ascii="Times New Roman" w:hAnsi="Times New Roman" w:cs="Times New Roman"/>
          <w:b w:val="0"/>
          <w:sz w:val="24"/>
          <w:szCs w:val="24"/>
        </w:rPr>
        <w:t>е</w:t>
      </w:r>
      <w:r w:rsidRPr="00131184">
        <w:rPr>
          <w:rFonts w:ascii="Times New Roman" w:hAnsi="Times New Roman" w:cs="Times New Roman"/>
          <w:b w:val="0"/>
          <w:sz w:val="24"/>
          <w:szCs w:val="24"/>
        </w:rPr>
        <w:t xml:space="preserve"> труда работников </w:t>
      </w:r>
      <w:r w:rsidRPr="00131184">
        <w:rPr>
          <w:rFonts w:ascii="Times New Roman" w:hAnsi="Times New Roman" w:cs="Times New Roman"/>
          <w:b w:val="0"/>
          <w:noProof/>
          <w:sz w:val="24"/>
          <w:szCs w:val="24"/>
        </w:rPr>
        <w:t>МБУ ДО «Баевский Центр детского творчества и профессионального обучения Алтайского края».</w:t>
      </w:r>
      <w:r w:rsidRPr="00131184">
        <w:rPr>
          <w:rFonts w:ascii="Times New Roman" w:hAnsi="Times New Roman" w:cs="Times New Roman"/>
          <w:sz w:val="24"/>
          <w:szCs w:val="24"/>
        </w:rPr>
        <w:t xml:space="preserve"> </w:t>
      </w:r>
    </w:p>
    <w:p w:rsidR="001F7884" w:rsidRPr="00131184" w:rsidRDefault="001F7884" w:rsidP="001F7884">
      <w:pPr>
        <w:pStyle w:val="ConsPlusTitle"/>
        <w:widowControl/>
        <w:ind w:left="709"/>
        <w:jc w:val="both"/>
        <w:rPr>
          <w:rFonts w:ascii="Times New Roman" w:hAnsi="Times New Roman" w:cs="Times New Roman"/>
          <w:b w:val="0"/>
          <w:sz w:val="24"/>
          <w:szCs w:val="24"/>
        </w:rPr>
      </w:pPr>
      <w:r w:rsidRPr="00131184">
        <w:rPr>
          <w:rFonts w:ascii="Times New Roman" w:hAnsi="Times New Roman" w:cs="Times New Roman"/>
          <w:b w:val="0"/>
          <w:sz w:val="24"/>
          <w:szCs w:val="24"/>
        </w:rPr>
        <w:t xml:space="preserve">       Заработная плата работника состоит </w:t>
      </w:r>
      <w:proofErr w:type="gramStart"/>
      <w:r w:rsidRPr="00131184">
        <w:rPr>
          <w:rFonts w:ascii="Times New Roman" w:hAnsi="Times New Roman" w:cs="Times New Roman"/>
          <w:b w:val="0"/>
          <w:sz w:val="24"/>
          <w:szCs w:val="24"/>
        </w:rPr>
        <w:t>из</w:t>
      </w:r>
      <w:proofErr w:type="gramEnd"/>
      <w:r w:rsidRPr="00131184">
        <w:rPr>
          <w:rFonts w:ascii="Times New Roman" w:hAnsi="Times New Roman" w:cs="Times New Roman"/>
          <w:b w:val="0"/>
          <w:sz w:val="24"/>
          <w:szCs w:val="24"/>
        </w:rPr>
        <w:t>:</w:t>
      </w:r>
    </w:p>
    <w:p w:rsidR="001F7884" w:rsidRPr="00131184" w:rsidRDefault="001F7884" w:rsidP="001F7884">
      <w:pPr>
        <w:pStyle w:val="ConsPlusNormal"/>
        <w:ind w:left="709" w:firstLine="0"/>
        <w:jc w:val="both"/>
        <w:rPr>
          <w:rFonts w:ascii="Times New Roman" w:hAnsi="Times New Roman" w:cs="Times New Roman"/>
          <w:sz w:val="24"/>
          <w:szCs w:val="24"/>
        </w:rPr>
      </w:pPr>
      <w:r w:rsidRPr="00131184">
        <w:rPr>
          <w:rFonts w:ascii="Times New Roman" w:hAnsi="Times New Roman" w:cs="Times New Roman"/>
          <w:sz w:val="24"/>
          <w:szCs w:val="24"/>
        </w:rPr>
        <w:t>должностного оклада или тарифной ставки;</w:t>
      </w:r>
    </w:p>
    <w:p w:rsidR="001F7884" w:rsidRPr="00131184" w:rsidRDefault="001F7884" w:rsidP="001F7884">
      <w:pPr>
        <w:pStyle w:val="ConsPlusNormal"/>
        <w:ind w:left="709" w:firstLine="0"/>
        <w:jc w:val="both"/>
        <w:rPr>
          <w:rFonts w:ascii="Times New Roman" w:hAnsi="Times New Roman" w:cs="Times New Roman"/>
          <w:sz w:val="24"/>
          <w:szCs w:val="24"/>
        </w:rPr>
      </w:pPr>
      <w:r w:rsidRPr="00131184">
        <w:rPr>
          <w:rFonts w:ascii="Times New Roman" w:hAnsi="Times New Roman" w:cs="Times New Roman"/>
          <w:sz w:val="24"/>
          <w:szCs w:val="24"/>
        </w:rPr>
        <w:t>компенсационных выплат;</w:t>
      </w:r>
    </w:p>
    <w:p w:rsidR="001F7884" w:rsidRPr="00131184" w:rsidRDefault="001F7884" w:rsidP="001F7884">
      <w:pPr>
        <w:pStyle w:val="ConsPlusNormal"/>
        <w:ind w:left="709" w:firstLine="0"/>
        <w:jc w:val="both"/>
        <w:rPr>
          <w:rFonts w:ascii="Times New Roman" w:hAnsi="Times New Roman" w:cs="Times New Roman"/>
          <w:sz w:val="24"/>
          <w:szCs w:val="24"/>
        </w:rPr>
      </w:pPr>
      <w:r w:rsidRPr="00131184">
        <w:rPr>
          <w:rFonts w:ascii="Times New Roman" w:hAnsi="Times New Roman" w:cs="Times New Roman"/>
          <w:sz w:val="24"/>
          <w:szCs w:val="24"/>
        </w:rPr>
        <w:t>стимулирующих выплат;</w:t>
      </w:r>
    </w:p>
    <w:p w:rsidR="001F7884" w:rsidRPr="00131184" w:rsidRDefault="001F7884" w:rsidP="001F7884">
      <w:pPr>
        <w:pStyle w:val="ConsPlusNormal"/>
        <w:ind w:left="709" w:firstLine="0"/>
        <w:jc w:val="both"/>
        <w:rPr>
          <w:rFonts w:ascii="Times New Roman" w:hAnsi="Times New Roman" w:cs="Times New Roman"/>
          <w:sz w:val="24"/>
          <w:szCs w:val="24"/>
        </w:rPr>
      </w:pPr>
      <w:r w:rsidRPr="00131184">
        <w:rPr>
          <w:rFonts w:ascii="Times New Roman" w:hAnsi="Times New Roman" w:cs="Times New Roman"/>
          <w:sz w:val="24"/>
          <w:szCs w:val="24"/>
        </w:rPr>
        <w:t>социальных выплат;</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иных выплат.</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9.2. Размер должностного оклада устанавливается на основании штатного расписания Учреждения.</w:t>
      </w:r>
    </w:p>
    <w:p w:rsidR="001F7884" w:rsidRPr="00131184" w:rsidRDefault="001F7884" w:rsidP="001F7884">
      <w:pPr>
        <w:pStyle w:val="afe"/>
        <w:ind w:left="709"/>
        <w:rPr>
          <w:rFonts w:ascii="Times New Roman" w:hAnsi="Times New Roman"/>
          <w:sz w:val="24"/>
          <w:szCs w:val="24"/>
        </w:rPr>
      </w:pPr>
      <w:r w:rsidRPr="00131184">
        <w:rPr>
          <w:rFonts w:ascii="Times New Roman" w:hAnsi="Times New Roman"/>
          <w:sz w:val="24"/>
          <w:szCs w:val="24"/>
        </w:rPr>
        <w:t xml:space="preserve">      Работникам, которым установлена сокращенная продолжительность рабочего времени, оплата труда производится в размере, предусмотренном для нормальной продолжительности рабочего времени, за исключением работников в возрасте до 18 лет.</w:t>
      </w:r>
    </w:p>
    <w:p w:rsidR="001F7884" w:rsidRPr="00131184" w:rsidRDefault="001F7884" w:rsidP="001F7884">
      <w:pPr>
        <w:pStyle w:val="afe"/>
        <w:ind w:left="709"/>
        <w:jc w:val="both"/>
        <w:rPr>
          <w:rFonts w:ascii="Times New Roman" w:hAnsi="Times New Roman"/>
          <w:sz w:val="24"/>
          <w:szCs w:val="24"/>
        </w:rPr>
      </w:pPr>
      <w:r w:rsidRPr="00131184">
        <w:rPr>
          <w:rFonts w:ascii="Times New Roman" w:hAnsi="Times New Roman"/>
          <w:sz w:val="24"/>
          <w:szCs w:val="24"/>
        </w:rPr>
        <w:t>9.3. Работникам в возрасте до 18 лет труд оплачивается с учетом сокращенной продолжительности работы.</w:t>
      </w:r>
    </w:p>
    <w:p w:rsidR="001F7884" w:rsidRPr="00131184" w:rsidRDefault="001F7884" w:rsidP="001F7884">
      <w:pPr>
        <w:pStyle w:val="afe"/>
        <w:ind w:left="709"/>
        <w:jc w:val="both"/>
        <w:rPr>
          <w:rFonts w:ascii="Times New Roman" w:hAnsi="Times New Roman"/>
          <w:sz w:val="24"/>
          <w:szCs w:val="24"/>
        </w:rPr>
      </w:pPr>
      <w:r w:rsidRPr="00131184">
        <w:rPr>
          <w:rFonts w:ascii="Times New Roman" w:hAnsi="Times New Roman"/>
          <w:sz w:val="24"/>
          <w:szCs w:val="24"/>
        </w:rPr>
        <w:t>9.4. В случае установления работнику неполного рабочего времени оплата труда производится пропорционально отработанному им времени.</w:t>
      </w:r>
    </w:p>
    <w:p w:rsidR="001F7884" w:rsidRPr="005B7806" w:rsidRDefault="001F7884" w:rsidP="001F7884">
      <w:pPr>
        <w:pStyle w:val="af9"/>
        <w:spacing w:before="0" w:beforeAutospacing="0" w:after="0" w:afterAutospacing="0"/>
        <w:ind w:left="709"/>
      </w:pPr>
      <w:r w:rsidRPr="00131184">
        <w:t xml:space="preserve">9.5. За работу в ночное время производится оплата в повышенном размере по сравнению с работой в нормальных условиях </w:t>
      </w:r>
      <w:r w:rsidRPr="005B7806">
        <w:t xml:space="preserve">(Приложение </w:t>
      </w:r>
      <w:r w:rsidRPr="005B7806">
        <w:rPr>
          <w:lang w:val="en-US"/>
        </w:rPr>
        <w:t>N</w:t>
      </w:r>
      <w:r w:rsidRPr="005B7806">
        <w:t xml:space="preserve"> 7).</w:t>
      </w:r>
    </w:p>
    <w:p w:rsidR="001F7884" w:rsidRPr="00131184" w:rsidRDefault="001F7884" w:rsidP="001F7884">
      <w:pPr>
        <w:pStyle w:val="afe"/>
        <w:ind w:left="709"/>
        <w:jc w:val="both"/>
        <w:rPr>
          <w:rFonts w:ascii="Times New Roman" w:hAnsi="Times New Roman"/>
          <w:sz w:val="24"/>
          <w:szCs w:val="24"/>
        </w:rPr>
      </w:pPr>
      <w:r w:rsidRPr="00131184">
        <w:rPr>
          <w:rFonts w:ascii="Times New Roman" w:hAnsi="Times New Roman"/>
          <w:sz w:val="24"/>
          <w:szCs w:val="24"/>
        </w:rPr>
        <w:t xml:space="preserve">9.6. За работу в образовательных учреждениях, расположенных в сельской местности отдельным категориям работников Учреждения, производится доплата </w:t>
      </w:r>
      <w:r w:rsidRPr="00131184">
        <w:rPr>
          <w:rFonts w:ascii="Times New Roman" w:hAnsi="Times New Roman"/>
          <w:i/>
          <w:sz w:val="24"/>
          <w:szCs w:val="24"/>
          <w:u w:val="single"/>
        </w:rPr>
        <w:t xml:space="preserve"> </w:t>
      </w:r>
      <w:r w:rsidRPr="00131184">
        <w:rPr>
          <w:rFonts w:ascii="Times New Roman" w:hAnsi="Times New Roman"/>
          <w:sz w:val="24"/>
          <w:szCs w:val="24"/>
        </w:rPr>
        <w:t xml:space="preserve">(Приложение </w:t>
      </w:r>
      <w:r w:rsidRPr="00131184">
        <w:rPr>
          <w:rFonts w:ascii="Times New Roman" w:hAnsi="Times New Roman"/>
          <w:sz w:val="24"/>
          <w:szCs w:val="24"/>
          <w:lang w:val="en-US"/>
        </w:rPr>
        <w:t>N</w:t>
      </w:r>
      <w:r w:rsidRPr="00131184">
        <w:rPr>
          <w:rFonts w:ascii="Times New Roman" w:hAnsi="Times New Roman"/>
          <w:sz w:val="24"/>
          <w:szCs w:val="24"/>
        </w:rPr>
        <w:t xml:space="preserve"> 8).</w:t>
      </w:r>
    </w:p>
    <w:p w:rsidR="001F7884" w:rsidRPr="00131184" w:rsidRDefault="001F7884" w:rsidP="001F7884">
      <w:pPr>
        <w:pStyle w:val="afe"/>
        <w:ind w:left="709"/>
        <w:jc w:val="both"/>
        <w:rPr>
          <w:rFonts w:ascii="Times New Roman" w:hAnsi="Times New Roman"/>
          <w:sz w:val="24"/>
          <w:szCs w:val="24"/>
        </w:rPr>
      </w:pPr>
      <w:r w:rsidRPr="00131184">
        <w:rPr>
          <w:rFonts w:ascii="Times New Roman" w:hAnsi="Times New Roman"/>
          <w:sz w:val="24"/>
          <w:szCs w:val="24"/>
        </w:rPr>
        <w:t>9.7. Заработная плата выплачивается работникам за текущий месяц не реже чем каждые полмесяца в денежной форме. Днями выплаты заработной платы являются: 15 и 30 число каждого  месяца.</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9.8. При совпадении дня выплаты с выходным или нерабочим праздничным днем, выплата заработной платы производится перед наступлением этих дней. Оплата времени отпуска производится не позднее трех дней до начала отпуска.</w:t>
      </w:r>
    </w:p>
    <w:p w:rsidR="001F7884" w:rsidRPr="00131184" w:rsidRDefault="001F7884" w:rsidP="001F7884">
      <w:pPr>
        <w:pStyle w:val="ConsPlusNormal"/>
        <w:widowControl/>
        <w:numPr>
          <w:ilvl w:val="1"/>
          <w:numId w:val="36"/>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Выплата заработной платы производится в валюте Российской Федерации.</w:t>
      </w:r>
    </w:p>
    <w:p w:rsidR="001F7884" w:rsidRPr="00131184" w:rsidRDefault="001F7884" w:rsidP="001F7884">
      <w:pPr>
        <w:pStyle w:val="ConsPlusNormal"/>
        <w:widowControl/>
        <w:numPr>
          <w:ilvl w:val="1"/>
          <w:numId w:val="36"/>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Заработная плата может быть выплачена в безналичной денежной форме путем ее перечисления на указанный работником расчетный счет, если в трудовом договоре определены условия перечисления.</w:t>
      </w:r>
    </w:p>
    <w:p w:rsidR="001F7884" w:rsidRPr="00131184" w:rsidRDefault="001F7884" w:rsidP="001F7884">
      <w:pPr>
        <w:pStyle w:val="ConsPlusNormal"/>
        <w:widowControl/>
        <w:numPr>
          <w:ilvl w:val="1"/>
          <w:numId w:val="36"/>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Работодатель с заработной платы работника перечисляет налоги в размерах и порядке, предусмотренном действующим законодательством Российской Федерации.</w:t>
      </w:r>
    </w:p>
    <w:p w:rsidR="001F7884" w:rsidRPr="00131184" w:rsidRDefault="001F7884" w:rsidP="001F7884">
      <w:pPr>
        <w:pStyle w:val="ConsPlusNormal"/>
        <w:widowControl/>
        <w:ind w:left="709" w:firstLine="0"/>
        <w:jc w:val="both"/>
        <w:rPr>
          <w:rFonts w:ascii="Times New Roman" w:hAnsi="Times New Roman" w:cs="Times New Roman"/>
          <w:sz w:val="24"/>
          <w:szCs w:val="24"/>
        </w:rPr>
      </w:pPr>
    </w:p>
    <w:p w:rsidR="001F7884" w:rsidRPr="00131184" w:rsidRDefault="001F7884" w:rsidP="001F7884">
      <w:pPr>
        <w:pStyle w:val="ConsPlusNormal"/>
        <w:widowControl/>
        <w:numPr>
          <w:ilvl w:val="0"/>
          <w:numId w:val="36"/>
        </w:numPr>
        <w:ind w:left="709"/>
        <w:jc w:val="center"/>
        <w:outlineLvl w:val="0"/>
        <w:rPr>
          <w:rFonts w:ascii="Times New Roman" w:hAnsi="Times New Roman" w:cs="Times New Roman"/>
          <w:b/>
          <w:sz w:val="24"/>
          <w:szCs w:val="24"/>
        </w:rPr>
      </w:pPr>
      <w:r w:rsidRPr="00131184">
        <w:rPr>
          <w:rFonts w:ascii="Times New Roman" w:hAnsi="Times New Roman" w:cs="Times New Roman"/>
          <w:b/>
          <w:sz w:val="24"/>
          <w:szCs w:val="24"/>
        </w:rPr>
        <w:t>Меры поощрения и взыскания</w:t>
      </w:r>
    </w:p>
    <w:p w:rsidR="001F7884" w:rsidRPr="00131184" w:rsidRDefault="001F7884" w:rsidP="001F7884">
      <w:pPr>
        <w:pStyle w:val="ConsPlusNormal"/>
        <w:widowControl/>
        <w:ind w:left="709" w:firstLine="0"/>
        <w:outlineLvl w:val="0"/>
        <w:rPr>
          <w:rFonts w:ascii="Times New Roman" w:hAnsi="Times New Roman" w:cs="Times New Roman"/>
          <w:b/>
          <w:sz w:val="24"/>
          <w:szCs w:val="24"/>
        </w:rPr>
      </w:pPr>
    </w:p>
    <w:p w:rsidR="001F7884" w:rsidRPr="00131184" w:rsidRDefault="001F7884" w:rsidP="001F7884">
      <w:pPr>
        <w:pStyle w:val="ConsPlusNormal"/>
        <w:widowControl/>
        <w:numPr>
          <w:ilvl w:val="0"/>
          <w:numId w:val="23"/>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lastRenderedPageBreak/>
        <w:t>Для поощрения работников, добросовестно исполняющих трудовые обязанности, за продолжительную и безупречную работу в Учреждении и другие успехи в труде Работодатель применяет следующие виды поощрения:</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объявление благодарности;</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выдача премии;</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награждение ценным подарком;</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представление к награждению ведомственными и государственными наградами</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награждение почетной грамотой.</w:t>
      </w:r>
    </w:p>
    <w:p w:rsidR="001F7884" w:rsidRPr="00131184" w:rsidRDefault="001F7884" w:rsidP="001F7884">
      <w:pPr>
        <w:pStyle w:val="ConsPlusNormal"/>
        <w:widowControl/>
        <w:ind w:left="709" w:firstLine="0"/>
        <w:jc w:val="both"/>
        <w:rPr>
          <w:rFonts w:ascii="Times New Roman" w:hAnsi="Times New Roman" w:cs="Times New Roman"/>
          <w:sz w:val="24"/>
          <w:szCs w:val="24"/>
        </w:rPr>
      </w:pPr>
      <w:r w:rsidRPr="00131184">
        <w:rPr>
          <w:rFonts w:ascii="Times New Roman" w:hAnsi="Times New Roman" w:cs="Times New Roman"/>
          <w:sz w:val="24"/>
          <w:szCs w:val="24"/>
        </w:rPr>
        <w:t>10.1.1.   Размер премии устанавливается в пределах, предусмотренных Положением об оплате труда.</w:t>
      </w:r>
    </w:p>
    <w:p w:rsidR="001F7884" w:rsidRPr="00131184" w:rsidRDefault="001F7884" w:rsidP="001F7884">
      <w:pPr>
        <w:numPr>
          <w:ilvl w:val="0"/>
          <w:numId w:val="23"/>
        </w:numPr>
        <w:tabs>
          <w:tab w:val="left" w:pos="851"/>
        </w:tabs>
        <w:spacing w:after="0" w:line="240" w:lineRule="auto"/>
        <w:ind w:left="709" w:firstLine="0"/>
        <w:jc w:val="both"/>
        <w:rPr>
          <w:rFonts w:ascii="Times New Roman" w:hAnsi="Times New Roman" w:cs="Times New Roman"/>
          <w:sz w:val="24"/>
          <w:szCs w:val="24"/>
        </w:rPr>
      </w:pPr>
      <w:r w:rsidRPr="00131184">
        <w:rPr>
          <w:rFonts w:ascii="Times New Roman" w:hAnsi="Times New Roman" w:cs="Times New Roman"/>
          <w:sz w:val="24"/>
          <w:szCs w:val="24"/>
        </w:rPr>
        <w:t>Поощрение объявляется приказом директора Учреждения, заносится в трудовую книжку работника в соответствии с требованиями действующего законодательства.</w:t>
      </w:r>
    </w:p>
    <w:p w:rsidR="001F7884" w:rsidRPr="00131184" w:rsidRDefault="001F7884" w:rsidP="001F7884">
      <w:pPr>
        <w:numPr>
          <w:ilvl w:val="0"/>
          <w:numId w:val="23"/>
        </w:numPr>
        <w:tabs>
          <w:tab w:val="left" w:pos="851"/>
        </w:tabs>
        <w:spacing w:after="0" w:line="240" w:lineRule="auto"/>
        <w:ind w:left="709" w:firstLine="0"/>
        <w:jc w:val="both"/>
        <w:rPr>
          <w:rFonts w:ascii="Times New Roman" w:hAnsi="Times New Roman" w:cs="Times New Roman"/>
          <w:sz w:val="24"/>
          <w:szCs w:val="24"/>
        </w:rPr>
      </w:pPr>
      <w:r w:rsidRPr="00131184">
        <w:rPr>
          <w:rFonts w:ascii="Times New Roman" w:hAnsi="Times New Roman" w:cs="Times New Roman"/>
          <w:sz w:val="24"/>
          <w:szCs w:val="24"/>
        </w:rPr>
        <w:t>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t xml:space="preserve">            замечание;</w:t>
      </w:r>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t xml:space="preserve">            выговор;</w:t>
      </w:r>
    </w:p>
    <w:p w:rsidR="001F7884" w:rsidRPr="00131184" w:rsidRDefault="001F7884" w:rsidP="001F7884">
      <w:pPr>
        <w:spacing w:after="0" w:line="240" w:lineRule="auto"/>
        <w:ind w:left="709"/>
        <w:jc w:val="both"/>
        <w:rPr>
          <w:rFonts w:ascii="Times New Roman" w:hAnsi="Times New Roman" w:cs="Times New Roman"/>
          <w:sz w:val="24"/>
          <w:szCs w:val="24"/>
        </w:rPr>
      </w:pPr>
      <w:r w:rsidRPr="00131184">
        <w:rPr>
          <w:rFonts w:ascii="Times New Roman" w:hAnsi="Times New Roman" w:cs="Times New Roman"/>
          <w:sz w:val="24"/>
          <w:szCs w:val="24"/>
        </w:rPr>
        <w:t xml:space="preserve">            увольнение по соответствующим основаниям.</w:t>
      </w:r>
    </w:p>
    <w:p w:rsidR="001F7884" w:rsidRPr="00131184" w:rsidRDefault="001F7884" w:rsidP="001F7884">
      <w:pPr>
        <w:numPr>
          <w:ilvl w:val="0"/>
          <w:numId w:val="23"/>
        </w:numPr>
        <w:tabs>
          <w:tab w:val="left" w:pos="851"/>
        </w:tabs>
        <w:spacing w:after="0" w:line="240" w:lineRule="auto"/>
        <w:ind w:left="709" w:firstLine="0"/>
        <w:jc w:val="both"/>
        <w:rPr>
          <w:rFonts w:ascii="Times New Roman" w:hAnsi="Times New Roman" w:cs="Times New Roman"/>
          <w:sz w:val="24"/>
          <w:szCs w:val="24"/>
        </w:rPr>
      </w:pPr>
      <w:r w:rsidRPr="00131184">
        <w:rPr>
          <w:rFonts w:ascii="Times New Roman" w:hAnsi="Times New Roman" w:cs="Times New Roman"/>
          <w:sz w:val="24"/>
          <w:szCs w:val="24"/>
        </w:rPr>
        <w:t>Дисциплинарное расследование нарушений работником Учреждения норм профессионального поведения или устава Учреждения может быть проведено только по поступившей на него жалобе, поданной в письменной форме. Копия жалобы должна быть передана данному работнику.</w:t>
      </w:r>
    </w:p>
    <w:p w:rsidR="001F7884" w:rsidRPr="00131184" w:rsidRDefault="001F7884" w:rsidP="001F7884">
      <w:pPr>
        <w:numPr>
          <w:ilvl w:val="0"/>
          <w:numId w:val="23"/>
        </w:numPr>
        <w:tabs>
          <w:tab w:val="left" w:pos="851"/>
        </w:tabs>
        <w:spacing w:after="0" w:line="240" w:lineRule="auto"/>
        <w:ind w:left="709" w:firstLine="0"/>
        <w:jc w:val="both"/>
        <w:rPr>
          <w:rFonts w:ascii="Times New Roman" w:hAnsi="Times New Roman" w:cs="Times New Roman"/>
          <w:sz w:val="24"/>
          <w:szCs w:val="24"/>
        </w:rPr>
      </w:pPr>
      <w:r w:rsidRPr="00131184">
        <w:rPr>
          <w:rFonts w:ascii="Times New Roman" w:hAnsi="Times New Roman" w:cs="Times New Roman"/>
          <w:sz w:val="24"/>
          <w:szCs w:val="24"/>
        </w:rPr>
        <w:t>Ход дисциплинарного расследования и принятые по его результатам решения могут быть преданы гласности только с согласия заинтересованного работника Учреждения, за исключением случаев, ведущих к запрещению заниматься педагогической деятельностью, или при необходимости защиты интересов обучающихся.</w:t>
      </w:r>
    </w:p>
    <w:p w:rsidR="001F7884" w:rsidRPr="00131184" w:rsidRDefault="001F7884" w:rsidP="001F7884">
      <w:pPr>
        <w:numPr>
          <w:ilvl w:val="0"/>
          <w:numId w:val="23"/>
        </w:numPr>
        <w:tabs>
          <w:tab w:val="left" w:pos="851"/>
        </w:tabs>
        <w:spacing w:after="0" w:line="240" w:lineRule="auto"/>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 </w:t>
      </w:r>
    </w:p>
    <w:p w:rsidR="001F7884" w:rsidRPr="00131184" w:rsidRDefault="001F7884" w:rsidP="001F7884">
      <w:pPr>
        <w:numPr>
          <w:ilvl w:val="0"/>
          <w:numId w:val="23"/>
        </w:numPr>
        <w:tabs>
          <w:tab w:val="left" w:pos="851"/>
        </w:tabs>
        <w:spacing w:after="0" w:line="240" w:lineRule="auto"/>
        <w:ind w:left="709" w:firstLine="0"/>
        <w:jc w:val="both"/>
        <w:rPr>
          <w:rFonts w:ascii="Times New Roman" w:hAnsi="Times New Roman" w:cs="Times New Roman"/>
          <w:sz w:val="24"/>
          <w:szCs w:val="24"/>
        </w:rPr>
      </w:pPr>
      <w:r w:rsidRPr="00131184">
        <w:rPr>
          <w:rFonts w:ascii="Times New Roman" w:hAnsi="Times New Roman" w:cs="Times New Roman"/>
          <w:sz w:val="24"/>
          <w:szCs w:val="24"/>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1F7884" w:rsidRPr="00131184" w:rsidRDefault="001F7884" w:rsidP="001F7884">
      <w:pPr>
        <w:numPr>
          <w:ilvl w:val="0"/>
          <w:numId w:val="23"/>
        </w:numPr>
        <w:tabs>
          <w:tab w:val="left" w:pos="851"/>
        </w:tabs>
        <w:spacing w:after="0" w:line="240" w:lineRule="auto"/>
        <w:ind w:left="709" w:firstLine="0"/>
        <w:jc w:val="both"/>
        <w:rPr>
          <w:rFonts w:ascii="Times New Roman" w:hAnsi="Times New Roman" w:cs="Times New Roman"/>
          <w:sz w:val="24"/>
          <w:szCs w:val="24"/>
        </w:rPr>
      </w:pPr>
      <w:r w:rsidRPr="00131184">
        <w:rPr>
          <w:rFonts w:ascii="Times New Roman" w:hAnsi="Times New Roman" w:cs="Times New Roman"/>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1F7884" w:rsidRPr="00131184" w:rsidRDefault="001F7884" w:rsidP="001F7884">
      <w:pPr>
        <w:numPr>
          <w:ilvl w:val="0"/>
          <w:numId w:val="23"/>
        </w:numPr>
        <w:tabs>
          <w:tab w:val="left" w:pos="851"/>
        </w:tabs>
        <w:spacing w:after="0" w:line="240" w:lineRule="auto"/>
        <w:ind w:left="709" w:firstLine="0"/>
        <w:jc w:val="both"/>
        <w:rPr>
          <w:rFonts w:ascii="Times New Roman" w:hAnsi="Times New Roman" w:cs="Times New Roman"/>
          <w:sz w:val="24"/>
          <w:szCs w:val="24"/>
        </w:rPr>
      </w:pPr>
      <w:r w:rsidRPr="00131184">
        <w:rPr>
          <w:rFonts w:ascii="Times New Roman" w:hAnsi="Times New Roman" w:cs="Times New Roman"/>
          <w:sz w:val="24"/>
          <w:szCs w:val="24"/>
        </w:rPr>
        <w:t>За каждый дисциплинарный проступок может быть применено только одно дисциплинарное взыскание. Приказ работодателя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w:t>
      </w:r>
    </w:p>
    <w:p w:rsidR="001F7884" w:rsidRPr="00131184" w:rsidRDefault="001F7884" w:rsidP="001F7884">
      <w:pPr>
        <w:numPr>
          <w:ilvl w:val="0"/>
          <w:numId w:val="23"/>
        </w:numPr>
        <w:tabs>
          <w:tab w:val="left" w:pos="851"/>
        </w:tabs>
        <w:spacing w:after="0" w:line="240" w:lineRule="auto"/>
        <w:ind w:left="709" w:firstLine="0"/>
        <w:jc w:val="both"/>
        <w:rPr>
          <w:rFonts w:ascii="Times New Roman" w:hAnsi="Times New Roman" w:cs="Times New Roman"/>
          <w:sz w:val="24"/>
          <w:szCs w:val="24"/>
        </w:rPr>
      </w:pPr>
      <w:r w:rsidRPr="00131184">
        <w:rPr>
          <w:rFonts w:ascii="Times New Roman" w:hAnsi="Times New Roman" w:cs="Times New Roman"/>
          <w:sz w:val="24"/>
          <w:szCs w:val="24"/>
        </w:rPr>
        <w:t>Дисциплинарное взыскание может быть обжаловано работником в государственные и муниципальные инспекции труда или органы по рассмотрению индивидуальных трудовых споров.</w:t>
      </w:r>
    </w:p>
    <w:p w:rsidR="001F7884" w:rsidRPr="00131184" w:rsidRDefault="001F7884" w:rsidP="001F7884">
      <w:pPr>
        <w:numPr>
          <w:ilvl w:val="0"/>
          <w:numId w:val="23"/>
        </w:numPr>
        <w:tabs>
          <w:tab w:val="left" w:pos="851"/>
        </w:tabs>
        <w:spacing w:after="0" w:line="240" w:lineRule="auto"/>
        <w:ind w:left="709" w:firstLine="0"/>
        <w:jc w:val="both"/>
        <w:rPr>
          <w:rFonts w:ascii="Times New Roman" w:hAnsi="Times New Roman" w:cs="Times New Roman"/>
          <w:sz w:val="24"/>
          <w:szCs w:val="24"/>
        </w:rPr>
      </w:pPr>
      <w:r w:rsidRPr="00131184">
        <w:rPr>
          <w:rFonts w:ascii="Times New Roman" w:hAnsi="Times New Roman" w:cs="Times New Roman"/>
          <w:sz w:val="24"/>
          <w:szCs w:val="24"/>
        </w:rPr>
        <w:lastRenderedPageBreak/>
        <w:t xml:space="preserve">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p>
    <w:p w:rsidR="001F7884" w:rsidRPr="00131184" w:rsidRDefault="001F7884" w:rsidP="001F7884">
      <w:pPr>
        <w:numPr>
          <w:ilvl w:val="0"/>
          <w:numId w:val="23"/>
        </w:numPr>
        <w:tabs>
          <w:tab w:val="left" w:pos="851"/>
        </w:tabs>
        <w:spacing w:after="0" w:line="240" w:lineRule="auto"/>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1F7884" w:rsidRPr="00131184" w:rsidRDefault="001F7884" w:rsidP="001F7884">
      <w:pPr>
        <w:tabs>
          <w:tab w:val="left" w:pos="851"/>
        </w:tabs>
        <w:spacing w:after="0" w:line="240" w:lineRule="auto"/>
        <w:ind w:left="709"/>
        <w:jc w:val="both"/>
        <w:rPr>
          <w:rFonts w:ascii="Times New Roman" w:hAnsi="Times New Roman" w:cs="Times New Roman"/>
          <w:sz w:val="24"/>
          <w:szCs w:val="24"/>
        </w:rPr>
      </w:pPr>
    </w:p>
    <w:p w:rsidR="001F7884" w:rsidRPr="00131184" w:rsidRDefault="001F7884" w:rsidP="001F7884">
      <w:pPr>
        <w:pStyle w:val="2"/>
        <w:numPr>
          <w:ilvl w:val="0"/>
          <w:numId w:val="24"/>
        </w:numPr>
        <w:spacing w:before="0" w:after="0"/>
        <w:ind w:left="709"/>
        <w:jc w:val="center"/>
        <w:rPr>
          <w:rFonts w:ascii="Times New Roman" w:hAnsi="Times New Roman" w:cs="Times New Roman"/>
          <w:i w:val="0"/>
          <w:sz w:val="24"/>
          <w:szCs w:val="24"/>
        </w:rPr>
      </w:pPr>
      <w:r w:rsidRPr="00131184">
        <w:rPr>
          <w:rFonts w:ascii="Times New Roman" w:hAnsi="Times New Roman" w:cs="Times New Roman"/>
          <w:i w:val="0"/>
          <w:sz w:val="24"/>
          <w:szCs w:val="24"/>
        </w:rPr>
        <w:t xml:space="preserve"> Гарантии и компенсации. Порядок оформления</w:t>
      </w:r>
    </w:p>
    <w:p w:rsidR="001F7884" w:rsidRPr="00131184" w:rsidRDefault="001F7884" w:rsidP="001F7884">
      <w:pPr>
        <w:spacing w:after="0"/>
        <w:ind w:left="709"/>
        <w:rPr>
          <w:rFonts w:ascii="Times New Roman" w:hAnsi="Times New Roman" w:cs="Times New Roman"/>
          <w:sz w:val="24"/>
          <w:szCs w:val="24"/>
        </w:rPr>
      </w:pPr>
    </w:p>
    <w:p w:rsidR="001F7884" w:rsidRPr="00131184" w:rsidRDefault="001F7884" w:rsidP="001F7884">
      <w:pPr>
        <w:pStyle w:val="105pt"/>
        <w:numPr>
          <w:ilvl w:val="1"/>
          <w:numId w:val="25"/>
        </w:numPr>
        <w:ind w:left="709" w:firstLine="0"/>
        <w:rPr>
          <w:sz w:val="24"/>
          <w:szCs w:val="24"/>
        </w:rPr>
      </w:pPr>
      <w:r w:rsidRPr="00131184">
        <w:rPr>
          <w:sz w:val="24"/>
          <w:szCs w:val="24"/>
        </w:rPr>
        <w:t xml:space="preserve">Работнику гарантируется сохранение места работы и среднего заработка, а также возмещение затрат, </w:t>
      </w:r>
      <w:proofErr w:type="gramStart"/>
      <w:r w:rsidRPr="00131184">
        <w:rPr>
          <w:sz w:val="24"/>
          <w:szCs w:val="24"/>
        </w:rPr>
        <w:t>связан</w:t>
      </w:r>
      <w:proofErr w:type="gramEnd"/>
      <w:r w:rsidRPr="00131184">
        <w:rPr>
          <w:sz w:val="24"/>
          <w:szCs w:val="24"/>
        </w:rPr>
        <w:t>-</w:t>
      </w:r>
    </w:p>
    <w:p w:rsidR="001F7884" w:rsidRPr="00131184" w:rsidRDefault="001F7884" w:rsidP="001F7884">
      <w:pPr>
        <w:pStyle w:val="105pt"/>
        <w:ind w:left="709"/>
        <w:rPr>
          <w:sz w:val="24"/>
          <w:szCs w:val="24"/>
        </w:rPr>
      </w:pPr>
      <w:proofErr w:type="spellStart"/>
      <w:r w:rsidRPr="00131184">
        <w:rPr>
          <w:sz w:val="24"/>
          <w:szCs w:val="24"/>
        </w:rPr>
        <w:t>ных</w:t>
      </w:r>
      <w:proofErr w:type="spellEnd"/>
      <w:r w:rsidRPr="00131184">
        <w:rPr>
          <w:sz w:val="24"/>
          <w:szCs w:val="24"/>
        </w:rPr>
        <w:t xml:space="preserve"> со служеб</w:t>
      </w:r>
      <w:r w:rsidRPr="00131184">
        <w:rPr>
          <w:sz w:val="24"/>
          <w:szCs w:val="24"/>
        </w:rPr>
        <w:softHyphen/>
        <w:t>ной командировкой.</w:t>
      </w:r>
    </w:p>
    <w:p w:rsidR="001F7884" w:rsidRPr="00131184" w:rsidRDefault="001F7884" w:rsidP="001F7884">
      <w:pPr>
        <w:pStyle w:val="105pt"/>
        <w:ind w:left="709"/>
        <w:rPr>
          <w:sz w:val="24"/>
          <w:szCs w:val="24"/>
        </w:rPr>
      </w:pPr>
      <w:r w:rsidRPr="00131184">
        <w:rPr>
          <w:sz w:val="24"/>
          <w:szCs w:val="24"/>
        </w:rPr>
        <w:t>Направление в служебные командировки осуществляются путем оформления:</w:t>
      </w:r>
    </w:p>
    <w:p w:rsidR="001F7884" w:rsidRPr="00131184" w:rsidRDefault="001F7884" w:rsidP="001F7884">
      <w:pPr>
        <w:pStyle w:val="105pt"/>
        <w:ind w:left="709"/>
        <w:rPr>
          <w:sz w:val="24"/>
          <w:szCs w:val="24"/>
        </w:rPr>
      </w:pPr>
      <w:r w:rsidRPr="00131184">
        <w:rPr>
          <w:sz w:val="24"/>
          <w:szCs w:val="24"/>
        </w:rPr>
        <w:t xml:space="preserve">           командировочного удостоверения по установленной форме с обя</w:t>
      </w:r>
      <w:r w:rsidRPr="00131184">
        <w:rPr>
          <w:sz w:val="24"/>
          <w:szCs w:val="24"/>
        </w:rPr>
        <w:softHyphen/>
        <w:t>зательным указанием пункта назначения, наименования организации и цели командировки;</w:t>
      </w:r>
    </w:p>
    <w:p w:rsidR="001F7884" w:rsidRPr="00131184" w:rsidRDefault="001F7884" w:rsidP="001F7884">
      <w:pPr>
        <w:pStyle w:val="105pt"/>
        <w:ind w:left="709"/>
        <w:rPr>
          <w:sz w:val="24"/>
          <w:szCs w:val="24"/>
        </w:rPr>
      </w:pPr>
      <w:r w:rsidRPr="00131184">
        <w:rPr>
          <w:sz w:val="24"/>
          <w:szCs w:val="24"/>
        </w:rPr>
        <w:t xml:space="preserve">           приказа о направлении в командировку по форме Т-9;</w:t>
      </w:r>
    </w:p>
    <w:p w:rsidR="001F7884" w:rsidRPr="00131184" w:rsidRDefault="001F7884" w:rsidP="001F7884">
      <w:pPr>
        <w:pStyle w:val="105pt"/>
        <w:ind w:left="709"/>
        <w:rPr>
          <w:sz w:val="24"/>
          <w:szCs w:val="24"/>
        </w:rPr>
      </w:pPr>
      <w:r w:rsidRPr="00131184">
        <w:rPr>
          <w:sz w:val="24"/>
          <w:szCs w:val="24"/>
        </w:rPr>
        <w:t xml:space="preserve">           записи в «Журнале учета работников, выбывающих в командиров</w:t>
      </w:r>
      <w:r w:rsidRPr="00131184">
        <w:rPr>
          <w:sz w:val="24"/>
          <w:szCs w:val="24"/>
        </w:rPr>
        <w:softHyphen/>
        <w:t>ки».</w:t>
      </w:r>
    </w:p>
    <w:p w:rsidR="001F7884" w:rsidRPr="00131184" w:rsidRDefault="001F7884" w:rsidP="001F7884">
      <w:pPr>
        <w:pStyle w:val="105pt"/>
        <w:ind w:left="709"/>
        <w:rPr>
          <w:sz w:val="24"/>
          <w:szCs w:val="24"/>
        </w:rPr>
      </w:pPr>
      <w:r w:rsidRPr="00131184">
        <w:rPr>
          <w:sz w:val="24"/>
          <w:szCs w:val="24"/>
        </w:rPr>
        <w:t>Бухгалтер Учреждения выдает работнику аванс на служебную ко</w:t>
      </w:r>
      <w:r w:rsidRPr="00131184">
        <w:rPr>
          <w:sz w:val="24"/>
          <w:szCs w:val="24"/>
        </w:rPr>
        <w:softHyphen/>
        <w:t>мандировку при наличии:</w:t>
      </w:r>
    </w:p>
    <w:p w:rsidR="001F7884" w:rsidRPr="00131184" w:rsidRDefault="001F7884" w:rsidP="001F7884">
      <w:pPr>
        <w:pStyle w:val="105pt"/>
        <w:ind w:left="709"/>
        <w:rPr>
          <w:sz w:val="24"/>
          <w:szCs w:val="24"/>
        </w:rPr>
      </w:pPr>
      <w:r w:rsidRPr="00131184">
        <w:rPr>
          <w:sz w:val="24"/>
          <w:szCs w:val="24"/>
        </w:rPr>
        <w:t xml:space="preserve">           приказа о направлении в командировку;</w:t>
      </w:r>
    </w:p>
    <w:p w:rsidR="001F7884" w:rsidRPr="00131184" w:rsidRDefault="001F7884" w:rsidP="001F7884">
      <w:pPr>
        <w:pStyle w:val="105pt"/>
        <w:ind w:left="709"/>
        <w:rPr>
          <w:sz w:val="24"/>
          <w:szCs w:val="24"/>
        </w:rPr>
      </w:pPr>
      <w:r w:rsidRPr="00131184">
        <w:rPr>
          <w:sz w:val="24"/>
          <w:szCs w:val="24"/>
        </w:rPr>
        <w:t xml:space="preserve">           сметы расходов работника.</w:t>
      </w:r>
    </w:p>
    <w:p w:rsidR="001F7884" w:rsidRPr="00131184" w:rsidRDefault="001F7884" w:rsidP="001F7884">
      <w:pPr>
        <w:pStyle w:val="105pt"/>
        <w:ind w:left="709"/>
        <w:rPr>
          <w:sz w:val="24"/>
          <w:szCs w:val="24"/>
        </w:rPr>
      </w:pPr>
      <w:r w:rsidRPr="00131184">
        <w:rPr>
          <w:sz w:val="24"/>
          <w:szCs w:val="24"/>
        </w:rPr>
        <w:t>Работник по прибытии из командировки, в срок, не превышающий трех дней, предоставляет работодателю:</w:t>
      </w:r>
    </w:p>
    <w:p w:rsidR="001F7884" w:rsidRPr="00131184" w:rsidRDefault="001F7884" w:rsidP="001F7884">
      <w:pPr>
        <w:pStyle w:val="105pt"/>
        <w:ind w:left="709"/>
        <w:rPr>
          <w:sz w:val="24"/>
          <w:szCs w:val="24"/>
        </w:rPr>
      </w:pPr>
      <w:r w:rsidRPr="00131184">
        <w:rPr>
          <w:sz w:val="24"/>
          <w:szCs w:val="24"/>
        </w:rPr>
        <w:t xml:space="preserve">           письменный отчет о выполнении служебного поручения для утверждения;</w:t>
      </w:r>
    </w:p>
    <w:p w:rsidR="001F7884" w:rsidRPr="00131184" w:rsidRDefault="001F7884" w:rsidP="001F7884">
      <w:pPr>
        <w:pStyle w:val="105pt"/>
        <w:ind w:left="709"/>
        <w:rPr>
          <w:sz w:val="24"/>
          <w:szCs w:val="24"/>
        </w:rPr>
      </w:pPr>
      <w:r w:rsidRPr="00131184">
        <w:rPr>
          <w:sz w:val="24"/>
          <w:szCs w:val="24"/>
        </w:rPr>
        <w:t xml:space="preserve">           надлежаще оформленное командировочное удостоверение и отчет об израсходованных суммах.</w:t>
      </w:r>
    </w:p>
    <w:p w:rsidR="001F7884" w:rsidRPr="00131184" w:rsidRDefault="001F7884" w:rsidP="001F7884">
      <w:pPr>
        <w:pStyle w:val="105pt"/>
        <w:numPr>
          <w:ilvl w:val="1"/>
          <w:numId w:val="25"/>
        </w:numPr>
        <w:ind w:left="709" w:firstLine="0"/>
        <w:rPr>
          <w:sz w:val="24"/>
          <w:szCs w:val="24"/>
        </w:rPr>
      </w:pPr>
      <w:r w:rsidRPr="00131184">
        <w:rPr>
          <w:sz w:val="24"/>
          <w:szCs w:val="24"/>
        </w:rPr>
        <w:t>При направлении работника для повышения квалификации с отрывом от работы за ним сохраняется место работы (должность) и средняя заработ</w:t>
      </w:r>
      <w:r w:rsidRPr="00131184">
        <w:rPr>
          <w:sz w:val="24"/>
          <w:szCs w:val="24"/>
        </w:rPr>
        <w:softHyphen/>
        <w:t xml:space="preserve">ная </w:t>
      </w:r>
      <w:proofErr w:type="gramStart"/>
      <w:r w:rsidRPr="00131184">
        <w:rPr>
          <w:sz w:val="24"/>
          <w:szCs w:val="24"/>
        </w:rPr>
        <w:t>плата</w:t>
      </w:r>
      <w:proofErr w:type="gramEnd"/>
      <w:r w:rsidRPr="00131184">
        <w:rPr>
          <w:sz w:val="24"/>
          <w:szCs w:val="24"/>
        </w:rPr>
        <w:t xml:space="preserve"> но основному месту работы.</w:t>
      </w:r>
    </w:p>
    <w:p w:rsidR="001F7884" w:rsidRPr="00131184" w:rsidRDefault="001F7884" w:rsidP="001F7884">
      <w:pPr>
        <w:pStyle w:val="105pt"/>
        <w:ind w:left="709"/>
        <w:rPr>
          <w:sz w:val="24"/>
          <w:szCs w:val="24"/>
        </w:rPr>
      </w:pPr>
      <w:r w:rsidRPr="00131184">
        <w:rPr>
          <w:sz w:val="24"/>
          <w:szCs w:val="24"/>
        </w:rPr>
        <w:t xml:space="preserve">         Работникам, направленным для по</w:t>
      </w:r>
      <w:r w:rsidRPr="00131184">
        <w:rPr>
          <w:sz w:val="24"/>
          <w:szCs w:val="24"/>
        </w:rPr>
        <w:softHyphen/>
        <w:t>вышения квалификации с отрывом от работы в другую местность, произво</w:t>
      </w:r>
      <w:r w:rsidRPr="00131184">
        <w:rPr>
          <w:sz w:val="24"/>
          <w:szCs w:val="24"/>
        </w:rPr>
        <w:softHyphen/>
        <w:t xml:space="preserve">дится оплата командировочных расходов в порядке и размерах, которые предусмотрены для лиц, направляемых в служебные командировки. В случае необходимости внесения платы за курсы повышения квалификации, получение дополнительных компетенций, </w:t>
      </w:r>
      <w:proofErr w:type="gramStart"/>
      <w:r w:rsidRPr="00131184">
        <w:rPr>
          <w:rStyle w:val="aff"/>
          <w:color w:val="auto"/>
          <w:sz w:val="24"/>
          <w:szCs w:val="24"/>
        </w:rPr>
        <w:t>обучение по программам</w:t>
      </w:r>
      <w:proofErr w:type="gramEnd"/>
      <w:r w:rsidRPr="00131184">
        <w:rPr>
          <w:rStyle w:val="aff"/>
          <w:color w:val="auto"/>
          <w:sz w:val="24"/>
          <w:szCs w:val="24"/>
        </w:rPr>
        <w:t xml:space="preserve"> профессиональной переподготовки</w:t>
      </w:r>
      <w:r w:rsidRPr="00131184">
        <w:rPr>
          <w:rStyle w:val="aff"/>
          <w:color w:val="FF6600"/>
          <w:sz w:val="24"/>
          <w:szCs w:val="24"/>
        </w:rPr>
        <w:t xml:space="preserve"> </w:t>
      </w:r>
      <w:r w:rsidRPr="00131184">
        <w:rPr>
          <w:sz w:val="24"/>
          <w:szCs w:val="24"/>
        </w:rPr>
        <w:t>внесение указанной платы может быть осуществлено за счет средств, полученных от приносящей доход деятельности Учреждения, после оформления соответствующего договора о финансировании обучения сотрудника на курсах повышения квалификации.</w:t>
      </w:r>
    </w:p>
    <w:p w:rsidR="001F7884" w:rsidRPr="00131184" w:rsidRDefault="001F7884" w:rsidP="001F7884">
      <w:pPr>
        <w:pStyle w:val="105pt"/>
        <w:numPr>
          <w:ilvl w:val="1"/>
          <w:numId w:val="25"/>
        </w:numPr>
        <w:ind w:left="709" w:firstLine="0"/>
        <w:rPr>
          <w:rStyle w:val="105pt0"/>
          <w:sz w:val="24"/>
          <w:szCs w:val="24"/>
        </w:rPr>
      </w:pPr>
      <w:r w:rsidRPr="00131184">
        <w:rPr>
          <w:rStyle w:val="105pt0"/>
          <w:sz w:val="24"/>
          <w:szCs w:val="24"/>
        </w:rPr>
        <w:t xml:space="preserve">Работникам, направленным на обучение работодателем или поступившим самостоятельно в имеющие государственную аккредитацию образовательные учреждения высшего профессионального образования независимо от их организационно-правовых форм по заочной и </w:t>
      </w:r>
      <w:proofErr w:type="spellStart"/>
      <w:r w:rsidRPr="00131184">
        <w:rPr>
          <w:rStyle w:val="105pt0"/>
          <w:sz w:val="24"/>
          <w:szCs w:val="24"/>
        </w:rPr>
        <w:t>очно-заочной</w:t>
      </w:r>
      <w:proofErr w:type="spellEnd"/>
      <w:r w:rsidRPr="00131184">
        <w:rPr>
          <w:rStyle w:val="105pt0"/>
          <w:sz w:val="24"/>
          <w:szCs w:val="24"/>
        </w:rPr>
        <w:t xml:space="preserve"> (вечерней) формам обучения, успешно обучающимся в этих учреждениях, работодатель предоставляет дополнительные отпуска с сохранением среднего заработка </w:t>
      </w:r>
      <w:proofErr w:type="gramStart"/>
      <w:r w:rsidRPr="00131184">
        <w:rPr>
          <w:rStyle w:val="105pt0"/>
          <w:sz w:val="24"/>
          <w:szCs w:val="24"/>
        </w:rPr>
        <w:t>для</w:t>
      </w:r>
      <w:proofErr w:type="gramEnd"/>
      <w:r w:rsidRPr="00131184">
        <w:rPr>
          <w:rStyle w:val="105pt0"/>
          <w:sz w:val="24"/>
          <w:szCs w:val="24"/>
        </w:rPr>
        <w:t>:</w:t>
      </w:r>
    </w:p>
    <w:p w:rsidR="001F7884" w:rsidRPr="00131184" w:rsidRDefault="001F7884" w:rsidP="001F7884">
      <w:pPr>
        <w:pStyle w:val="105pt"/>
        <w:tabs>
          <w:tab w:val="left" w:pos="1134"/>
        </w:tabs>
        <w:ind w:left="709" w:firstLine="567"/>
        <w:rPr>
          <w:rStyle w:val="105pt0"/>
          <w:sz w:val="24"/>
          <w:szCs w:val="24"/>
        </w:rPr>
      </w:pPr>
      <w:r w:rsidRPr="00131184">
        <w:rPr>
          <w:rStyle w:val="105pt0"/>
          <w:sz w:val="24"/>
          <w:szCs w:val="24"/>
        </w:rPr>
        <w:t>прохождения промежуточной аттестации на первом и втором курсах соответственно - по 40 календарных дней, на каждом из последующих курсов соответственно - по 50 календарных дней (при освоении основных образовательных программ высшего профессионального образования в сокращенные сроки на втором курсе - 50 календарных дней);</w:t>
      </w:r>
    </w:p>
    <w:p w:rsidR="001F7884" w:rsidRPr="00131184" w:rsidRDefault="001F7884" w:rsidP="001F7884">
      <w:pPr>
        <w:pStyle w:val="105pt"/>
        <w:tabs>
          <w:tab w:val="left" w:pos="1134"/>
        </w:tabs>
        <w:ind w:left="709"/>
        <w:rPr>
          <w:rStyle w:val="105pt0"/>
          <w:sz w:val="24"/>
          <w:szCs w:val="24"/>
        </w:rPr>
      </w:pPr>
      <w:r w:rsidRPr="00131184">
        <w:rPr>
          <w:rStyle w:val="105pt0"/>
          <w:sz w:val="24"/>
          <w:szCs w:val="24"/>
        </w:rPr>
        <w:t xml:space="preserve">         подготовки и защиты выпускной квалификационной работы и сдачи итоговых государственных экзаменов - четыре месяца;</w:t>
      </w:r>
    </w:p>
    <w:p w:rsidR="001F7884" w:rsidRPr="00131184" w:rsidRDefault="001F7884" w:rsidP="001F7884">
      <w:pPr>
        <w:pStyle w:val="105pt"/>
        <w:tabs>
          <w:tab w:val="left" w:pos="1134"/>
        </w:tabs>
        <w:ind w:left="709"/>
        <w:rPr>
          <w:rStyle w:val="105pt0"/>
          <w:sz w:val="24"/>
          <w:szCs w:val="24"/>
        </w:rPr>
      </w:pPr>
      <w:r w:rsidRPr="00131184">
        <w:rPr>
          <w:rStyle w:val="105pt0"/>
          <w:sz w:val="24"/>
          <w:szCs w:val="24"/>
        </w:rPr>
        <w:lastRenderedPageBreak/>
        <w:t xml:space="preserve">        сдачи итоговых государственных экзаменов - один месяц.</w:t>
      </w:r>
    </w:p>
    <w:p w:rsidR="001F7884" w:rsidRPr="00131184" w:rsidRDefault="001F7884" w:rsidP="001F7884">
      <w:pPr>
        <w:pStyle w:val="105pt"/>
        <w:numPr>
          <w:ilvl w:val="1"/>
          <w:numId w:val="25"/>
        </w:numPr>
        <w:tabs>
          <w:tab w:val="left" w:pos="851"/>
        </w:tabs>
        <w:ind w:left="709" w:firstLine="0"/>
        <w:rPr>
          <w:rStyle w:val="105pt0"/>
          <w:sz w:val="24"/>
          <w:szCs w:val="24"/>
        </w:rPr>
      </w:pPr>
      <w:r w:rsidRPr="00131184">
        <w:rPr>
          <w:rStyle w:val="105pt0"/>
          <w:sz w:val="24"/>
          <w:szCs w:val="24"/>
        </w:rPr>
        <w:t>Работодатель обязан предоставить отпуск без сохранения заработной платы:</w:t>
      </w:r>
    </w:p>
    <w:p w:rsidR="001F7884" w:rsidRPr="00131184" w:rsidRDefault="001F7884" w:rsidP="001F7884">
      <w:pPr>
        <w:pStyle w:val="105pt"/>
        <w:tabs>
          <w:tab w:val="left" w:pos="1134"/>
        </w:tabs>
        <w:ind w:left="709"/>
        <w:rPr>
          <w:rStyle w:val="105pt0"/>
          <w:sz w:val="24"/>
          <w:szCs w:val="24"/>
        </w:rPr>
      </w:pPr>
      <w:r w:rsidRPr="00131184">
        <w:rPr>
          <w:rStyle w:val="105pt0"/>
          <w:sz w:val="24"/>
          <w:szCs w:val="24"/>
        </w:rPr>
        <w:t xml:space="preserve">        работникам, допущенным к вступительным испытаниям в образовательные учреждения высшего профессионального образования – 15 календарных дней;</w:t>
      </w:r>
    </w:p>
    <w:p w:rsidR="001F7884" w:rsidRPr="00131184" w:rsidRDefault="001F7884" w:rsidP="001F7884">
      <w:pPr>
        <w:pStyle w:val="105pt"/>
        <w:tabs>
          <w:tab w:val="left" w:pos="1134"/>
        </w:tabs>
        <w:ind w:left="709"/>
        <w:rPr>
          <w:rStyle w:val="105pt0"/>
          <w:sz w:val="24"/>
          <w:szCs w:val="24"/>
        </w:rPr>
      </w:pPr>
      <w:r w:rsidRPr="00131184">
        <w:rPr>
          <w:rStyle w:val="105pt0"/>
          <w:sz w:val="24"/>
          <w:szCs w:val="24"/>
        </w:rPr>
        <w:t xml:space="preserve">        работникам – слушателям подготовительных отделений образовательных учреждений высшего профессионального образования для сдачи выпускных экзаменов – 15 календарных дней;</w:t>
      </w:r>
    </w:p>
    <w:p w:rsidR="001F7884" w:rsidRPr="00131184" w:rsidRDefault="001F7884" w:rsidP="001F7884">
      <w:pPr>
        <w:pStyle w:val="105pt"/>
        <w:tabs>
          <w:tab w:val="left" w:pos="1134"/>
        </w:tabs>
        <w:ind w:left="709"/>
        <w:rPr>
          <w:rStyle w:val="105pt0"/>
          <w:sz w:val="24"/>
          <w:szCs w:val="24"/>
        </w:rPr>
      </w:pPr>
      <w:r w:rsidRPr="00131184">
        <w:rPr>
          <w:rStyle w:val="105pt0"/>
          <w:sz w:val="24"/>
          <w:szCs w:val="24"/>
        </w:rPr>
        <w:t xml:space="preserve">        </w:t>
      </w:r>
      <w:proofErr w:type="gramStart"/>
      <w:r w:rsidRPr="00131184">
        <w:rPr>
          <w:rStyle w:val="105pt0"/>
          <w:sz w:val="24"/>
          <w:szCs w:val="24"/>
        </w:rPr>
        <w:t>работникам, обучающимся в имеющих государственную аккредитацию образовательных учреждениях высшего профессионального образования по очной форме обучения, совмещающим учебу с работой, для прохождения промежуточной аттестации – 15 календарных дней в учебном году, для подготовки и защиты выпускной квалификационной работы и сдачи итоговых государственных экзаменов – четыре месяца, для сдачи итоговых государственных экзаменов - один месяц.</w:t>
      </w:r>
      <w:proofErr w:type="gramEnd"/>
    </w:p>
    <w:p w:rsidR="001F7884" w:rsidRPr="00131184" w:rsidRDefault="001F7884" w:rsidP="001F7884">
      <w:pPr>
        <w:pStyle w:val="105pt"/>
        <w:numPr>
          <w:ilvl w:val="1"/>
          <w:numId w:val="25"/>
        </w:numPr>
        <w:tabs>
          <w:tab w:val="left" w:pos="851"/>
        </w:tabs>
        <w:ind w:left="709" w:firstLine="0"/>
        <w:rPr>
          <w:rStyle w:val="105pt0"/>
          <w:sz w:val="24"/>
          <w:szCs w:val="24"/>
        </w:rPr>
      </w:pPr>
      <w:r w:rsidRPr="00131184">
        <w:rPr>
          <w:rStyle w:val="105pt0"/>
          <w:sz w:val="24"/>
          <w:szCs w:val="24"/>
        </w:rPr>
        <w:t xml:space="preserve">Работникам, успешно обучающимся по заочной форме обучения в </w:t>
      </w:r>
      <w:proofErr w:type="gramStart"/>
      <w:r w:rsidRPr="00131184">
        <w:rPr>
          <w:rStyle w:val="105pt0"/>
          <w:sz w:val="24"/>
          <w:szCs w:val="24"/>
        </w:rPr>
        <w:t>имеющих</w:t>
      </w:r>
      <w:proofErr w:type="gramEnd"/>
      <w:r w:rsidRPr="00131184">
        <w:rPr>
          <w:rStyle w:val="105pt0"/>
          <w:sz w:val="24"/>
          <w:szCs w:val="24"/>
        </w:rPr>
        <w:t xml:space="preserve"> </w:t>
      </w:r>
    </w:p>
    <w:p w:rsidR="001F7884" w:rsidRPr="00131184" w:rsidRDefault="001F7884" w:rsidP="001F7884">
      <w:pPr>
        <w:pStyle w:val="105pt"/>
        <w:tabs>
          <w:tab w:val="left" w:pos="851"/>
        </w:tabs>
        <w:ind w:left="709"/>
        <w:rPr>
          <w:rStyle w:val="105pt0"/>
          <w:sz w:val="24"/>
          <w:szCs w:val="24"/>
        </w:rPr>
      </w:pPr>
      <w:r w:rsidRPr="00131184">
        <w:rPr>
          <w:rStyle w:val="105pt0"/>
          <w:sz w:val="24"/>
          <w:szCs w:val="24"/>
        </w:rPr>
        <w:t xml:space="preserve">государственную аккредитацию образовательных </w:t>
      </w:r>
      <w:proofErr w:type="gramStart"/>
      <w:r w:rsidRPr="00131184">
        <w:rPr>
          <w:rStyle w:val="105pt0"/>
          <w:sz w:val="24"/>
          <w:szCs w:val="24"/>
        </w:rPr>
        <w:t>учреждениях</w:t>
      </w:r>
      <w:proofErr w:type="gramEnd"/>
      <w:r w:rsidRPr="00131184">
        <w:rPr>
          <w:rStyle w:val="105pt0"/>
          <w:sz w:val="24"/>
          <w:szCs w:val="24"/>
        </w:rPr>
        <w:t xml:space="preserve"> высшего профессионального образования, один раз в учебном году работодатель оплачивает проезд к месту нахождения соответствующего учебного заведения и обратно.</w:t>
      </w:r>
    </w:p>
    <w:p w:rsidR="001F7884" w:rsidRPr="00131184" w:rsidRDefault="001F7884" w:rsidP="001F7884">
      <w:pPr>
        <w:pStyle w:val="105pt"/>
        <w:numPr>
          <w:ilvl w:val="1"/>
          <w:numId w:val="25"/>
        </w:numPr>
        <w:tabs>
          <w:tab w:val="left" w:pos="851"/>
        </w:tabs>
        <w:ind w:left="709" w:firstLine="0"/>
        <w:rPr>
          <w:rStyle w:val="105pt0"/>
          <w:sz w:val="24"/>
          <w:szCs w:val="24"/>
        </w:rPr>
      </w:pPr>
      <w:r w:rsidRPr="00131184">
        <w:rPr>
          <w:rStyle w:val="105pt0"/>
          <w:sz w:val="24"/>
          <w:szCs w:val="24"/>
        </w:rPr>
        <w:t xml:space="preserve">Работникам, обучающимся по заочной и </w:t>
      </w:r>
      <w:proofErr w:type="spellStart"/>
      <w:r w:rsidRPr="00131184">
        <w:rPr>
          <w:rStyle w:val="105pt0"/>
          <w:sz w:val="24"/>
          <w:szCs w:val="24"/>
        </w:rPr>
        <w:t>очно-заочной</w:t>
      </w:r>
      <w:proofErr w:type="spellEnd"/>
      <w:r w:rsidRPr="00131184">
        <w:rPr>
          <w:rStyle w:val="105pt0"/>
          <w:sz w:val="24"/>
          <w:szCs w:val="24"/>
        </w:rPr>
        <w:t xml:space="preserve"> (вечерней) формам </w:t>
      </w:r>
    </w:p>
    <w:p w:rsidR="001F7884" w:rsidRPr="00131184" w:rsidRDefault="001F7884" w:rsidP="001F7884">
      <w:pPr>
        <w:pStyle w:val="105pt"/>
        <w:tabs>
          <w:tab w:val="left" w:pos="851"/>
        </w:tabs>
        <w:ind w:left="709"/>
        <w:rPr>
          <w:rStyle w:val="105pt0"/>
          <w:sz w:val="24"/>
          <w:szCs w:val="24"/>
        </w:rPr>
      </w:pPr>
      <w:proofErr w:type="gramStart"/>
      <w:r w:rsidRPr="00131184">
        <w:rPr>
          <w:rStyle w:val="105pt0"/>
          <w:sz w:val="24"/>
          <w:szCs w:val="24"/>
        </w:rPr>
        <w:t>обучения в имеющих государственную аккредитацию образовательных учреждениях высшего профессионального образования на период десять учебных месяцев перед началом выполнения дипломного проекта (работы) или сдачи государственных экзаменов устанавливается по их желанию рабочая неделя, сокращенная на 7 часов.</w:t>
      </w:r>
      <w:proofErr w:type="gramEnd"/>
      <w:r w:rsidRPr="00131184">
        <w:rPr>
          <w:rStyle w:val="105pt0"/>
          <w:sz w:val="24"/>
          <w:szCs w:val="24"/>
        </w:rPr>
        <w:t xml:space="preserve"> За время освобождения от работы указанным работникам выплачивается 50 процентов среднего заработка по основному месту работы, но не ниже минимального </w:t>
      </w:r>
      <w:proofErr w:type="gramStart"/>
      <w:r w:rsidRPr="00131184">
        <w:rPr>
          <w:rStyle w:val="105pt0"/>
          <w:sz w:val="24"/>
          <w:szCs w:val="24"/>
        </w:rPr>
        <w:t>размера оплаты труда</w:t>
      </w:r>
      <w:proofErr w:type="gramEnd"/>
      <w:r w:rsidRPr="00131184">
        <w:rPr>
          <w:rStyle w:val="105pt0"/>
          <w:sz w:val="24"/>
          <w:szCs w:val="24"/>
        </w:rPr>
        <w:t>.</w:t>
      </w:r>
    </w:p>
    <w:p w:rsidR="001F7884" w:rsidRPr="00131184" w:rsidRDefault="001F7884" w:rsidP="001F7884">
      <w:pPr>
        <w:pStyle w:val="105pt"/>
        <w:numPr>
          <w:ilvl w:val="1"/>
          <w:numId w:val="25"/>
        </w:numPr>
        <w:tabs>
          <w:tab w:val="left" w:pos="851"/>
        </w:tabs>
        <w:ind w:left="709" w:firstLine="0"/>
        <w:rPr>
          <w:rStyle w:val="105pt0"/>
          <w:sz w:val="24"/>
          <w:szCs w:val="24"/>
        </w:rPr>
      </w:pPr>
      <w:r w:rsidRPr="00131184">
        <w:rPr>
          <w:rStyle w:val="105pt0"/>
          <w:sz w:val="24"/>
          <w:szCs w:val="24"/>
        </w:rPr>
        <w:t xml:space="preserve">По соглашению сторон трудового договора сокращение рабочего времени </w:t>
      </w:r>
    </w:p>
    <w:p w:rsidR="001F7884" w:rsidRPr="00131184" w:rsidRDefault="001F7884" w:rsidP="001F7884">
      <w:pPr>
        <w:pStyle w:val="105pt"/>
        <w:tabs>
          <w:tab w:val="left" w:pos="851"/>
        </w:tabs>
        <w:ind w:left="709"/>
        <w:rPr>
          <w:rStyle w:val="105pt0"/>
          <w:sz w:val="24"/>
          <w:szCs w:val="24"/>
        </w:rPr>
      </w:pPr>
      <w:r w:rsidRPr="00131184">
        <w:rPr>
          <w:rStyle w:val="105pt0"/>
          <w:sz w:val="24"/>
          <w:szCs w:val="24"/>
        </w:rPr>
        <w:t>производится путем предоставления работнику одного свободного от работы дня в неделю либо сокращения продолжительности рабочего дня в течение недели.</w:t>
      </w:r>
    </w:p>
    <w:p w:rsidR="001F7884" w:rsidRPr="00131184" w:rsidRDefault="001F7884" w:rsidP="001F7884">
      <w:pPr>
        <w:ind w:left="709"/>
        <w:rPr>
          <w:rFonts w:ascii="Times New Roman" w:hAnsi="Times New Roman" w:cs="Times New Roman"/>
          <w:sz w:val="24"/>
          <w:szCs w:val="24"/>
          <w:lang w:eastAsia="ru-RU"/>
        </w:rPr>
      </w:pPr>
    </w:p>
    <w:p w:rsidR="001F7884" w:rsidRPr="00131184" w:rsidRDefault="001F7884" w:rsidP="001F7884">
      <w:pPr>
        <w:pStyle w:val="105pt"/>
        <w:numPr>
          <w:ilvl w:val="1"/>
          <w:numId w:val="25"/>
        </w:numPr>
        <w:tabs>
          <w:tab w:val="left" w:pos="851"/>
        </w:tabs>
        <w:ind w:left="709" w:hanging="142"/>
        <w:rPr>
          <w:sz w:val="24"/>
          <w:szCs w:val="24"/>
        </w:rPr>
      </w:pPr>
      <w:r w:rsidRPr="00131184">
        <w:rPr>
          <w:sz w:val="24"/>
          <w:szCs w:val="24"/>
        </w:rPr>
        <w:t>Гарантии и компенсации работникам, совмещающим работу с обу</w:t>
      </w:r>
      <w:r w:rsidRPr="00131184">
        <w:rPr>
          <w:sz w:val="24"/>
          <w:szCs w:val="24"/>
        </w:rPr>
        <w:softHyphen/>
        <w:t>чением</w:t>
      </w:r>
    </w:p>
    <w:p w:rsidR="001F7884" w:rsidRPr="00131184" w:rsidRDefault="001F7884" w:rsidP="001F7884">
      <w:pPr>
        <w:pStyle w:val="105pt"/>
        <w:tabs>
          <w:tab w:val="left" w:pos="851"/>
        </w:tabs>
        <w:ind w:left="709"/>
        <w:rPr>
          <w:sz w:val="24"/>
          <w:szCs w:val="24"/>
        </w:rPr>
      </w:pPr>
      <w:r w:rsidRPr="00131184">
        <w:rPr>
          <w:sz w:val="24"/>
          <w:szCs w:val="24"/>
        </w:rPr>
        <w:t>предоставляются по приказу работодателя, изданного на основа</w:t>
      </w:r>
      <w:r w:rsidRPr="00131184">
        <w:rPr>
          <w:sz w:val="24"/>
          <w:szCs w:val="24"/>
        </w:rPr>
        <w:softHyphen/>
        <w:t>нии письменного заявления работника с приложением к нему:</w:t>
      </w:r>
    </w:p>
    <w:p w:rsidR="001F7884" w:rsidRPr="00131184" w:rsidRDefault="001F7884" w:rsidP="001F7884">
      <w:pPr>
        <w:pStyle w:val="105pt"/>
        <w:ind w:left="709"/>
        <w:rPr>
          <w:sz w:val="24"/>
          <w:szCs w:val="24"/>
        </w:rPr>
      </w:pPr>
      <w:r w:rsidRPr="00131184">
        <w:rPr>
          <w:sz w:val="24"/>
          <w:szCs w:val="24"/>
        </w:rPr>
        <w:t xml:space="preserve">          для предоставления оплачиваемого отпуска – подлинной «Справки вызова для лиц, обучающихся в образовательных учреждениях высшего (среднего) профессионального образования, по </w:t>
      </w:r>
      <w:proofErr w:type="spellStart"/>
      <w:r w:rsidRPr="00131184">
        <w:rPr>
          <w:sz w:val="24"/>
          <w:szCs w:val="24"/>
        </w:rPr>
        <w:t>очно-заочной</w:t>
      </w:r>
      <w:proofErr w:type="spellEnd"/>
      <w:r w:rsidRPr="00131184">
        <w:rPr>
          <w:sz w:val="24"/>
          <w:szCs w:val="24"/>
        </w:rPr>
        <w:t xml:space="preserve"> (вечерней) и заочной формам» по форме, утвержденной Министерством образования Российской Федерации с обязательным наличием в ней даты и регистрационного номера, номера справки - вызова. Форма справки – вызова является неотъемлемой частью настоящего раздела правил внут</w:t>
      </w:r>
      <w:r w:rsidRPr="00131184">
        <w:rPr>
          <w:sz w:val="24"/>
          <w:szCs w:val="24"/>
        </w:rPr>
        <w:softHyphen/>
        <w:t>реннего трудового распорядка;</w:t>
      </w:r>
    </w:p>
    <w:p w:rsidR="001F7884" w:rsidRPr="00131184" w:rsidRDefault="001F7884" w:rsidP="001F7884">
      <w:pPr>
        <w:pStyle w:val="105pt"/>
        <w:ind w:left="709"/>
        <w:rPr>
          <w:sz w:val="24"/>
          <w:szCs w:val="24"/>
        </w:rPr>
      </w:pPr>
      <w:r w:rsidRPr="00131184">
        <w:rPr>
          <w:sz w:val="24"/>
          <w:szCs w:val="24"/>
        </w:rPr>
        <w:t xml:space="preserve">           для оплаты проезда – авансового отчета с подлинными проездными документами;</w:t>
      </w:r>
    </w:p>
    <w:p w:rsidR="001F7884" w:rsidRPr="00131184" w:rsidRDefault="001F7884" w:rsidP="001F7884">
      <w:pPr>
        <w:pStyle w:val="105pt"/>
        <w:ind w:left="709"/>
        <w:rPr>
          <w:sz w:val="24"/>
          <w:szCs w:val="24"/>
        </w:rPr>
      </w:pPr>
      <w:r w:rsidRPr="00131184">
        <w:rPr>
          <w:sz w:val="24"/>
          <w:szCs w:val="24"/>
        </w:rPr>
        <w:t xml:space="preserve">           для сокращения рабочего времени – подлинного документа для принятия решения о сокращении рабочего времени.</w:t>
      </w:r>
    </w:p>
    <w:p w:rsidR="001F7884" w:rsidRPr="00131184" w:rsidRDefault="001F7884" w:rsidP="001F7884">
      <w:pPr>
        <w:pStyle w:val="105pt"/>
        <w:numPr>
          <w:ilvl w:val="1"/>
          <w:numId w:val="25"/>
        </w:numPr>
        <w:tabs>
          <w:tab w:val="left" w:pos="851"/>
        </w:tabs>
        <w:ind w:left="709" w:firstLine="0"/>
        <w:rPr>
          <w:sz w:val="24"/>
          <w:szCs w:val="24"/>
        </w:rPr>
      </w:pPr>
      <w:r w:rsidRPr="00131184">
        <w:rPr>
          <w:sz w:val="24"/>
          <w:szCs w:val="24"/>
        </w:rPr>
        <w:t xml:space="preserve">Гарантии и компенсации работникам, совмещающим работу с обучением </w:t>
      </w:r>
    </w:p>
    <w:p w:rsidR="001F7884" w:rsidRPr="00131184" w:rsidRDefault="001F7884" w:rsidP="001F7884">
      <w:pPr>
        <w:pStyle w:val="105pt"/>
        <w:tabs>
          <w:tab w:val="left" w:pos="851"/>
        </w:tabs>
        <w:ind w:left="709"/>
        <w:rPr>
          <w:sz w:val="24"/>
          <w:szCs w:val="24"/>
        </w:rPr>
      </w:pPr>
      <w:r w:rsidRPr="00131184">
        <w:rPr>
          <w:sz w:val="24"/>
          <w:szCs w:val="24"/>
        </w:rPr>
        <w:t>предоставляются при получении образования соответствую</w:t>
      </w:r>
      <w:r w:rsidRPr="00131184">
        <w:rPr>
          <w:sz w:val="24"/>
          <w:szCs w:val="24"/>
        </w:rPr>
        <w:softHyphen/>
        <w:t>щего уровня впервые.</w:t>
      </w:r>
    </w:p>
    <w:p w:rsidR="001F7884" w:rsidRPr="00131184" w:rsidRDefault="001F7884" w:rsidP="001F7884">
      <w:pPr>
        <w:pStyle w:val="105pt"/>
        <w:tabs>
          <w:tab w:val="left" w:pos="851"/>
        </w:tabs>
        <w:ind w:left="709"/>
        <w:rPr>
          <w:sz w:val="24"/>
          <w:szCs w:val="24"/>
        </w:rPr>
      </w:pPr>
      <w:r w:rsidRPr="00131184">
        <w:rPr>
          <w:sz w:val="24"/>
          <w:szCs w:val="24"/>
        </w:rPr>
        <w:t xml:space="preserve">         Работнику, совмещающему работу с обучением, одновременно в двух образовательных учреждениях, гарантии и компенсации предоставляются только в связи с обучением в одном из этих образова</w:t>
      </w:r>
      <w:r w:rsidRPr="00131184">
        <w:rPr>
          <w:sz w:val="24"/>
          <w:szCs w:val="24"/>
        </w:rPr>
        <w:softHyphen/>
        <w:t>тельных учреждений (по выбору работника).</w:t>
      </w:r>
    </w:p>
    <w:p w:rsidR="001F7884" w:rsidRPr="00131184" w:rsidRDefault="001F7884" w:rsidP="001F7884">
      <w:pPr>
        <w:pStyle w:val="105pt"/>
        <w:tabs>
          <w:tab w:val="left" w:pos="851"/>
        </w:tabs>
        <w:ind w:left="709"/>
        <w:rPr>
          <w:sz w:val="24"/>
          <w:szCs w:val="24"/>
        </w:rPr>
      </w:pPr>
      <w:r w:rsidRPr="00131184">
        <w:rPr>
          <w:sz w:val="24"/>
          <w:szCs w:val="24"/>
        </w:rPr>
        <w:t xml:space="preserve">         Работник по окончании дополнительного отпуска предоставляет в отдел </w:t>
      </w:r>
      <w:r w:rsidRPr="00131184">
        <w:rPr>
          <w:sz w:val="24"/>
          <w:szCs w:val="24"/>
        </w:rPr>
        <w:lastRenderedPageBreak/>
        <w:t>кадров справку – подтверждение  по установленной форме.</w:t>
      </w:r>
    </w:p>
    <w:p w:rsidR="001F7884" w:rsidRPr="00131184" w:rsidRDefault="001F7884" w:rsidP="001F7884">
      <w:pPr>
        <w:pStyle w:val="afe"/>
        <w:numPr>
          <w:ilvl w:val="1"/>
          <w:numId w:val="25"/>
        </w:numPr>
        <w:ind w:left="709" w:firstLine="0"/>
        <w:jc w:val="both"/>
        <w:rPr>
          <w:rFonts w:ascii="Times New Roman" w:hAnsi="Times New Roman"/>
          <w:sz w:val="24"/>
          <w:szCs w:val="24"/>
        </w:rPr>
      </w:pPr>
      <w:r w:rsidRPr="00131184">
        <w:rPr>
          <w:rFonts w:ascii="Times New Roman" w:hAnsi="Times New Roman"/>
          <w:sz w:val="24"/>
          <w:szCs w:val="24"/>
        </w:rPr>
        <w:t xml:space="preserve">  Педагогическим категориям работников Учреждения, и членам их семей</w:t>
      </w:r>
    </w:p>
    <w:p w:rsidR="001F7884" w:rsidRPr="00131184" w:rsidRDefault="001F7884" w:rsidP="001F7884">
      <w:pPr>
        <w:pStyle w:val="afe"/>
        <w:ind w:left="709"/>
        <w:jc w:val="both"/>
        <w:rPr>
          <w:rFonts w:ascii="Times New Roman" w:hAnsi="Times New Roman"/>
          <w:sz w:val="24"/>
          <w:szCs w:val="24"/>
        </w:rPr>
      </w:pPr>
      <w:proofErr w:type="gramStart"/>
      <w:r w:rsidRPr="00131184">
        <w:rPr>
          <w:rFonts w:ascii="Times New Roman" w:hAnsi="Times New Roman"/>
          <w:sz w:val="24"/>
          <w:szCs w:val="24"/>
        </w:rPr>
        <w:t xml:space="preserve">возмещаются расходы по оплате жилого помещения с отоплением и освещением, установленных статьей 55 Закона Российской Федерации «Об образовании» и в соответствии с законом Алтайского края от 03.11.2005 г. № 88-ЗС «О размере, условиях и порядке возмещения расходов, связанных с предоставлением мер социальной поддержки педагогическим работникам образовательных учреждений, работающим и проживающим в сельской местности» (Приложение </w:t>
      </w:r>
      <w:r w:rsidRPr="00131184">
        <w:rPr>
          <w:rFonts w:ascii="Times New Roman" w:hAnsi="Times New Roman"/>
          <w:sz w:val="24"/>
          <w:szCs w:val="24"/>
          <w:lang w:val="en-US"/>
        </w:rPr>
        <w:t>N</w:t>
      </w:r>
      <w:r w:rsidRPr="00131184">
        <w:rPr>
          <w:rFonts w:ascii="Times New Roman" w:hAnsi="Times New Roman"/>
          <w:sz w:val="24"/>
          <w:szCs w:val="24"/>
        </w:rPr>
        <w:t xml:space="preserve"> 9).</w:t>
      </w:r>
      <w:proofErr w:type="gramEnd"/>
    </w:p>
    <w:p w:rsidR="001F7884" w:rsidRPr="00131184" w:rsidRDefault="001F7884" w:rsidP="001F7884">
      <w:pPr>
        <w:pStyle w:val="2"/>
        <w:numPr>
          <w:ilvl w:val="0"/>
          <w:numId w:val="25"/>
        </w:numPr>
        <w:spacing w:before="0" w:after="0"/>
        <w:ind w:left="709"/>
        <w:jc w:val="center"/>
        <w:rPr>
          <w:rFonts w:ascii="Times New Roman" w:hAnsi="Times New Roman" w:cs="Times New Roman"/>
          <w:i w:val="0"/>
          <w:sz w:val="24"/>
          <w:szCs w:val="24"/>
        </w:rPr>
      </w:pPr>
      <w:bookmarkStart w:id="0" w:name="_Toc64251060"/>
      <w:r w:rsidRPr="00131184">
        <w:rPr>
          <w:rFonts w:ascii="Times New Roman" w:hAnsi="Times New Roman" w:cs="Times New Roman"/>
          <w:i w:val="0"/>
          <w:sz w:val="24"/>
          <w:szCs w:val="24"/>
        </w:rPr>
        <w:t xml:space="preserve"> Подготовка проектов приказа</w:t>
      </w:r>
      <w:bookmarkEnd w:id="0"/>
    </w:p>
    <w:p w:rsidR="001F7884" w:rsidRPr="00131184" w:rsidRDefault="001F7884" w:rsidP="001F7884">
      <w:pPr>
        <w:spacing w:after="0"/>
        <w:ind w:left="709"/>
        <w:rPr>
          <w:rFonts w:ascii="Times New Roman" w:hAnsi="Times New Roman" w:cs="Times New Roman"/>
          <w:sz w:val="24"/>
          <w:szCs w:val="24"/>
        </w:rPr>
      </w:pPr>
    </w:p>
    <w:p w:rsidR="001F7884" w:rsidRPr="00131184" w:rsidRDefault="001F7884" w:rsidP="001F7884">
      <w:pPr>
        <w:pStyle w:val="105pt"/>
        <w:numPr>
          <w:ilvl w:val="1"/>
          <w:numId w:val="25"/>
        </w:numPr>
        <w:tabs>
          <w:tab w:val="num" w:pos="0"/>
        </w:tabs>
        <w:ind w:left="709" w:firstLine="0"/>
        <w:rPr>
          <w:sz w:val="24"/>
          <w:szCs w:val="24"/>
        </w:rPr>
      </w:pPr>
      <w:r w:rsidRPr="00131184">
        <w:rPr>
          <w:sz w:val="24"/>
          <w:szCs w:val="24"/>
        </w:rPr>
        <w:t>Подготовка проектов приказов по основной деятельности воз</w:t>
      </w:r>
      <w:r w:rsidRPr="00131184">
        <w:rPr>
          <w:sz w:val="24"/>
          <w:szCs w:val="24"/>
        </w:rPr>
        <w:softHyphen/>
        <w:t>лагается на заместителя директора по учебно-воспитательной работе;</w:t>
      </w:r>
    </w:p>
    <w:p w:rsidR="001F7884" w:rsidRPr="00131184" w:rsidRDefault="001F7884" w:rsidP="001F7884">
      <w:pPr>
        <w:pStyle w:val="105pt"/>
        <w:numPr>
          <w:ilvl w:val="1"/>
          <w:numId w:val="25"/>
        </w:numPr>
        <w:tabs>
          <w:tab w:val="num" w:pos="567"/>
        </w:tabs>
        <w:ind w:left="709" w:firstLine="0"/>
        <w:rPr>
          <w:sz w:val="24"/>
          <w:szCs w:val="24"/>
        </w:rPr>
      </w:pPr>
      <w:r w:rsidRPr="00131184">
        <w:rPr>
          <w:sz w:val="24"/>
          <w:szCs w:val="24"/>
        </w:rPr>
        <w:t xml:space="preserve">  Подготовка проектов приказов по кадрам возлагается на ответственное лицо за организацию и ведение делопроизводства в Учреждении.</w:t>
      </w:r>
    </w:p>
    <w:p w:rsidR="001F7884" w:rsidRPr="00131184" w:rsidRDefault="001F7884" w:rsidP="001F7884">
      <w:pPr>
        <w:pStyle w:val="105pt"/>
        <w:numPr>
          <w:ilvl w:val="1"/>
          <w:numId w:val="25"/>
        </w:numPr>
        <w:tabs>
          <w:tab w:val="left" w:pos="0"/>
        </w:tabs>
        <w:ind w:left="709" w:firstLine="0"/>
        <w:rPr>
          <w:sz w:val="24"/>
          <w:szCs w:val="24"/>
        </w:rPr>
      </w:pPr>
      <w:r w:rsidRPr="00131184">
        <w:rPr>
          <w:sz w:val="24"/>
          <w:szCs w:val="24"/>
        </w:rPr>
        <w:t xml:space="preserve">Приказ о приеме работника на работу составляется по форме № Т-1, утвержденной постановлением Госкомстата Российской Федерации от 05.01.2004 № 1. Приказ применяется для учета вновь </w:t>
      </w:r>
      <w:proofErr w:type="gramStart"/>
      <w:r w:rsidRPr="00131184">
        <w:rPr>
          <w:sz w:val="24"/>
          <w:szCs w:val="24"/>
        </w:rPr>
        <w:t>принятых</w:t>
      </w:r>
      <w:proofErr w:type="gramEnd"/>
      <w:r w:rsidRPr="00131184">
        <w:rPr>
          <w:sz w:val="24"/>
          <w:szCs w:val="24"/>
        </w:rPr>
        <w:t xml:space="preserve"> на работу. Заполняется в одном экземпляре ответственным лицом за организацию и ведение делопроизводства в Учреждение на всех работников. Подписанный директором приказ объявляется работнику под расписку. Ответственное лицо за организацию и ведение делопроизводства в Учреждение на основании приказа о приеме на рабо</w:t>
      </w:r>
      <w:r w:rsidRPr="00131184">
        <w:rPr>
          <w:sz w:val="24"/>
          <w:szCs w:val="24"/>
        </w:rPr>
        <w:softHyphen/>
        <w:t>ту заполняет личную карточку, делает отметку о зачислении на работу в тру</w:t>
      </w:r>
      <w:r w:rsidRPr="00131184">
        <w:rPr>
          <w:sz w:val="24"/>
          <w:szCs w:val="24"/>
        </w:rPr>
        <w:softHyphen/>
        <w:t xml:space="preserve">довой  книжке, а бухгалтер Учреждения  открывает лицевой счет. </w:t>
      </w:r>
    </w:p>
    <w:p w:rsidR="001F7884" w:rsidRPr="00131184" w:rsidRDefault="001F7884" w:rsidP="001F7884">
      <w:pPr>
        <w:pStyle w:val="105pt"/>
        <w:numPr>
          <w:ilvl w:val="2"/>
          <w:numId w:val="25"/>
        </w:numPr>
        <w:tabs>
          <w:tab w:val="left" w:pos="0"/>
        </w:tabs>
        <w:ind w:left="709" w:firstLine="0"/>
        <w:rPr>
          <w:sz w:val="24"/>
          <w:szCs w:val="24"/>
        </w:rPr>
      </w:pPr>
      <w:r w:rsidRPr="00131184">
        <w:rPr>
          <w:sz w:val="24"/>
          <w:szCs w:val="24"/>
        </w:rPr>
        <w:t>Приказ о переводе работника на другую работу составляется по форме № Т-5, утвержденной постановлением Госкомстата Российской Федерации от 05.01.2004 № 1. Приказ применяется при оформлении перевода ра</w:t>
      </w:r>
      <w:r w:rsidRPr="00131184">
        <w:rPr>
          <w:sz w:val="24"/>
          <w:szCs w:val="24"/>
        </w:rPr>
        <w:softHyphen/>
        <w:t>ботника из одного структурного подразделения в другое. При переводе работника постоянно ответственное лицо за организацию и ведение делопроизводства в Учреждении оформляет дополнительное соглашение к трудовому договору. При переводе работника временно изме</w:t>
      </w:r>
      <w:r w:rsidRPr="00131184">
        <w:rPr>
          <w:sz w:val="24"/>
          <w:szCs w:val="24"/>
        </w:rPr>
        <w:softHyphen/>
        <w:t>нением к трудовому договору является данный приказ.</w:t>
      </w:r>
    </w:p>
    <w:p w:rsidR="001F7884" w:rsidRPr="00131184" w:rsidRDefault="001F7884" w:rsidP="001F7884">
      <w:pPr>
        <w:pStyle w:val="105pt"/>
        <w:numPr>
          <w:ilvl w:val="2"/>
          <w:numId w:val="25"/>
        </w:numPr>
        <w:tabs>
          <w:tab w:val="left" w:pos="0"/>
        </w:tabs>
        <w:ind w:left="709" w:firstLine="0"/>
        <w:rPr>
          <w:sz w:val="24"/>
          <w:szCs w:val="24"/>
        </w:rPr>
      </w:pPr>
      <w:r w:rsidRPr="00131184">
        <w:rPr>
          <w:sz w:val="24"/>
          <w:szCs w:val="24"/>
        </w:rPr>
        <w:t>Приказ о прекращении действия трудового договора с работ</w:t>
      </w:r>
      <w:r w:rsidRPr="00131184">
        <w:rPr>
          <w:sz w:val="24"/>
          <w:szCs w:val="24"/>
        </w:rPr>
        <w:softHyphen/>
        <w:t>ником составляется по форме № Т-8, утвержденной постановлением Госкомстата Российской Федерации от 05.01.2004 № 1. Приказ применяется при оформлении увольнения работников. За</w:t>
      </w:r>
      <w:r w:rsidRPr="00131184">
        <w:rPr>
          <w:sz w:val="24"/>
          <w:szCs w:val="24"/>
        </w:rPr>
        <w:softHyphen/>
        <w:t>полняется ответственным лицом за организацию и ведение делопроизводства в Учреждении для всех работников, подписывается директором. На основании приказа о прекращении трудового договора бухгалте</w:t>
      </w:r>
      <w:r w:rsidRPr="00131184">
        <w:rPr>
          <w:sz w:val="24"/>
          <w:szCs w:val="24"/>
        </w:rPr>
        <w:softHyphen/>
        <w:t>рия производит расчет с работником. Приказы о приеме и увольнении ра</w:t>
      </w:r>
      <w:r w:rsidRPr="00131184">
        <w:rPr>
          <w:sz w:val="24"/>
          <w:szCs w:val="24"/>
        </w:rPr>
        <w:softHyphen/>
        <w:t>ботников относятся к документам по личному составу предприятия и ве</w:t>
      </w:r>
      <w:r w:rsidRPr="00131184">
        <w:rPr>
          <w:sz w:val="24"/>
          <w:szCs w:val="24"/>
        </w:rPr>
        <w:softHyphen/>
        <w:t>дутся отдельно от приказов. Хранятся данные приказы 75 лет.</w:t>
      </w:r>
    </w:p>
    <w:p w:rsidR="001F7884" w:rsidRPr="00131184" w:rsidRDefault="001F7884" w:rsidP="001F7884">
      <w:pPr>
        <w:pStyle w:val="105pt"/>
        <w:numPr>
          <w:ilvl w:val="2"/>
          <w:numId w:val="25"/>
        </w:numPr>
        <w:tabs>
          <w:tab w:val="left" w:pos="0"/>
        </w:tabs>
        <w:ind w:left="709" w:firstLine="0"/>
        <w:rPr>
          <w:sz w:val="24"/>
          <w:szCs w:val="24"/>
        </w:rPr>
      </w:pPr>
      <w:r w:rsidRPr="00131184">
        <w:rPr>
          <w:sz w:val="24"/>
          <w:szCs w:val="24"/>
        </w:rPr>
        <w:t>Приказ о предоставлении отпуска работнику составляется по форме № Т-6, утвержденной постановлением Госкомстата Российской Федерации от 05.01.2004 № 1. Приказ о предоставлении отпуска составляется ответственным лицом за организацию и ведение делопроизводства в Учреждении, подписывается директором Учреждения и доводится до работника под распис</w:t>
      </w:r>
      <w:r w:rsidRPr="00131184">
        <w:rPr>
          <w:sz w:val="24"/>
          <w:szCs w:val="24"/>
        </w:rPr>
        <w:softHyphen/>
        <w:t xml:space="preserve">ку, не позднее, чем за две недели до его начала. Хранятся данные </w:t>
      </w:r>
      <w:proofErr w:type="gramStart"/>
      <w:r w:rsidRPr="00131184">
        <w:rPr>
          <w:sz w:val="24"/>
          <w:szCs w:val="24"/>
        </w:rPr>
        <w:t>приказы</w:t>
      </w:r>
      <w:proofErr w:type="gramEnd"/>
      <w:r w:rsidRPr="00131184">
        <w:rPr>
          <w:sz w:val="24"/>
          <w:szCs w:val="24"/>
        </w:rPr>
        <w:t xml:space="preserve"> пять лет.</w:t>
      </w:r>
    </w:p>
    <w:p w:rsidR="001F7884" w:rsidRPr="00131184" w:rsidRDefault="001F7884" w:rsidP="001F7884">
      <w:pPr>
        <w:pStyle w:val="105pt"/>
        <w:numPr>
          <w:ilvl w:val="1"/>
          <w:numId w:val="25"/>
        </w:numPr>
        <w:ind w:left="709" w:firstLine="0"/>
        <w:rPr>
          <w:sz w:val="24"/>
          <w:szCs w:val="24"/>
        </w:rPr>
      </w:pPr>
      <w:r w:rsidRPr="00131184">
        <w:rPr>
          <w:sz w:val="24"/>
          <w:szCs w:val="24"/>
        </w:rPr>
        <w:t>Подготовка проектов приказов о привлечении работников к дисциплинарной и материальной ответственности возлагается на  директора Учреждения, что определяется должностными инструкциями названного работника. Основанием для составления данного приказа яв</w:t>
      </w:r>
      <w:r w:rsidRPr="00131184">
        <w:rPr>
          <w:sz w:val="24"/>
          <w:szCs w:val="24"/>
        </w:rPr>
        <w:softHyphen/>
        <w:t>ляется дисциплинарный проступок, то есть неисполнение или ненадлежа</w:t>
      </w:r>
      <w:r w:rsidRPr="00131184">
        <w:rPr>
          <w:sz w:val="24"/>
          <w:szCs w:val="24"/>
        </w:rPr>
        <w:softHyphen/>
        <w:t>щее исполнение работником по его вине возложенных на него трудовых обязанностей. Приказ о применении дисциплинарного взыскания состав</w:t>
      </w:r>
      <w:r w:rsidRPr="00131184">
        <w:rPr>
          <w:sz w:val="24"/>
          <w:szCs w:val="24"/>
        </w:rPr>
        <w:softHyphen/>
        <w:t xml:space="preserve">ляется в произвольной форме со </w:t>
      </w:r>
      <w:r w:rsidRPr="00131184">
        <w:rPr>
          <w:sz w:val="24"/>
          <w:szCs w:val="24"/>
        </w:rPr>
        <w:lastRenderedPageBreak/>
        <w:t xml:space="preserve">ссылкой в распорядительной части на статьи Трудового кодекса Российской Федерации и разделы «Положения о формировании и распределении фонда оплаты труда работников </w:t>
      </w:r>
      <w:r w:rsidRPr="00131184">
        <w:rPr>
          <w:noProof/>
          <w:sz w:val="24"/>
          <w:szCs w:val="24"/>
        </w:rPr>
        <w:t>МБУ ДО «Баевский Центр детского творчества и профессионального обучения Алтайского края»</w:t>
      </w:r>
      <w:r w:rsidRPr="00131184">
        <w:rPr>
          <w:sz w:val="24"/>
          <w:szCs w:val="24"/>
        </w:rPr>
        <w:t xml:space="preserve"> при одновременном полном или частичном премировании.</w:t>
      </w:r>
    </w:p>
    <w:p w:rsidR="001F7884" w:rsidRPr="00131184" w:rsidRDefault="001F7884" w:rsidP="001F7884">
      <w:pPr>
        <w:pStyle w:val="105pt"/>
        <w:numPr>
          <w:ilvl w:val="1"/>
          <w:numId w:val="25"/>
        </w:numPr>
        <w:tabs>
          <w:tab w:val="num" w:pos="0"/>
        </w:tabs>
        <w:ind w:left="709" w:firstLine="0"/>
        <w:rPr>
          <w:rStyle w:val="FontStyle11"/>
          <w:sz w:val="24"/>
          <w:szCs w:val="24"/>
        </w:rPr>
      </w:pPr>
      <w:r w:rsidRPr="00131184">
        <w:rPr>
          <w:rStyle w:val="FontStyle11"/>
          <w:sz w:val="24"/>
          <w:szCs w:val="24"/>
        </w:rPr>
        <w:t>Проекты приказов по основной деятельности составляются в произвольной форме долж</w:t>
      </w:r>
      <w:r w:rsidRPr="00131184">
        <w:rPr>
          <w:rStyle w:val="FontStyle11"/>
          <w:sz w:val="24"/>
          <w:szCs w:val="24"/>
        </w:rPr>
        <w:softHyphen/>
        <w:t>ностными лицами по указанию директора Учреждения. Приказы подписываются дирек</w:t>
      </w:r>
      <w:r w:rsidRPr="00131184">
        <w:rPr>
          <w:rStyle w:val="FontStyle11"/>
          <w:sz w:val="24"/>
          <w:szCs w:val="24"/>
        </w:rPr>
        <w:softHyphen/>
        <w:t>тором и доводятся до сведения всех заинтересованных лиц. После ознакомления с содер</w:t>
      </w:r>
      <w:r w:rsidRPr="00131184">
        <w:rPr>
          <w:rStyle w:val="FontStyle11"/>
          <w:sz w:val="24"/>
          <w:szCs w:val="24"/>
        </w:rPr>
        <w:softHyphen/>
        <w:t>жанием приказа работники ставят на нем визу ознакомления. Ответственность за озна</w:t>
      </w:r>
      <w:r w:rsidRPr="00131184">
        <w:rPr>
          <w:rStyle w:val="FontStyle11"/>
          <w:sz w:val="24"/>
          <w:szCs w:val="24"/>
        </w:rPr>
        <w:softHyphen/>
        <w:t xml:space="preserve">комление работников с приказами несет </w:t>
      </w:r>
      <w:proofErr w:type="gramStart"/>
      <w:r w:rsidRPr="00131184">
        <w:rPr>
          <w:sz w:val="24"/>
          <w:szCs w:val="24"/>
        </w:rPr>
        <w:t>ответственный</w:t>
      </w:r>
      <w:proofErr w:type="gramEnd"/>
      <w:r w:rsidRPr="00131184">
        <w:rPr>
          <w:sz w:val="24"/>
          <w:szCs w:val="24"/>
        </w:rPr>
        <w:t xml:space="preserve"> за организацию и ведение делопроизводства в Учреждении</w:t>
      </w:r>
      <w:r w:rsidRPr="00131184">
        <w:rPr>
          <w:rStyle w:val="FontStyle11"/>
          <w:sz w:val="24"/>
          <w:szCs w:val="24"/>
        </w:rPr>
        <w:t>.</w:t>
      </w:r>
    </w:p>
    <w:p w:rsidR="001F7884" w:rsidRPr="00131184" w:rsidRDefault="001F7884" w:rsidP="001F7884">
      <w:pPr>
        <w:pStyle w:val="105pt"/>
        <w:numPr>
          <w:ilvl w:val="1"/>
          <w:numId w:val="25"/>
        </w:numPr>
        <w:tabs>
          <w:tab w:val="num" w:pos="851"/>
        </w:tabs>
        <w:ind w:left="709" w:firstLine="0"/>
        <w:rPr>
          <w:rStyle w:val="FontStyle11"/>
          <w:sz w:val="24"/>
          <w:szCs w:val="24"/>
        </w:rPr>
      </w:pPr>
      <w:r w:rsidRPr="00131184">
        <w:rPr>
          <w:rStyle w:val="FontStyle11"/>
          <w:sz w:val="24"/>
          <w:szCs w:val="24"/>
        </w:rPr>
        <w:t>Проекты приказов по кадрам составляются по унифицированной форме по указанию ди</w:t>
      </w:r>
      <w:r w:rsidRPr="00131184">
        <w:rPr>
          <w:rStyle w:val="FontStyle11"/>
          <w:sz w:val="24"/>
          <w:szCs w:val="24"/>
        </w:rPr>
        <w:softHyphen/>
        <w:t xml:space="preserve">ректора Учреждения. Приказы подписываются директором и доводятся до сведения всех заинтересованных лиц. После ознакомления с содержанием приказа работники ставят на нем визу ознакомления. Ответственность за ознакомление работников с приказами несет </w:t>
      </w:r>
      <w:r w:rsidRPr="00131184">
        <w:rPr>
          <w:sz w:val="24"/>
          <w:szCs w:val="24"/>
        </w:rPr>
        <w:t>ответственное лицо за организацию и ведение делопроизводства в Учреждении</w:t>
      </w:r>
      <w:r w:rsidRPr="00131184">
        <w:rPr>
          <w:rStyle w:val="FontStyle11"/>
          <w:sz w:val="24"/>
          <w:szCs w:val="24"/>
        </w:rPr>
        <w:t>.</w:t>
      </w:r>
    </w:p>
    <w:p w:rsidR="001F7884" w:rsidRPr="00131184" w:rsidRDefault="001F7884" w:rsidP="001F7884">
      <w:pPr>
        <w:ind w:left="709"/>
        <w:rPr>
          <w:rFonts w:ascii="Times New Roman" w:hAnsi="Times New Roman" w:cs="Times New Roman"/>
          <w:sz w:val="24"/>
          <w:szCs w:val="24"/>
          <w:lang w:eastAsia="ru-RU"/>
        </w:rPr>
      </w:pPr>
    </w:p>
    <w:p w:rsidR="001F7884" w:rsidRPr="00131184" w:rsidRDefault="001F7884" w:rsidP="001F7884">
      <w:pPr>
        <w:pStyle w:val="105pt"/>
        <w:numPr>
          <w:ilvl w:val="1"/>
          <w:numId w:val="25"/>
        </w:numPr>
        <w:tabs>
          <w:tab w:val="num" w:pos="0"/>
        </w:tabs>
        <w:ind w:left="709" w:firstLine="0"/>
        <w:rPr>
          <w:rStyle w:val="FontStyle11"/>
          <w:sz w:val="24"/>
          <w:szCs w:val="24"/>
        </w:rPr>
      </w:pPr>
      <w:r w:rsidRPr="00131184">
        <w:rPr>
          <w:rStyle w:val="FontStyle11"/>
          <w:sz w:val="24"/>
          <w:szCs w:val="24"/>
        </w:rPr>
        <w:t xml:space="preserve"> Проекты приказов о взыскании ущерба с работника, причиненного работодателю, состав</w:t>
      </w:r>
      <w:r w:rsidRPr="00131184">
        <w:rPr>
          <w:rStyle w:val="FontStyle11"/>
          <w:sz w:val="24"/>
          <w:szCs w:val="24"/>
        </w:rPr>
        <w:softHyphen/>
        <w:t>ляются заместителями директора либо другими работниками по указанию директора в произвольной форме. До издания приказа директор проводит проверку для установления размера причиненного ущерба и причин его возникновения. С работника берется пись</w:t>
      </w:r>
      <w:r w:rsidRPr="00131184">
        <w:rPr>
          <w:rStyle w:val="FontStyle11"/>
          <w:sz w:val="24"/>
          <w:szCs w:val="24"/>
        </w:rPr>
        <w:softHyphen/>
        <w:t>менное объяснение для установления причины возникновения ущерба. Приказ о взыска</w:t>
      </w:r>
      <w:r w:rsidRPr="00131184">
        <w:rPr>
          <w:rStyle w:val="FontStyle11"/>
          <w:sz w:val="24"/>
          <w:szCs w:val="24"/>
        </w:rPr>
        <w:softHyphen/>
        <w:t>нии с виновного работника суммы причиненного ущерба, не превышающим среднего ме</w:t>
      </w:r>
      <w:r w:rsidRPr="00131184">
        <w:rPr>
          <w:rStyle w:val="FontStyle11"/>
          <w:sz w:val="24"/>
          <w:szCs w:val="24"/>
        </w:rPr>
        <w:softHyphen/>
        <w:t>сячного заработка, может быть издан не позднее одного месяца со дня окончательного установления директором размерах, причиненного работником ущерба. Приказ о взыска</w:t>
      </w:r>
      <w:r w:rsidRPr="00131184">
        <w:rPr>
          <w:rStyle w:val="FontStyle11"/>
          <w:sz w:val="24"/>
          <w:szCs w:val="24"/>
        </w:rPr>
        <w:softHyphen/>
        <w:t>нии ущерба с работника подписывается директором Учреждения и доводится до сведения работника.</w:t>
      </w:r>
    </w:p>
    <w:p w:rsidR="001F7884" w:rsidRPr="00131184" w:rsidRDefault="001F7884" w:rsidP="001F7884">
      <w:pPr>
        <w:spacing w:after="0" w:line="240" w:lineRule="auto"/>
        <w:ind w:left="709"/>
        <w:rPr>
          <w:rFonts w:ascii="Times New Roman" w:hAnsi="Times New Roman" w:cs="Times New Roman"/>
          <w:sz w:val="24"/>
          <w:szCs w:val="24"/>
        </w:rPr>
      </w:pPr>
    </w:p>
    <w:p w:rsidR="001F7884" w:rsidRPr="00131184" w:rsidRDefault="001F7884" w:rsidP="001F7884">
      <w:pPr>
        <w:pStyle w:val="2"/>
        <w:numPr>
          <w:ilvl w:val="0"/>
          <w:numId w:val="25"/>
        </w:numPr>
        <w:spacing w:before="0" w:after="0"/>
        <w:ind w:left="709"/>
        <w:jc w:val="center"/>
        <w:rPr>
          <w:rFonts w:ascii="Times New Roman" w:hAnsi="Times New Roman" w:cs="Times New Roman"/>
          <w:i w:val="0"/>
          <w:sz w:val="24"/>
          <w:szCs w:val="24"/>
        </w:rPr>
      </w:pPr>
      <w:bookmarkStart w:id="1" w:name="_Toc64251062"/>
      <w:r w:rsidRPr="00131184">
        <w:rPr>
          <w:rFonts w:ascii="Times New Roman" w:hAnsi="Times New Roman" w:cs="Times New Roman"/>
          <w:i w:val="0"/>
          <w:sz w:val="24"/>
          <w:szCs w:val="24"/>
        </w:rPr>
        <w:t xml:space="preserve"> Порядок работы с листками нетрудоспособности</w:t>
      </w:r>
      <w:bookmarkEnd w:id="1"/>
    </w:p>
    <w:p w:rsidR="001F7884" w:rsidRPr="00131184" w:rsidRDefault="001F7884" w:rsidP="001F7884">
      <w:pPr>
        <w:spacing w:after="0"/>
        <w:ind w:left="709"/>
        <w:rPr>
          <w:rFonts w:ascii="Times New Roman" w:hAnsi="Times New Roman" w:cs="Times New Roman"/>
          <w:sz w:val="24"/>
          <w:szCs w:val="24"/>
        </w:rPr>
      </w:pPr>
    </w:p>
    <w:p w:rsidR="001F7884" w:rsidRPr="00131184" w:rsidRDefault="001F7884" w:rsidP="001F7884">
      <w:pPr>
        <w:pStyle w:val="105pt"/>
        <w:numPr>
          <w:ilvl w:val="1"/>
          <w:numId w:val="25"/>
        </w:numPr>
        <w:tabs>
          <w:tab w:val="num" w:pos="0"/>
        </w:tabs>
        <w:ind w:left="709" w:firstLine="0"/>
        <w:rPr>
          <w:sz w:val="24"/>
          <w:szCs w:val="24"/>
        </w:rPr>
      </w:pPr>
      <w:r w:rsidRPr="00131184">
        <w:rPr>
          <w:sz w:val="24"/>
          <w:szCs w:val="24"/>
        </w:rPr>
        <w:t>В случае неявки на работу по болезни работник обязан известить не менее</w:t>
      </w:r>
      <w:proofErr w:type="gramStart"/>
      <w:r w:rsidRPr="00131184">
        <w:rPr>
          <w:sz w:val="24"/>
          <w:szCs w:val="24"/>
        </w:rPr>
        <w:t>,</w:t>
      </w:r>
      <w:proofErr w:type="gramEnd"/>
      <w:r w:rsidRPr="00131184">
        <w:rPr>
          <w:sz w:val="24"/>
          <w:szCs w:val="24"/>
        </w:rPr>
        <w:t xml:space="preserve"> чем за один час до начала рабочего дня директора Учреждения, заместителя директора по учебно-воспитательной работе, а также предоставить листок времен</w:t>
      </w:r>
      <w:r w:rsidRPr="00131184">
        <w:rPr>
          <w:sz w:val="24"/>
          <w:szCs w:val="24"/>
        </w:rPr>
        <w:softHyphen/>
        <w:t>ной нетрудоспособности в первый день выхода на работу.</w:t>
      </w:r>
    </w:p>
    <w:p w:rsidR="001F7884" w:rsidRPr="00131184" w:rsidRDefault="001F7884" w:rsidP="001F7884">
      <w:pPr>
        <w:pStyle w:val="105pt"/>
        <w:tabs>
          <w:tab w:val="num" w:pos="0"/>
        </w:tabs>
        <w:ind w:left="709"/>
        <w:rPr>
          <w:sz w:val="24"/>
          <w:szCs w:val="24"/>
        </w:rPr>
      </w:pPr>
      <w:r w:rsidRPr="00131184">
        <w:rPr>
          <w:sz w:val="24"/>
          <w:szCs w:val="24"/>
        </w:rPr>
        <w:t>О выходе на работу работник обязан предупредить директора Учреждения либо замести</w:t>
      </w:r>
      <w:r w:rsidRPr="00131184">
        <w:rPr>
          <w:sz w:val="24"/>
          <w:szCs w:val="24"/>
        </w:rPr>
        <w:softHyphen/>
        <w:t>теля директора образовательного учреждения не позднее, чем за одни сутки.</w:t>
      </w:r>
    </w:p>
    <w:p w:rsidR="001F7884" w:rsidRPr="00131184" w:rsidRDefault="001F7884" w:rsidP="001F7884">
      <w:pPr>
        <w:pStyle w:val="105pt"/>
        <w:numPr>
          <w:ilvl w:val="1"/>
          <w:numId w:val="25"/>
        </w:numPr>
        <w:ind w:left="709" w:firstLine="0"/>
        <w:rPr>
          <w:sz w:val="24"/>
          <w:szCs w:val="24"/>
        </w:rPr>
      </w:pPr>
      <w:r w:rsidRPr="00131184">
        <w:rPr>
          <w:sz w:val="24"/>
          <w:szCs w:val="24"/>
        </w:rPr>
        <w:t>Заполнение листка нетрудоспособности осуществляет ответственное лицо за организацию и ведение делопроизводства в Учреждения, а также ответственное лицо за ведение табельного учета рабочего времени. Листок временной нетрудоспособности должен быть надлежаще оформлен.</w:t>
      </w:r>
    </w:p>
    <w:p w:rsidR="001F7884" w:rsidRPr="00131184" w:rsidRDefault="001F7884" w:rsidP="001F7884">
      <w:pPr>
        <w:pStyle w:val="105pt"/>
        <w:numPr>
          <w:ilvl w:val="1"/>
          <w:numId w:val="25"/>
        </w:numPr>
        <w:tabs>
          <w:tab w:val="num" w:pos="-142"/>
        </w:tabs>
        <w:ind w:left="709" w:firstLine="0"/>
        <w:rPr>
          <w:sz w:val="24"/>
          <w:szCs w:val="24"/>
        </w:rPr>
      </w:pPr>
      <w:r w:rsidRPr="00131184">
        <w:rPr>
          <w:sz w:val="24"/>
          <w:szCs w:val="24"/>
        </w:rPr>
        <w:t>Ответственное лицо за организацию и ведение делопроизводства в Учреждения:</w:t>
      </w:r>
    </w:p>
    <w:p w:rsidR="001F7884" w:rsidRPr="00131184" w:rsidRDefault="001F7884" w:rsidP="001F7884">
      <w:pPr>
        <w:pStyle w:val="105pt"/>
        <w:tabs>
          <w:tab w:val="left" w:pos="1134"/>
        </w:tabs>
        <w:ind w:left="709"/>
        <w:rPr>
          <w:sz w:val="24"/>
          <w:szCs w:val="24"/>
        </w:rPr>
      </w:pPr>
      <w:r w:rsidRPr="00131184">
        <w:rPr>
          <w:sz w:val="24"/>
          <w:szCs w:val="24"/>
        </w:rPr>
        <w:t xml:space="preserve">       заполняет листки нетрудоспособности в точном соответст</w:t>
      </w:r>
      <w:r w:rsidRPr="00131184">
        <w:rPr>
          <w:sz w:val="24"/>
          <w:szCs w:val="24"/>
        </w:rPr>
        <w:softHyphen/>
        <w:t>вии с установленными требованиями;</w:t>
      </w:r>
    </w:p>
    <w:p w:rsidR="001F7884" w:rsidRPr="00131184" w:rsidRDefault="001F7884" w:rsidP="001F7884">
      <w:pPr>
        <w:pStyle w:val="105pt"/>
        <w:tabs>
          <w:tab w:val="left" w:pos="1134"/>
        </w:tabs>
        <w:ind w:left="709"/>
        <w:rPr>
          <w:sz w:val="24"/>
          <w:szCs w:val="24"/>
        </w:rPr>
      </w:pPr>
      <w:r w:rsidRPr="00131184">
        <w:rPr>
          <w:sz w:val="24"/>
          <w:szCs w:val="24"/>
        </w:rPr>
        <w:t xml:space="preserve">       регистрирует листки нетрудоспособности в журнале установлен</w:t>
      </w:r>
      <w:r w:rsidRPr="00131184">
        <w:rPr>
          <w:sz w:val="24"/>
          <w:szCs w:val="24"/>
        </w:rPr>
        <w:softHyphen/>
        <w:t>ной формы;</w:t>
      </w:r>
    </w:p>
    <w:p w:rsidR="001F7884" w:rsidRPr="00131184" w:rsidRDefault="001F7884" w:rsidP="001F7884">
      <w:pPr>
        <w:pStyle w:val="105pt"/>
        <w:tabs>
          <w:tab w:val="left" w:pos="851"/>
        </w:tabs>
        <w:ind w:left="709"/>
        <w:rPr>
          <w:sz w:val="24"/>
          <w:szCs w:val="24"/>
        </w:rPr>
      </w:pPr>
      <w:r w:rsidRPr="00131184">
        <w:rPr>
          <w:sz w:val="24"/>
          <w:szCs w:val="24"/>
        </w:rPr>
        <w:t xml:space="preserve">       передает листки нетрудоспособности бухгалтеру Учреждения.</w:t>
      </w:r>
    </w:p>
    <w:p w:rsidR="001F7884" w:rsidRPr="00131184" w:rsidRDefault="001F7884" w:rsidP="001F7884">
      <w:pPr>
        <w:pStyle w:val="105pt"/>
        <w:numPr>
          <w:ilvl w:val="1"/>
          <w:numId w:val="25"/>
        </w:numPr>
        <w:tabs>
          <w:tab w:val="num" w:pos="0"/>
        </w:tabs>
        <w:ind w:left="709" w:firstLine="0"/>
        <w:rPr>
          <w:sz w:val="24"/>
          <w:szCs w:val="24"/>
        </w:rPr>
      </w:pPr>
      <w:r w:rsidRPr="00131184">
        <w:rPr>
          <w:sz w:val="24"/>
          <w:szCs w:val="24"/>
        </w:rPr>
        <w:t>Ответственное лицо за организацию и ведение делопроизводства в Учреждении проверяет предоставленный листок нетрудоспособности на пред</w:t>
      </w:r>
      <w:r w:rsidRPr="00131184">
        <w:rPr>
          <w:sz w:val="24"/>
          <w:szCs w:val="24"/>
        </w:rPr>
        <w:softHyphen/>
        <w:t xml:space="preserve">мет </w:t>
      </w:r>
      <w:r w:rsidRPr="00131184">
        <w:rPr>
          <w:sz w:val="24"/>
          <w:szCs w:val="24"/>
        </w:rPr>
        <w:lastRenderedPageBreak/>
        <w:t>его правильного оформления (наличие печатей, соответствие их от</w:t>
      </w:r>
      <w:r w:rsidRPr="00131184">
        <w:rPr>
          <w:sz w:val="24"/>
          <w:szCs w:val="24"/>
        </w:rPr>
        <w:softHyphen/>
        <w:t xml:space="preserve">тиска наименованию учреждения его выдавшего, наличие оговоренных </w:t>
      </w:r>
      <w:r w:rsidRPr="00131184">
        <w:rPr>
          <w:rStyle w:val="105pt0"/>
          <w:sz w:val="24"/>
          <w:szCs w:val="24"/>
        </w:rPr>
        <w:t xml:space="preserve">исправлений и т.д.), а при необходимости принимает </w:t>
      </w:r>
      <w:r w:rsidRPr="00131184">
        <w:rPr>
          <w:iCs/>
          <w:sz w:val="24"/>
          <w:szCs w:val="24"/>
        </w:rPr>
        <w:t>меры по</w:t>
      </w:r>
      <w:r w:rsidRPr="00131184">
        <w:rPr>
          <w:i/>
          <w:iCs/>
          <w:sz w:val="24"/>
          <w:szCs w:val="24"/>
        </w:rPr>
        <w:t xml:space="preserve"> </w:t>
      </w:r>
      <w:r w:rsidRPr="00131184">
        <w:rPr>
          <w:rStyle w:val="105pt0"/>
          <w:sz w:val="24"/>
          <w:szCs w:val="24"/>
        </w:rPr>
        <w:t>проверке обоснованности его выдачи.</w:t>
      </w:r>
    </w:p>
    <w:p w:rsidR="001F7884" w:rsidRPr="00131184" w:rsidRDefault="001F7884" w:rsidP="001F7884">
      <w:pPr>
        <w:pStyle w:val="105pt"/>
        <w:numPr>
          <w:ilvl w:val="1"/>
          <w:numId w:val="25"/>
        </w:numPr>
        <w:tabs>
          <w:tab w:val="num" w:pos="0"/>
        </w:tabs>
        <w:ind w:left="709" w:firstLine="142"/>
        <w:rPr>
          <w:sz w:val="24"/>
          <w:szCs w:val="24"/>
        </w:rPr>
      </w:pPr>
      <w:r w:rsidRPr="00131184">
        <w:rPr>
          <w:sz w:val="24"/>
          <w:szCs w:val="24"/>
        </w:rPr>
        <w:t xml:space="preserve">Ответственное лицо за организацию и ведение делопроизводства </w:t>
      </w:r>
      <w:proofErr w:type="gramStart"/>
      <w:r w:rsidRPr="00131184">
        <w:rPr>
          <w:sz w:val="24"/>
          <w:szCs w:val="24"/>
        </w:rPr>
        <w:t>в</w:t>
      </w:r>
      <w:proofErr w:type="gramEnd"/>
      <w:r w:rsidRPr="00131184">
        <w:rPr>
          <w:sz w:val="24"/>
          <w:szCs w:val="24"/>
        </w:rPr>
        <w:t xml:space="preserve">   </w:t>
      </w:r>
    </w:p>
    <w:p w:rsidR="001F7884" w:rsidRPr="00131184" w:rsidRDefault="001F7884" w:rsidP="001F7884">
      <w:pPr>
        <w:pStyle w:val="105pt"/>
        <w:ind w:left="709"/>
        <w:rPr>
          <w:sz w:val="24"/>
          <w:szCs w:val="24"/>
        </w:rPr>
      </w:pPr>
      <w:proofErr w:type="gramStart"/>
      <w:r w:rsidRPr="00131184">
        <w:rPr>
          <w:sz w:val="24"/>
          <w:szCs w:val="24"/>
        </w:rPr>
        <w:t>Учреждении</w:t>
      </w:r>
      <w:proofErr w:type="gramEnd"/>
      <w:r w:rsidRPr="00131184">
        <w:rPr>
          <w:sz w:val="24"/>
          <w:szCs w:val="24"/>
        </w:rPr>
        <w:t xml:space="preserve"> изучает графу «Отметка о нарушении режима листка нетрудоспособности». </w:t>
      </w:r>
    </w:p>
    <w:p w:rsidR="001F7884" w:rsidRPr="00131184" w:rsidRDefault="001F7884" w:rsidP="001F7884">
      <w:pPr>
        <w:pStyle w:val="105pt"/>
        <w:ind w:left="709"/>
        <w:rPr>
          <w:sz w:val="24"/>
          <w:szCs w:val="24"/>
        </w:rPr>
      </w:pPr>
      <w:r w:rsidRPr="00131184">
        <w:rPr>
          <w:sz w:val="24"/>
          <w:szCs w:val="24"/>
        </w:rPr>
        <w:t xml:space="preserve">         Первый случай: при обнаружении записи врача о нарушениях режи</w:t>
      </w:r>
      <w:r w:rsidRPr="00131184">
        <w:rPr>
          <w:sz w:val="24"/>
          <w:szCs w:val="24"/>
        </w:rPr>
        <w:softHyphen/>
        <w:t>ма директор Учреждения истребует через заместителя директора письменную объяснительную записку с работника, предъявившего лис</w:t>
      </w:r>
      <w:r w:rsidRPr="00131184">
        <w:rPr>
          <w:sz w:val="24"/>
          <w:szCs w:val="24"/>
        </w:rPr>
        <w:softHyphen/>
        <w:t>ток нетрудоспособности. Работник обязан предоставить письменную объ</w:t>
      </w:r>
      <w:r w:rsidRPr="00131184">
        <w:rPr>
          <w:sz w:val="24"/>
          <w:szCs w:val="24"/>
        </w:rPr>
        <w:softHyphen/>
        <w:t>яснительную записку в трехдневный срок. При отказе от дачи письменной объяснительной записки, либо не</w:t>
      </w:r>
      <w:r w:rsidRPr="00131184">
        <w:rPr>
          <w:sz w:val="24"/>
          <w:szCs w:val="24"/>
        </w:rPr>
        <w:softHyphen/>
        <w:t>представления ее в трехдневный срок, заместитель директора по учебно-воспитательной работе со</w:t>
      </w:r>
      <w:r w:rsidRPr="00131184">
        <w:rPr>
          <w:sz w:val="24"/>
          <w:szCs w:val="24"/>
        </w:rPr>
        <w:softHyphen/>
        <w:t>ставляет акт за своей подписью и подписями лиц, присутствующих в мо</w:t>
      </w:r>
      <w:r w:rsidRPr="00131184">
        <w:rPr>
          <w:sz w:val="24"/>
          <w:szCs w:val="24"/>
        </w:rPr>
        <w:softHyphen/>
        <w:t>мент истребования.</w:t>
      </w:r>
    </w:p>
    <w:p w:rsidR="001F7884" w:rsidRPr="00131184" w:rsidRDefault="001F7884" w:rsidP="001F7884">
      <w:pPr>
        <w:pStyle w:val="105pt"/>
        <w:ind w:left="709"/>
        <w:rPr>
          <w:sz w:val="24"/>
          <w:szCs w:val="24"/>
        </w:rPr>
      </w:pPr>
      <w:r w:rsidRPr="00131184">
        <w:rPr>
          <w:sz w:val="24"/>
          <w:szCs w:val="24"/>
        </w:rPr>
        <w:t xml:space="preserve">         Второй случай: при обнаружении факта нарушения работником режима: директором Учреждения; заместителем директора Учреждения комиссией по социальному страхованию составляется акт с указа</w:t>
      </w:r>
      <w:r w:rsidRPr="00131184">
        <w:rPr>
          <w:sz w:val="24"/>
          <w:szCs w:val="24"/>
        </w:rPr>
        <w:softHyphen/>
        <w:t>нием в нем конкретных фактов нарушения режима. С работника берется письменная объяснительная записка. Работник обязан предоставить письменную объяснительную запис</w:t>
      </w:r>
      <w:r w:rsidRPr="00131184">
        <w:rPr>
          <w:sz w:val="24"/>
          <w:szCs w:val="24"/>
        </w:rPr>
        <w:softHyphen/>
        <w:t>ку в трехдневный срок. При отказе от дачи письменной записки, либо ее непредставления в трехдневный срок лицо, истребовавшее письменную объяснительную записку, составляет акт за своей подписью и подписями лиц, присутствовавших в момент ее истребования.</w:t>
      </w:r>
    </w:p>
    <w:p w:rsidR="001F7884" w:rsidRPr="00131184" w:rsidRDefault="001F7884" w:rsidP="001F7884">
      <w:pPr>
        <w:pStyle w:val="105pt"/>
        <w:ind w:left="709"/>
        <w:rPr>
          <w:sz w:val="24"/>
          <w:szCs w:val="24"/>
        </w:rPr>
      </w:pPr>
      <w:r w:rsidRPr="00131184">
        <w:rPr>
          <w:sz w:val="24"/>
          <w:szCs w:val="24"/>
        </w:rPr>
        <w:t xml:space="preserve">         Третий случай. При обнаружении прогула перед наступлением не</w:t>
      </w:r>
      <w:r w:rsidRPr="00131184">
        <w:rPr>
          <w:sz w:val="24"/>
          <w:szCs w:val="24"/>
        </w:rPr>
        <w:softHyphen/>
        <w:t>трудоспособности заместитель директора Учреждения истребует письменную объяснительную записку о причинах прогула, при отказе ра</w:t>
      </w:r>
      <w:r w:rsidRPr="00131184">
        <w:rPr>
          <w:sz w:val="24"/>
          <w:szCs w:val="24"/>
        </w:rPr>
        <w:softHyphen/>
        <w:t>ботника дать ее – составляет акт об истребовании письменной объясни</w:t>
      </w:r>
      <w:r w:rsidRPr="00131184">
        <w:rPr>
          <w:sz w:val="24"/>
          <w:szCs w:val="24"/>
        </w:rPr>
        <w:softHyphen/>
        <w:t>тельной записки, или об отказе от дачи письменной объяснительной записки. Работник обязан предоставить письменную объяснительную запис</w:t>
      </w:r>
      <w:r w:rsidRPr="00131184">
        <w:rPr>
          <w:sz w:val="24"/>
          <w:szCs w:val="24"/>
        </w:rPr>
        <w:softHyphen/>
        <w:t>ку в трехдневный срок.</w:t>
      </w:r>
    </w:p>
    <w:p w:rsidR="001F7884" w:rsidRPr="00131184" w:rsidRDefault="001F7884" w:rsidP="001F7884">
      <w:pPr>
        <w:pStyle w:val="105pt"/>
        <w:numPr>
          <w:ilvl w:val="1"/>
          <w:numId w:val="25"/>
        </w:numPr>
        <w:tabs>
          <w:tab w:val="num" w:pos="0"/>
        </w:tabs>
        <w:ind w:left="709" w:firstLine="0"/>
        <w:rPr>
          <w:sz w:val="24"/>
          <w:szCs w:val="24"/>
        </w:rPr>
      </w:pPr>
      <w:proofErr w:type="gramStart"/>
      <w:r w:rsidRPr="00131184">
        <w:rPr>
          <w:sz w:val="24"/>
          <w:szCs w:val="24"/>
        </w:rPr>
        <w:t>Заместитель директора по учебно-воспитательной работе обязан в пятиднев</w:t>
      </w:r>
      <w:r w:rsidRPr="00131184">
        <w:rPr>
          <w:sz w:val="24"/>
          <w:szCs w:val="24"/>
        </w:rPr>
        <w:softHyphen/>
        <w:t>ный срок с момента обнаружения нарушения подготовить проект приказа о полном либо частичном лишении пособия по временной нетрудоспособно</w:t>
      </w:r>
      <w:r w:rsidRPr="00131184">
        <w:rPr>
          <w:sz w:val="24"/>
          <w:szCs w:val="24"/>
        </w:rPr>
        <w:softHyphen/>
        <w:t>сти работника, допустившего нарушение, с приложением к нему аргумен</w:t>
      </w:r>
      <w:r w:rsidRPr="00131184">
        <w:rPr>
          <w:sz w:val="24"/>
          <w:szCs w:val="24"/>
        </w:rPr>
        <w:softHyphen/>
        <w:t>тирующих документов (акта, письменных объяснительных записок и т.д.), завизировать проект приказа лично, бухгалтером и передать директору Учреждении на подпись.</w:t>
      </w:r>
      <w:proofErr w:type="gramEnd"/>
    </w:p>
    <w:p w:rsidR="001F7884" w:rsidRPr="00131184" w:rsidRDefault="001F7884" w:rsidP="001F7884">
      <w:pPr>
        <w:pStyle w:val="105pt"/>
        <w:numPr>
          <w:ilvl w:val="1"/>
          <w:numId w:val="25"/>
        </w:numPr>
        <w:tabs>
          <w:tab w:val="num" w:pos="0"/>
        </w:tabs>
        <w:ind w:left="709" w:firstLine="0"/>
        <w:rPr>
          <w:sz w:val="24"/>
          <w:szCs w:val="24"/>
        </w:rPr>
      </w:pPr>
      <w:r w:rsidRPr="00131184">
        <w:rPr>
          <w:sz w:val="24"/>
          <w:szCs w:val="24"/>
        </w:rPr>
        <w:t>Работники лишаются пособия с того дня, когда было допущено нарушение, на срок, устанавливаемый директором, с учетом характера за</w:t>
      </w:r>
      <w:r w:rsidRPr="00131184">
        <w:rPr>
          <w:sz w:val="24"/>
          <w:szCs w:val="24"/>
        </w:rPr>
        <w:softHyphen/>
        <w:t>болевания, сущности нарушения, длительности периода нетрудоспособ</w:t>
      </w:r>
      <w:r w:rsidRPr="00131184">
        <w:rPr>
          <w:sz w:val="24"/>
          <w:szCs w:val="24"/>
        </w:rPr>
        <w:softHyphen/>
        <w:t>ности, длительности прогула без уважительных причин, материального положения работника и иных факторов.</w:t>
      </w:r>
    </w:p>
    <w:p w:rsidR="001F7884" w:rsidRPr="00131184" w:rsidRDefault="001F7884" w:rsidP="001F7884">
      <w:pPr>
        <w:pStyle w:val="105pt"/>
        <w:numPr>
          <w:ilvl w:val="1"/>
          <w:numId w:val="25"/>
        </w:numPr>
        <w:tabs>
          <w:tab w:val="num" w:pos="0"/>
        </w:tabs>
        <w:ind w:left="709" w:firstLine="0"/>
        <w:jc w:val="left"/>
        <w:rPr>
          <w:sz w:val="24"/>
          <w:szCs w:val="24"/>
        </w:rPr>
      </w:pPr>
      <w:r w:rsidRPr="00131184">
        <w:rPr>
          <w:sz w:val="24"/>
          <w:szCs w:val="24"/>
        </w:rPr>
        <w:t>Расследование травм.</w:t>
      </w:r>
      <w:r w:rsidRPr="00131184">
        <w:rPr>
          <w:sz w:val="24"/>
          <w:szCs w:val="24"/>
        </w:rPr>
        <w:br/>
        <w:t xml:space="preserve">         Расследование травм по пути на работу, по пути с работы осуществ</w:t>
      </w:r>
      <w:r w:rsidRPr="00131184">
        <w:rPr>
          <w:sz w:val="24"/>
          <w:szCs w:val="24"/>
        </w:rPr>
        <w:softHyphen/>
        <w:t>ляется комиссией в составе: председатель – заместитель директора в подчинении, которого находится работник, предоставив</w:t>
      </w:r>
      <w:r w:rsidRPr="00131184">
        <w:rPr>
          <w:sz w:val="24"/>
          <w:szCs w:val="24"/>
        </w:rPr>
        <w:softHyphen/>
        <w:t>ший листок нетрудоспособности с соответствующей записью, члены комиссии: ответственное лицо  по охране труда в Учреждении, член комиссии по соци</w:t>
      </w:r>
      <w:r w:rsidRPr="00131184">
        <w:rPr>
          <w:sz w:val="24"/>
          <w:szCs w:val="24"/>
        </w:rPr>
        <w:softHyphen/>
        <w:t>альному страхованию.</w:t>
      </w:r>
      <w:r w:rsidRPr="00131184">
        <w:rPr>
          <w:sz w:val="24"/>
          <w:szCs w:val="24"/>
        </w:rPr>
        <w:br/>
        <w:t xml:space="preserve">         Расследование травм по пути на работу, по пути с работы заключает</w:t>
      </w:r>
      <w:r w:rsidRPr="00131184">
        <w:rPr>
          <w:sz w:val="24"/>
          <w:szCs w:val="24"/>
        </w:rPr>
        <w:softHyphen/>
        <w:t>ся в тщательной проверке и выяснении обстоятель</w:t>
      </w:r>
      <w:proofErr w:type="gramStart"/>
      <w:r w:rsidRPr="00131184">
        <w:rPr>
          <w:sz w:val="24"/>
          <w:szCs w:val="24"/>
        </w:rPr>
        <w:t>ств пр</w:t>
      </w:r>
      <w:proofErr w:type="gramEnd"/>
      <w:r w:rsidRPr="00131184">
        <w:rPr>
          <w:sz w:val="24"/>
          <w:szCs w:val="24"/>
        </w:rPr>
        <w:t>оисшедшего на основании письменных объяснительных записок травмированных работ</w:t>
      </w:r>
      <w:r w:rsidRPr="00131184">
        <w:rPr>
          <w:sz w:val="24"/>
          <w:szCs w:val="24"/>
        </w:rPr>
        <w:softHyphen/>
        <w:t>ников, свидетелей, очевидцев, данных травматологического центра, куда обращался травмированный работник и других имеющихся данных. Результаты расследования оформляются актом.</w:t>
      </w:r>
    </w:p>
    <w:p w:rsidR="001F7884" w:rsidRPr="00131184" w:rsidRDefault="001F7884" w:rsidP="001F7884">
      <w:pPr>
        <w:pStyle w:val="105pt"/>
        <w:tabs>
          <w:tab w:val="num" w:pos="0"/>
        </w:tabs>
        <w:ind w:left="709"/>
        <w:rPr>
          <w:sz w:val="24"/>
          <w:szCs w:val="24"/>
        </w:rPr>
      </w:pPr>
      <w:r w:rsidRPr="00131184">
        <w:rPr>
          <w:sz w:val="24"/>
          <w:szCs w:val="24"/>
        </w:rPr>
        <w:lastRenderedPageBreak/>
        <w:t xml:space="preserve">         Председатель комиссии предоставляет акт директору </w:t>
      </w:r>
      <w:proofErr w:type="gramStart"/>
      <w:r w:rsidRPr="00131184">
        <w:rPr>
          <w:sz w:val="24"/>
          <w:szCs w:val="24"/>
        </w:rPr>
        <w:t>в трехдневный срок со дня завершения расследования для принятия решения о назначе</w:t>
      </w:r>
      <w:r w:rsidRPr="00131184">
        <w:rPr>
          <w:sz w:val="24"/>
          <w:szCs w:val="24"/>
        </w:rPr>
        <w:softHyphen/>
        <w:t>нии пособия по временной нетрудоспособности</w:t>
      </w:r>
      <w:proofErr w:type="gramEnd"/>
      <w:r w:rsidRPr="00131184">
        <w:rPr>
          <w:sz w:val="24"/>
          <w:szCs w:val="24"/>
        </w:rPr>
        <w:t>.</w:t>
      </w:r>
    </w:p>
    <w:p w:rsidR="001F7884" w:rsidRPr="00131184" w:rsidRDefault="001F7884" w:rsidP="001F7884">
      <w:pPr>
        <w:pStyle w:val="105pt"/>
        <w:numPr>
          <w:ilvl w:val="1"/>
          <w:numId w:val="25"/>
        </w:numPr>
        <w:tabs>
          <w:tab w:val="num" w:pos="851"/>
        </w:tabs>
        <w:ind w:left="709" w:firstLine="0"/>
        <w:rPr>
          <w:sz w:val="24"/>
          <w:szCs w:val="24"/>
        </w:rPr>
      </w:pPr>
      <w:r w:rsidRPr="00131184">
        <w:rPr>
          <w:sz w:val="24"/>
          <w:szCs w:val="24"/>
        </w:rPr>
        <w:t>Ответственность.</w:t>
      </w:r>
    </w:p>
    <w:p w:rsidR="001F7884" w:rsidRPr="00131184" w:rsidRDefault="001F7884" w:rsidP="001F7884">
      <w:pPr>
        <w:pStyle w:val="105pt"/>
        <w:tabs>
          <w:tab w:val="num" w:pos="0"/>
        </w:tabs>
        <w:ind w:left="709" w:firstLine="567"/>
        <w:rPr>
          <w:sz w:val="24"/>
          <w:szCs w:val="24"/>
        </w:rPr>
      </w:pPr>
      <w:r w:rsidRPr="00131184">
        <w:rPr>
          <w:sz w:val="24"/>
          <w:szCs w:val="24"/>
        </w:rPr>
        <w:t>Лица, допустившие небрежное оформление листков нетрудоспособ</w:t>
      </w:r>
      <w:r w:rsidRPr="00131184">
        <w:rPr>
          <w:sz w:val="24"/>
          <w:szCs w:val="24"/>
        </w:rPr>
        <w:softHyphen/>
        <w:t>ности, пропустившие записи о нарушениях режима, скрывшие либо оста</w:t>
      </w:r>
      <w:r w:rsidRPr="00131184">
        <w:rPr>
          <w:sz w:val="24"/>
          <w:szCs w:val="24"/>
        </w:rPr>
        <w:softHyphen/>
        <w:t>вившие без реагирования факты нарушения режима работником, приняв</w:t>
      </w:r>
      <w:r w:rsidRPr="00131184">
        <w:rPr>
          <w:sz w:val="24"/>
          <w:szCs w:val="24"/>
        </w:rPr>
        <w:softHyphen/>
        <w:t>шие к оплате неправильно оформленные листки нетрудоспособности могут быть привлечены директором Учреждения к дис</w:t>
      </w:r>
      <w:r w:rsidRPr="00131184">
        <w:rPr>
          <w:sz w:val="24"/>
          <w:szCs w:val="24"/>
        </w:rPr>
        <w:softHyphen/>
        <w:t>циплинарной ответственности (замечание, выговор) с полным или час</w:t>
      </w:r>
      <w:r w:rsidRPr="00131184">
        <w:rPr>
          <w:sz w:val="24"/>
          <w:szCs w:val="24"/>
        </w:rPr>
        <w:softHyphen/>
        <w:t>тичным лишением стимулирующей надбавки, как нарушение Правила внутреннего трудового распорядка.</w:t>
      </w:r>
    </w:p>
    <w:p w:rsidR="001F7884" w:rsidRPr="00131184" w:rsidRDefault="001F7884" w:rsidP="001F7884">
      <w:pPr>
        <w:pStyle w:val="105pt"/>
        <w:tabs>
          <w:tab w:val="num" w:pos="0"/>
        </w:tabs>
        <w:ind w:left="709" w:firstLine="567"/>
        <w:rPr>
          <w:sz w:val="24"/>
          <w:szCs w:val="24"/>
        </w:rPr>
      </w:pPr>
      <w:r w:rsidRPr="00131184">
        <w:rPr>
          <w:sz w:val="24"/>
          <w:szCs w:val="24"/>
        </w:rPr>
        <w:t>Ответственность за правильность начисления и расходования средств государственного социального страхования несет директор директором Учреждения.</w:t>
      </w:r>
    </w:p>
    <w:p w:rsidR="001F7884" w:rsidRPr="00131184" w:rsidRDefault="001F7884" w:rsidP="001F7884">
      <w:pPr>
        <w:spacing w:after="0"/>
        <w:ind w:left="709"/>
        <w:rPr>
          <w:rFonts w:ascii="Times New Roman" w:hAnsi="Times New Roman" w:cs="Times New Roman"/>
          <w:sz w:val="24"/>
          <w:szCs w:val="24"/>
          <w:lang w:eastAsia="ru-RU"/>
        </w:rPr>
      </w:pPr>
    </w:p>
    <w:p w:rsidR="001F7884" w:rsidRPr="00131184" w:rsidRDefault="001F7884" w:rsidP="001F7884">
      <w:pPr>
        <w:pStyle w:val="2"/>
        <w:numPr>
          <w:ilvl w:val="0"/>
          <w:numId w:val="25"/>
        </w:numPr>
        <w:spacing w:before="0" w:after="0"/>
        <w:ind w:left="709"/>
        <w:jc w:val="center"/>
        <w:rPr>
          <w:rFonts w:ascii="Times New Roman" w:hAnsi="Times New Roman" w:cs="Times New Roman"/>
          <w:i w:val="0"/>
          <w:sz w:val="24"/>
          <w:szCs w:val="24"/>
        </w:rPr>
      </w:pPr>
      <w:bookmarkStart w:id="2" w:name="_Toc64251064"/>
      <w:r w:rsidRPr="00131184">
        <w:rPr>
          <w:rFonts w:ascii="Times New Roman" w:hAnsi="Times New Roman" w:cs="Times New Roman"/>
          <w:i w:val="0"/>
          <w:sz w:val="24"/>
          <w:szCs w:val="24"/>
        </w:rPr>
        <w:t xml:space="preserve"> Хранение ключей от кабинетов и других помещений</w:t>
      </w:r>
      <w:bookmarkEnd w:id="2"/>
    </w:p>
    <w:p w:rsidR="001F7884" w:rsidRPr="00131184" w:rsidRDefault="001F7884" w:rsidP="001F7884">
      <w:pPr>
        <w:pStyle w:val="1"/>
        <w:numPr>
          <w:ilvl w:val="1"/>
          <w:numId w:val="25"/>
        </w:numPr>
        <w:spacing w:before="0" w:after="0"/>
        <w:ind w:left="709" w:firstLine="0"/>
        <w:jc w:val="both"/>
        <w:rPr>
          <w:rStyle w:val="FontStyle11"/>
          <w:rFonts w:cs="Times New Roman"/>
          <w:b w:val="0"/>
          <w:sz w:val="24"/>
          <w:szCs w:val="24"/>
        </w:rPr>
      </w:pPr>
      <w:r w:rsidRPr="00131184">
        <w:rPr>
          <w:rStyle w:val="FontStyle11"/>
          <w:rFonts w:cs="Times New Roman"/>
          <w:b w:val="0"/>
          <w:sz w:val="24"/>
          <w:szCs w:val="24"/>
        </w:rPr>
        <w:t>Ключи от кабинетов администрации Учреждения, учительской находятся в пользовании директора и  заместителя директора по учебно-воспитательной работе Учреждения.</w:t>
      </w:r>
    </w:p>
    <w:p w:rsidR="001F7884" w:rsidRPr="00131184" w:rsidRDefault="001F7884" w:rsidP="001F7884">
      <w:pPr>
        <w:pStyle w:val="1"/>
        <w:numPr>
          <w:ilvl w:val="1"/>
          <w:numId w:val="25"/>
        </w:numPr>
        <w:spacing w:before="0" w:after="0"/>
        <w:ind w:left="709" w:firstLine="0"/>
        <w:jc w:val="both"/>
        <w:rPr>
          <w:rStyle w:val="FontStyle11"/>
          <w:rFonts w:cs="Times New Roman"/>
          <w:b w:val="0"/>
          <w:sz w:val="24"/>
          <w:szCs w:val="24"/>
        </w:rPr>
      </w:pPr>
      <w:r w:rsidRPr="00131184">
        <w:rPr>
          <w:rStyle w:val="FontStyle11"/>
          <w:rFonts w:cs="Times New Roman"/>
          <w:b w:val="0"/>
          <w:sz w:val="24"/>
          <w:szCs w:val="24"/>
        </w:rPr>
        <w:t>Контрольные экземпляры ключей от кабинетов администрации, находятся на хранении у директора Учреждения.</w:t>
      </w:r>
    </w:p>
    <w:p w:rsidR="001F7884" w:rsidRPr="00131184" w:rsidRDefault="001F7884" w:rsidP="001F7884">
      <w:pPr>
        <w:pStyle w:val="1"/>
        <w:numPr>
          <w:ilvl w:val="1"/>
          <w:numId w:val="25"/>
        </w:numPr>
        <w:spacing w:before="0" w:after="0"/>
        <w:ind w:left="709" w:firstLine="0"/>
        <w:jc w:val="both"/>
        <w:rPr>
          <w:rStyle w:val="FontStyle11"/>
          <w:rFonts w:cs="Times New Roman"/>
          <w:b w:val="0"/>
          <w:sz w:val="24"/>
          <w:szCs w:val="24"/>
        </w:rPr>
      </w:pPr>
      <w:r w:rsidRPr="00131184">
        <w:rPr>
          <w:rStyle w:val="FontStyle11"/>
          <w:rFonts w:cs="Times New Roman"/>
          <w:b w:val="0"/>
          <w:sz w:val="24"/>
          <w:szCs w:val="24"/>
        </w:rPr>
        <w:t>Ключи от учебных кабинетов, кабинетов лабораторно-практических занятий, мастерских, находятся в пользовании заведующих учебными кабинета</w:t>
      </w:r>
      <w:r w:rsidRPr="00131184">
        <w:rPr>
          <w:rStyle w:val="FontStyle11"/>
          <w:rFonts w:cs="Times New Roman"/>
          <w:b w:val="0"/>
          <w:sz w:val="24"/>
          <w:szCs w:val="24"/>
        </w:rPr>
        <w:softHyphen/>
        <w:t>ми. Вторые экземпляры ключей от учебных кабинетов находятся в учительской кабинете заместителя директора по учебно-воспитательной работе Учреждения.</w:t>
      </w:r>
    </w:p>
    <w:p w:rsidR="001F7884" w:rsidRPr="00131184" w:rsidRDefault="001F7884" w:rsidP="001F7884">
      <w:pPr>
        <w:pStyle w:val="1"/>
        <w:numPr>
          <w:ilvl w:val="1"/>
          <w:numId w:val="25"/>
        </w:numPr>
        <w:spacing w:before="0" w:after="0"/>
        <w:ind w:left="709" w:firstLine="0"/>
        <w:jc w:val="both"/>
        <w:rPr>
          <w:rStyle w:val="FontStyle11"/>
          <w:rFonts w:cs="Times New Roman"/>
          <w:b w:val="0"/>
          <w:sz w:val="24"/>
          <w:szCs w:val="24"/>
        </w:rPr>
      </w:pPr>
      <w:r w:rsidRPr="00131184">
        <w:rPr>
          <w:rStyle w:val="FontStyle11"/>
          <w:rFonts w:cs="Times New Roman"/>
          <w:b w:val="0"/>
          <w:sz w:val="24"/>
          <w:szCs w:val="24"/>
        </w:rPr>
        <w:t>Ответственные лица несут персональную ответственность за сохранность ключей и ис</w:t>
      </w:r>
      <w:r w:rsidRPr="00131184">
        <w:rPr>
          <w:rStyle w:val="FontStyle11"/>
          <w:rFonts w:cs="Times New Roman"/>
          <w:b w:val="0"/>
          <w:sz w:val="24"/>
          <w:szCs w:val="24"/>
        </w:rPr>
        <w:softHyphen/>
        <w:t>пользование их только теми работниками, которые определены в настоящих правилах внутреннего трудового распорядка, приказах директора.</w:t>
      </w:r>
    </w:p>
    <w:p w:rsidR="001F7884" w:rsidRPr="00131184" w:rsidRDefault="001F7884" w:rsidP="001F7884">
      <w:pPr>
        <w:pStyle w:val="1"/>
        <w:numPr>
          <w:ilvl w:val="1"/>
          <w:numId w:val="25"/>
        </w:numPr>
        <w:spacing w:before="0" w:after="0"/>
        <w:ind w:left="709" w:firstLine="0"/>
        <w:jc w:val="both"/>
        <w:rPr>
          <w:rStyle w:val="FontStyle11"/>
          <w:rFonts w:cs="Times New Roman"/>
          <w:b w:val="0"/>
          <w:sz w:val="24"/>
          <w:szCs w:val="24"/>
        </w:rPr>
      </w:pPr>
      <w:r w:rsidRPr="00131184">
        <w:rPr>
          <w:rStyle w:val="FontStyle11"/>
          <w:rFonts w:cs="Times New Roman"/>
          <w:b w:val="0"/>
          <w:sz w:val="24"/>
          <w:szCs w:val="24"/>
        </w:rPr>
        <w:t>Ключи от гаражных боксов находятся в пользовании мастеров производственного обучения и водителей, в которых осуществляется постановка закрепленных за ними транспортных средств.</w:t>
      </w:r>
    </w:p>
    <w:p w:rsidR="001F7884" w:rsidRPr="00131184" w:rsidRDefault="001F7884" w:rsidP="001F7884">
      <w:pPr>
        <w:pStyle w:val="1"/>
        <w:spacing w:before="0" w:after="0"/>
        <w:ind w:left="709"/>
        <w:rPr>
          <w:rFonts w:ascii="Times New Roman" w:hAnsi="Times New Roman" w:cs="Times New Roman"/>
          <w:b w:val="0"/>
          <w:sz w:val="24"/>
          <w:szCs w:val="24"/>
        </w:rPr>
      </w:pPr>
    </w:p>
    <w:p w:rsidR="001F7884" w:rsidRPr="00131184" w:rsidRDefault="001F7884" w:rsidP="001F7884">
      <w:pPr>
        <w:pStyle w:val="2"/>
        <w:numPr>
          <w:ilvl w:val="0"/>
          <w:numId w:val="25"/>
        </w:numPr>
        <w:spacing w:before="0" w:after="0"/>
        <w:ind w:left="709"/>
        <w:jc w:val="center"/>
        <w:rPr>
          <w:rFonts w:ascii="Times New Roman" w:hAnsi="Times New Roman" w:cs="Times New Roman"/>
          <w:i w:val="0"/>
          <w:sz w:val="24"/>
          <w:szCs w:val="24"/>
        </w:rPr>
      </w:pPr>
      <w:bookmarkStart w:id="3" w:name="_Toc64251065"/>
      <w:r w:rsidRPr="00131184">
        <w:rPr>
          <w:rFonts w:ascii="Times New Roman" w:hAnsi="Times New Roman" w:cs="Times New Roman"/>
          <w:i w:val="0"/>
          <w:sz w:val="24"/>
          <w:szCs w:val="24"/>
        </w:rPr>
        <w:t xml:space="preserve"> Постоянно действующие комиссии</w:t>
      </w:r>
      <w:bookmarkEnd w:id="3"/>
    </w:p>
    <w:p w:rsidR="001F7884" w:rsidRPr="00131184" w:rsidRDefault="001F7884" w:rsidP="001F7884">
      <w:pPr>
        <w:spacing w:after="0"/>
        <w:ind w:left="709"/>
        <w:rPr>
          <w:rFonts w:ascii="Times New Roman" w:hAnsi="Times New Roman" w:cs="Times New Roman"/>
          <w:sz w:val="24"/>
          <w:szCs w:val="24"/>
          <w:lang w:eastAsia="ru-RU"/>
        </w:rPr>
      </w:pPr>
    </w:p>
    <w:p w:rsidR="001F7884" w:rsidRPr="00131184" w:rsidRDefault="001F7884" w:rsidP="001F7884">
      <w:pPr>
        <w:pStyle w:val="105pt"/>
        <w:ind w:left="709"/>
        <w:rPr>
          <w:sz w:val="24"/>
          <w:szCs w:val="24"/>
        </w:rPr>
      </w:pPr>
      <w:r w:rsidRPr="00131184">
        <w:rPr>
          <w:sz w:val="24"/>
          <w:szCs w:val="24"/>
        </w:rPr>
        <w:t>В Учреждении созданы постоянно действующие комиссии:</w:t>
      </w:r>
    </w:p>
    <w:p w:rsidR="001F7884" w:rsidRPr="00131184" w:rsidRDefault="001F7884" w:rsidP="001F7884">
      <w:pPr>
        <w:pStyle w:val="105pt"/>
        <w:numPr>
          <w:ilvl w:val="1"/>
          <w:numId w:val="25"/>
        </w:numPr>
        <w:ind w:left="709" w:firstLine="0"/>
        <w:rPr>
          <w:sz w:val="24"/>
          <w:szCs w:val="24"/>
        </w:rPr>
      </w:pPr>
      <w:r w:rsidRPr="00131184">
        <w:rPr>
          <w:sz w:val="24"/>
          <w:szCs w:val="24"/>
        </w:rPr>
        <w:t>Комиссия по охране труда.</w:t>
      </w:r>
    </w:p>
    <w:p w:rsidR="001F7884" w:rsidRPr="00131184" w:rsidRDefault="001F7884" w:rsidP="001F7884">
      <w:pPr>
        <w:pStyle w:val="105pt"/>
        <w:ind w:left="709"/>
        <w:rPr>
          <w:sz w:val="24"/>
          <w:szCs w:val="24"/>
        </w:rPr>
      </w:pPr>
      <w:r w:rsidRPr="00131184">
        <w:rPr>
          <w:sz w:val="24"/>
          <w:szCs w:val="24"/>
        </w:rPr>
        <w:t xml:space="preserve">        Комиссия по охране труда (в дальнейшем - комиссия) создана по инициативе работодателя.</w:t>
      </w:r>
    </w:p>
    <w:p w:rsidR="001F7884" w:rsidRPr="00131184" w:rsidRDefault="001F7884" w:rsidP="001F7884">
      <w:pPr>
        <w:pStyle w:val="105pt"/>
        <w:ind w:left="709"/>
        <w:rPr>
          <w:sz w:val="24"/>
          <w:szCs w:val="24"/>
        </w:rPr>
      </w:pPr>
      <w:r w:rsidRPr="00131184">
        <w:rPr>
          <w:sz w:val="24"/>
          <w:szCs w:val="24"/>
        </w:rPr>
        <w:t xml:space="preserve">        Комиссия состоит из трех человек. Возглавляет комиссию по охране труда назначенное приказом руководителя ответственное лицо, ее состав на паритетной основе входит один представитель работодателя, и один представитель совета трудового коллектива.</w:t>
      </w:r>
    </w:p>
    <w:p w:rsidR="001F7884" w:rsidRPr="00131184" w:rsidRDefault="001F7884" w:rsidP="001F7884">
      <w:pPr>
        <w:pStyle w:val="105pt"/>
        <w:ind w:left="709"/>
        <w:rPr>
          <w:sz w:val="24"/>
          <w:szCs w:val="24"/>
        </w:rPr>
      </w:pPr>
      <w:r w:rsidRPr="00131184">
        <w:rPr>
          <w:sz w:val="24"/>
          <w:szCs w:val="24"/>
        </w:rPr>
        <w:t xml:space="preserve">         Комиссия действует на основании локального нормативного локального акта Положения, утвержденного приказом дирек</w:t>
      </w:r>
      <w:r w:rsidRPr="00131184">
        <w:rPr>
          <w:sz w:val="24"/>
          <w:szCs w:val="24"/>
        </w:rPr>
        <w:softHyphen/>
        <w:t>тора Учреждения, с учетом мнения совета Учреждения.</w:t>
      </w:r>
    </w:p>
    <w:p w:rsidR="001F7884" w:rsidRPr="00131184" w:rsidRDefault="001F7884" w:rsidP="001F7884">
      <w:pPr>
        <w:pStyle w:val="105pt"/>
        <w:numPr>
          <w:ilvl w:val="1"/>
          <w:numId w:val="25"/>
        </w:numPr>
        <w:ind w:left="709" w:firstLine="0"/>
        <w:rPr>
          <w:sz w:val="24"/>
          <w:szCs w:val="24"/>
        </w:rPr>
      </w:pPr>
      <w:r w:rsidRPr="00131184">
        <w:rPr>
          <w:sz w:val="24"/>
          <w:szCs w:val="24"/>
        </w:rPr>
        <w:t xml:space="preserve">Комиссия по списанию материальных ценностей. </w:t>
      </w:r>
    </w:p>
    <w:p w:rsidR="001F7884" w:rsidRPr="00131184" w:rsidRDefault="001F7884" w:rsidP="001F7884">
      <w:pPr>
        <w:pStyle w:val="105pt"/>
        <w:ind w:left="709"/>
        <w:rPr>
          <w:sz w:val="24"/>
          <w:szCs w:val="24"/>
        </w:rPr>
      </w:pPr>
      <w:r w:rsidRPr="00131184">
        <w:rPr>
          <w:sz w:val="24"/>
          <w:szCs w:val="24"/>
        </w:rPr>
        <w:t xml:space="preserve">        Комиссия по списанию материальных ценностей (в дальнейшем - комиссия) создана по инициативе работодателя.</w:t>
      </w:r>
    </w:p>
    <w:p w:rsidR="001F7884" w:rsidRPr="00131184" w:rsidRDefault="001F7884" w:rsidP="001F7884">
      <w:pPr>
        <w:pStyle w:val="105pt"/>
        <w:ind w:left="709"/>
        <w:rPr>
          <w:sz w:val="24"/>
          <w:szCs w:val="24"/>
        </w:rPr>
      </w:pPr>
      <w:r w:rsidRPr="00131184">
        <w:rPr>
          <w:sz w:val="24"/>
          <w:szCs w:val="24"/>
        </w:rPr>
        <w:t xml:space="preserve">        Комиссия состоит из трех человек. В ее состав входят работники Учреждения.</w:t>
      </w:r>
    </w:p>
    <w:p w:rsidR="001F7884" w:rsidRPr="00131184" w:rsidRDefault="001F7884" w:rsidP="001F7884">
      <w:pPr>
        <w:pStyle w:val="105pt"/>
        <w:ind w:left="709"/>
        <w:rPr>
          <w:sz w:val="24"/>
          <w:szCs w:val="24"/>
        </w:rPr>
      </w:pPr>
      <w:r w:rsidRPr="00131184">
        <w:rPr>
          <w:sz w:val="24"/>
          <w:szCs w:val="24"/>
        </w:rPr>
        <w:t xml:space="preserve">        Состав комиссии назначается директором Учреждения и оформляется приказом. </w:t>
      </w:r>
    </w:p>
    <w:p w:rsidR="001F7884" w:rsidRPr="00131184" w:rsidRDefault="001F7884" w:rsidP="001F7884">
      <w:pPr>
        <w:pStyle w:val="105pt"/>
        <w:ind w:left="709"/>
        <w:rPr>
          <w:sz w:val="24"/>
          <w:szCs w:val="24"/>
        </w:rPr>
      </w:pPr>
      <w:r w:rsidRPr="00131184">
        <w:rPr>
          <w:rStyle w:val="105pt0"/>
          <w:sz w:val="24"/>
          <w:szCs w:val="24"/>
        </w:rPr>
        <w:t xml:space="preserve">       Комиссия действует на основании локального нормативного локального акта </w:t>
      </w:r>
      <w:r w:rsidRPr="00131184">
        <w:rPr>
          <w:rStyle w:val="105pt0"/>
          <w:sz w:val="24"/>
          <w:szCs w:val="24"/>
        </w:rPr>
        <w:lastRenderedPageBreak/>
        <w:t xml:space="preserve">Положения, </w:t>
      </w:r>
      <w:proofErr w:type="gramStart"/>
      <w:r w:rsidRPr="00131184">
        <w:rPr>
          <w:rStyle w:val="105pt0"/>
          <w:sz w:val="24"/>
          <w:szCs w:val="24"/>
        </w:rPr>
        <w:t>утвер</w:t>
      </w:r>
      <w:r w:rsidRPr="00131184">
        <w:rPr>
          <w:rStyle w:val="105pt0"/>
          <w:sz w:val="24"/>
          <w:szCs w:val="24"/>
        </w:rPr>
        <w:softHyphen/>
        <w:t>жденной</w:t>
      </w:r>
      <w:proofErr w:type="gramEnd"/>
      <w:r w:rsidRPr="00131184">
        <w:rPr>
          <w:rStyle w:val="105pt0"/>
          <w:sz w:val="24"/>
          <w:szCs w:val="24"/>
        </w:rPr>
        <w:t xml:space="preserve"> приказом директора Учреждения.</w:t>
      </w:r>
    </w:p>
    <w:p w:rsidR="001F7884" w:rsidRPr="00131184" w:rsidRDefault="001F7884" w:rsidP="001F7884">
      <w:pPr>
        <w:pStyle w:val="2"/>
        <w:numPr>
          <w:ilvl w:val="0"/>
          <w:numId w:val="25"/>
        </w:numPr>
        <w:spacing w:before="0" w:after="0"/>
        <w:ind w:left="709"/>
        <w:jc w:val="center"/>
        <w:rPr>
          <w:rFonts w:ascii="Times New Roman" w:hAnsi="Times New Roman" w:cs="Times New Roman"/>
          <w:i w:val="0"/>
          <w:sz w:val="24"/>
          <w:szCs w:val="24"/>
        </w:rPr>
      </w:pPr>
      <w:r w:rsidRPr="00131184">
        <w:rPr>
          <w:rFonts w:ascii="Times New Roman" w:hAnsi="Times New Roman" w:cs="Times New Roman"/>
          <w:i w:val="0"/>
          <w:sz w:val="24"/>
          <w:szCs w:val="24"/>
        </w:rPr>
        <w:t xml:space="preserve"> Правила пользования служебными помещениями</w:t>
      </w:r>
    </w:p>
    <w:p w:rsidR="001F7884" w:rsidRPr="00131184" w:rsidRDefault="001F7884" w:rsidP="001F7884">
      <w:pPr>
        <w:spacing w:after="0"/>
        <w:ind w:left="709"/>
        <w:rPr>
          <w:rFonts w:ascii="Times New Roman" w:hAnsi="Times New Roman" w:cs="Times New Roman"/>
          <w:sz w:val="24"/>
          <w:szCs w:val="24"/>
          <w:lang w:eastAsia="ru-RU"/>
        </w:rPr>
      </w:pPr>
    </w:p>
    <w:p w:rsidR="001F7884" w:rsidRPr="00131184" w:rsidRDefault="001F7884" w:rsidP="001F7884">
      <w:pPr>
        <w:pStyle w:val="105pt"/>
        <w:numPr>
          <w:ilvl w:val="1"/>
          <w:numId w:val="25"/>
        </w:numPr>
        <w:tabs>
          <w:tab w:val="left" w:pos="0"/>
        </w:tabs>
        <w:ind w:left="709" w:firstLine="0"/>
        <w:rPr>
          <w:sz w:val="24"/>
          <w:szCs w:val="24"/>
        </w:rPr>
      </w:pPr>
      <w:r w:rsidRPr="00131184">
        <w:rPr>
          <w:sz w:val="24"/>
          <w:szCs w:val="24"/>
        </w:rPr>
        <w:t>К служебным помещениям в Учреждения относятся все помещения, используемые как для проведения занятий с обучающимися, воспитанниками, так и вспомо</w:t>
      </w:r>
      <w:r w:rsidRPr="00131184">
        <w:rPr>
          <w:sz w:val="24"/>
          <w:szCs w:val="24"/>
        </w:rPr>
        <w:softHyphen/>
        <w:t>гательные помещения, кабинеты администрации, учительской  и другие.</w:t>
      </w:r>
    </w:p>
    <w:p w:rsidR="001F7884" w:rsidRPr="00131184" w:rsidRDefault="001F7884" w:rsidP="001F7884">
      <w:pPr>
        <w:pStyle w:val="af"/>
        <w:numPr>
          <w:ilvl w:val="1"/>
          <w:numId w:val="25"/>
        </w:numPr>
        <w:tabs>
          <w:tab w:val="left" w:pos="0"/>
        </w:tabs>
        <w:ind w:left="709" w:firstLine="0"/>
        <w:rPr>
          <w:sz w:val="24"/>
          <w:szCs w:val="24"/>
        </w:rPr>
      </w:pPr>
      <w:r w:rsidRPr="00131184">
        <w:rPr>
          <w:rStyle w:val="105pt0"/>
          <w:sz w:val="24"/>
          <w:szCs w:val="24"/>
        </w:rPr>
        <w:t>Персональную ответственность за сохранность и развитие ка</w:t>
      </w:r>
      <w:r w:rsidRPr="00131184">
        <w:rPr>
          <w:rStyle w:val="105pt0"/>
          <w:sz w:val="24"/>
          <w:szCs w:val="24"/>
        </w:rPr>
        <w:softHyphen/>
        <w:t xml:space="preserve">бинета несут заведующие кабинетами. Они обязаны заботиться об </w:t>
      </w:r>
      <w:proofErr w:type="gramStart"/>
      <w:r w:rsidRPr="00131184">
        <w:rPr>
          <w:rStyle w:val="105pt0"/>
          <w:sz w:val="24"/>
          <w:szCs w:val="24"/>
        </w:rPr>
        <w:t>эстети</w:t>
      </w:r>
      <w:r w:rsidRPr="00131184">
        <w:rPr>
          <w:rStyle w:val="105pt0"/>
          <w:sz w:val="24"/>
          <w:szCs w:val="24"/>
        </w:rPr>
        <w:softHyphen/>
        <w:t>ческом виде</w:t>
      </w:r>
      <w:proofErr w:type="gramEnd"/>
      <w:r w:rsidRPr="00131184">
        <w:rPr>
          <w:rStyle w:val="105pt0"/>
          <w:sz w:val="24"/>
          <w:szCs w:val="24"/>
        </w:rPr>
        <w:t xml:space="preserve"> кабинета, его санитарно-гигиеническом состоянии, озелене</w:t>
      </w:r>
      <w:r w:rsidRPr="00131184">
        <w:rPr>
          <w:rStyle w:val="105pt0"/>
          <w:sz w:val="24"/>
          <w:szCs w:val="24"/>
        </w:rPr>
        <w:softHyphen/>
        <w:t>нии, наличии информации для обучающихся и других требований, определяемых положением об учебном кабинете.</w:t>
      </w:r>
    </w:p>
    <w:p w:rsidR="001F7884" w:rsidRPr="00131184" w:rsidRDefault="001F7884" w:rsidP="001F7884">
      <w:pPr>
        <w:pStyle w:val="105pt"/>
        <w:numPr>
          <w:ilvl w:val="1"/>
          <w:numId w:val="25"/>
        </w:numPr>
        <w:tabs>
          <w:tab w:val="left" w:pos="-142"/>
        </w:tabs>
        <w:ind w:left="709" w:firstLine="0"/>
        <w:rPr>
          <w:sz w:val="24"/>
          <w:szCs w:val="24"/>
        </w:rPr>
      </w:pPr>
      <w:r w:rsidRPr="00131184">
        <w:rPr>
          <w:sz w:val="24"/>
          <w:szCs w:val="24"/>
        </w:rPr>
        <w:t>График работы каждого кабинета определяет</w:t>
      </w:r>
      <w:r w:rsidRPr="00131184">
        <w:rPr>
          <w:sz w:val="24"/>
          <w:szCs w:val="24"/>
        </w:rPr>
        <w:softHyphen/>
        <w:t>ся расписанием занятий, режимом работы работника и планом проведе</w:t>
      </w:r>
      <w:r w:rsidRPr="00131184">
        <w:rPr>
          <w:sz w:val="24"/>
          <w:szCs w:val="24"/>
        </w:rPr>
        <w:softHyphen/>
        <w:t>ния мероприятий в Учреждении.</w:t>
      </w:r>
    </w:p>
    <w:p w:rsidR="001F7884" w:rsidRPr="00131184" w:rsidRDefault="001F7884" w:rsidP="001F7884">
      <w:pPr>
        <w:pStyle w:val="105pt"/>
        <w:numPr>
          <w:ilvl w:val="1"/>
          <w:numId w:val="25"/>
        </w:numPr>
        <w:tabs>
          <w:tab w:val="left" w:pos="0"/>
        </w:tabs>
        <w:ind w:left="709" w:firstLine="0"/>
        <w:rPr>
          <w:sz w:val="24"/>
          <w:szCs w:val="24"/>
        </w:rPr>
      </w:pPr>
      <w:r w:rsidRPr="00131184">
        <w:rPr>
          <w:sz w:val="24"/>
          <w:szCs w:val="24"/>
        </w:rPr>
        <w:t>Заведующий кабинетами ведут «Журналы учета использования оборудования кабинета и информационных ресурсов».</w:t>
      </w:r>
    </w:p>
    <w:p w:rsidR="001F7884" w:rsidRPr="005B7806" w:rsidRDefault="001F7884" w:rsidP="001F7884">
      <w:pPr>
        <w:pStyle w:val="105pt"/>
        <w:numPr>
          <w:ilvl w:val="1"/>
          <w:numId w:val="25"/>
        </w:numPr>
        <w:tabs>
          <w:tab w:val="left" w:pos="0"/>
        </w:tabs>
        <w:ind w:left="709" w:firstLine="0"/>
        <w:rPr>
          <w:sz w:val="24"/>
          <w:szCs w:val="24"/>
        </w:rPr>
      </w:pPr>
      <w:r w:rsidRPr="005B7806">
        <w:rPr>
          <w:sz w:val="24"/>
          <w:szCs w:val="24"/>
        </w:rPr>
        <w:t xml:space="preserve">Ежегодно не менее одного раза в учебный цикл проводится смотр санитарно-гигиенического состояния учебных помещений Учреждения и не реже одного раза в учебный год проводится смотр-конкурс учебных кабинетов. </w:t>
      </w:r>
    </w:p>
    <w:p w:rsidR="001F7884" w:rsidRPr="00131184" w:rsidRDefault="001F7884" w:rsidP="001F7884">
      <w:pPr>
        <w:pStyle w:val="2"/>
        <w:numPr>
          <w:ilvl w:val="0"/>
          <w:numId w:val="25"/>
        </w:numPr>
        <w:spacing w:before="0" w:after="0"/>
        <w:ind w:left="709"/>
        <w:jc w:val="center"/>
        <w:rPr>
          <w:rFonts w:ascii="Times New Roman" w:hAnsi="Times New Roman" w:cs="Times New Roman"/>
          <w:i w:val="0"/>
          <w:sz w:val="24"/>
          <w:szCs w:val="24"/>
        </w:rPr>
      </w:pPr>
      <w:r w:rsidRPr="00131184">
        <w:rPr>
          <w:rFonts w:ascii="Times New Roman" w:hAnsi="Times New Roman" w:cs="Times New Roman"/>
          <w:i w:val="0"/>
          <w:sz w:val="24"/>
          <w:szCs w:val="24"/>
        </w:rPr>
        <w:t xml:space="preserve">  Материальная ответственность работников</w:t>
      </w:r>
    </w:p>
    <w:p w:rsidR="001F7884" w:rsidRPr="00131184" w:rsidRDefault="001F7884" w:rsidP="001F7884">
      <w:pPr>
        <w:spacing w:after="0"/>
        <w:ind w:left="709"/>
        <w:rPr>
          <w:rFonts w:ascii="Times New Roman" w:hAnsi="Times New Roman" w:cs="Times New Roman"/>
          <w:sz w:val="24"/>
          <w:szCs w:val="24"/>
          <w:lang w:eastAsia="ru-RU"/>
        </w:rPr>
      </w:pPr>
    </w:p>
    <w:p w:rsidR="001F7884" w:rsidRPr="00131184" w:rsidRDefault="001F7884" w:rsidP="001F7884">
      <w:pPr>
        <w:pStyle w:val="105pt"/>
        <w:numPr>
          <w:ilvl w:val="1"/>
          <w:numId w:val="25"/>
        </w:numPr>
        <w:tabs>
          <w:tab w:val="left" w:pos="0"/>
        </w:tabs>
        <w:ind w:left="709" w:firstLine="0"/>
        <w:rPr>
          <w:sz w:val="24"/>
          <w:szCs w:val="24"/>
        </w:rPr>
      </w:pPr>
      <w:r w:rsidRPr="00131184">
        <w:rPr>
          <w:sz w:val="24"/>
          <w:szCs w:val="24"/>
        </w:rPr>
        <w:t xml:space="preserve">Порядок </w:t>
      </w:r>
      <w:proofErr w:type="gramStart"/>
      <w:r w:rsidRPr="00131184">
        <w:rPr>
          <w:sz w:val="24"/>
          <w:szCs w:val="24"/>
        </w:rPr>
        <w:t>возмещении</w:t>
      </w:r>
      <w:proofErr w:type="gramEnd"/>
      <w:r w:rsidRPr="00131184">
        <w:rPr>
          <w:sz w:val="24"/>
          <w:szCs w:val="24"/>
        </w:rPr>
        <w:t xml:space="preserve"> ущерба, причиненного Учреждению, определен ст. 248 ТК РФ.</w:t>
      </w:r>
    </w:p>
    <w:p w:rsidR="001F7884" w:rsidRPr="00131184" w:rsidRDefault="001F7884" w:rsidP="001F7884">
      <w:pPr>
        <w:pStyle w:val="105pt"/>
        <w:numPr>
          <w:ilvl w:val="1"/>
          <w:numId w:val="25"/>
        </w:numPr>
        <w:tabs>
          <w:tab w:val="left" w:pos="0"/>
        </w:tabs>
        <w:ind w:left="709" w:firstLine="0"/>
        <w:rPr>
          <w:sz w:val="24"/>
          <w:szCs w:val="24"/>
        </w:rPr>
      </w:pPr>
      <w:r w:rsidRPr="00131184">
        <w:rPr>
          <w:sz w:val="24"/>
          <w:szCs w:val="24"/>
        </w:rPr>
        <w:t>Возмещение ущерба работниками в размере, не превышающим среднего месячного заработка, производится по распоряжению работода</w:t>
      </w:r>
      <w:r w:rsidRPr="00131184">
        <w:rPr>
          <w:sz w:val="24"/>
          <w:szCs w:val="24"/>
        </w:rPr>
        <w:softHyphen/>
        <w:t>теля – администрации  Учреждения, а руководителями и их заместителями – по распоряжению соответствующего органа управле</w:t>
      </w:r>
      <w:r w:rsidRPr="00131184">
        <w:rPr>
          <w:sz w:val="24"/>
          <w:szCs w:val="24"/>
        </w:rPr>
        <w:softHyphen/>
        <w:t>ния образованием путем удержания из заработной платы работника. Та</w:t>
      </w:r>
      <w:r w:rsidRPr="00131184">
        <w:rPr>
          <w:sz w:val="24"/>
          <w:szCs w:val="24"/>
        </w:rPr>
        <w:softHyphen/>
        <w:t>кое распоряжение должно быть сделано не позднее месяца со дня обнару</w:t>
      </w:r>
      <w:r w:rsidRPr="00131184">
        <w:rPr>
          <w:sz w:val="24"/>
          <w:szCs w:val="24"/>
        </w:rPr>
        <w:softHyphen/>
        <w:t>жения причиненного работником ущерба.</w:t>
      </w:r>
    </w:p>
    <w:p w:rsidR="001F7884" w:rsidRPr="00131184" w:rsidRDefault="001F7884" w:rsidP="001F7884">
      <w:pPr>
        <w:pStyle w:val="105pt"/>
        <w:numPr>
          <w:ilvl w:val="2"/>
          <w:numId w:val="25"/>
        </w:numPr>
        <w:tabs>
          <w:tab w:val="left" w:pos="0"/>
        </w:tabs>
        <w:ind w:left="709" w:firstLine="0"/>
        <w:rPr>
          <w:sz w:val="24"/>
          <w:szCs w:val="24"/>
        </w:rPr>
      </w:pPr>
      <w:r w:rsidRPr="00131184">
        <w:rPr>
          <w:sz w:val="24"/>
          <w:szCs w:val="24"/>
        </w:rPr>
        <w:t>Днем обнаружения ущерба считается день, когда админист</w:t>
      </w:r>
      <w:r w:rsidRPr="00131184">
        <w:rPr>
          <w:sz w:val="24"/>
          <w:szCs w:val="24"/>
        </w:rPr>
        <w:softHyphen/>
        <w:t>рации стало известно о наличии материального ущерба, причиненного ра</w:t>
      </w:r>
      <w:r w:rsidRPr="00131184">
        <w:rPr>
          <w:sz w:val="24"/>
          <w:szCs w:val="24"/>
        </w:rPr>
        <w:softHyphen/>
        <w:t>ботником. При этом день обнаружения ущерба может не совпадать с днем его причинения. Причиненный ущерб может быть обнаружен в результа</w:t>
      </w:r>
      <w:r w:rsidRPr="00131184">
        <w:rPr>
          <w:sz w:val="24"/>
          <w:szCs w:val="24"/>
        </w:rPr>
        <w:softHyphen/>
        <w:t>те инвентаризации материальных ценностей или ревизии (проверки) фи</w:t>
      </w:r>
      <w:r w:rsidRPr="00131184">
        <w:rPr>
          <w:sz w:val="24"/>
          <w:szCs w:val="24"/>
        </w:rPr>
        <w:softHyphen/>
        <w:t>нансово-хозяйственной деятельности образовательного учреждения. В таких случаях днем обнаружения материального ущерба считается день подписания соответствующего акта или заключения проверяющими. 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w:t>
      </w:r>
      <w:r w:rsidRPr="00131184">
        <w:rPr>
          <w:sz w:val="24"/>
          <w:szCs w:val="24"/>
        </w:rPr>
        <w:softHyphen/>
        <w:t>сячный заработок, то взыскание осуществляется в судебном порядке.</w:t>
      </w:r>
    </w:p>
    <w:p w:rsidR="001F7884" w:rsidRPr="00131184" w:rsidRDefault="001F7884" w:rsidP="001F7884">
      <w:pPr>
        <w:pStyle w:val="105pt"/>
        <w:numPr>
          <w:ilvl w:val="2"/>
          <w:numId w:val="25"/>
        </w:numPr>
        <w:tabs>
          <w:tab w:val="left" w:pos="0"/>
        </w:tabs>
        <w:ind w:left="709" w:firstLine="0"/>
        <w:rPr>
          <w:sz w:val="24"/>
          <w:szCs w:val="24"/>
        </w:rPr>
      </w:pPr>
      <w:r w:rsidRPr="00131184">
        <w:rPr>
          <w:sz w:val="24"/>
          <w:szCs w:val="24"/>
        </w:rPr>
        <w:t>Администрация Учреждения обязана установить все обстоятельства при</w:t>
      </w:r>
      <w:r w:rsidRPr="00131184">
        <w:rPr>
          <w:sz w:val="24"/>
          <w:szCs w:val="24"/>
        </w:rPr>
        <w:softHyphen/>
        <w:t>чинения ущерба, в том числе размер прямого действительного ущерба, причиненного Учреждению и причины возникновения ущерба, а также вину конкретного работника и пределы ответственности этого работника за нанесенный ущерб. При этом необходимо взять письменное объясне</w:t>
      </w:r>
      <w:r w:rsidRPr="00131184">
        <w:rPr>
          <w:sz w:val="24"/>
          <w:szCs w:val="24"/>
        </w:rPr>
        <w:softHyphen/>
        <w:t>ние о причинах ущерба от виновного лица. Его отказ дать объяснение не препятствует привлечению работника к материальной ответственности, но в том случае должен быть составлен соответствующий акт.</w:t>
      </w:r>
    </w:p>
    <w:p w:rsidR="001F7884" w:rsidRPr="00131184" w:rsidRDefault="001F7884" w:rsidP="001F7884">
      <w:pPr>
        <w:pStyle w:val="105pt"/>
        <w:numPr>
          <w:ilvl w:val="2"/>
          <w:numId w:val="25"/>
        </w:numPr>
        <w:tabs>
          <w:tab w:val="left" w:pos="0"/>
        </w:tabs>
        <w:ind w:left="709" w:firstLine="0"/>
        <w:rPr>
          <w:sz w:val="24"/>
          <w:szCs w:val="24"/>
        </w:rPr>
      </w:pPr>
      <w:proofErr w:type="gramStart"/>
      <w:r w:rsidRPr="00131184">
        <w:rPr>
          <w:sz w:val="24"/>
          <w:szCs w:val="24"/>
        </w:rPr>
        <w:t>Администрация Учреждения должна объя</w:t>
      </w:r>
      <w:r w:rsidRPr="00131184">
        <w:rPr>
          <w:sz w:val="24"/>
          <w:szCs w:val="24"/>
        </w:rPr>
        <w:softHyphen/>
        <w:t xml:space="preserve">вить работнику приказ о его привлечении к материальной ответственности, в котором должны быть отражены: наличие факта недостачи, растраты или хищения; круг лиц, несущих за это ответственность; вид ответственности (дисциплинарное изыскание, привлечение к уголовной ответственности), а также возмещение ущерба в общегражданском </w:t>
      </w:r>
      <w:r w:rsidRPr="00131184">
        <w:rPr>
          <w:sz w:val="24"/>
          <w:szCs w:val="24"/>
        </w:rPr>
        <w:lastRenderedPageBreak/>
        <w:t>порядке; указаны исполни</w:t>
      </w:r>
      <w:r w:rsidRPr="00131184">
        <w:rPr>
          <w:sz w:val="24"/>
          <w:szCs w:val="24"/>
        </w:rPr>
        <w:softHyphen/>
        <w:t>тели, сроки исполнения приказа и контроль за его исполнением.</w:t>
      </w:r>
      <w:proofErr w:type="gramEnd"/>
      <w:r w:rsidRPr="00131184">
        <w:rPr>
          <w:sz w:val="24"/>
          <w:szCs w:val="24"/>
        </w:rPr>
        <w:t xml:space="preserve"> Несогла</w:t>
      </w:r>
      <w:r w:rsidRPr="00131184">
        <w:rPr>
          <w:sz w:val="24"/>
          <w:szCs w:val="24"/>
        </w:rPr>
        <w:softHyphen/>
        <w:t>сие работника с приказом не останавливает его исполнения.</w:t>
      </w:r>
    </w:p>
    <w:p w:rsidR="001F7884" w:rsidRPr="00131184" w:rsidRDefault="001F7884" w:rsidP="001F7884">
      <w:pPr>
        <w:pStyle w:val="105pt"/>
        <w:numPr>
          <w:ilvl w:val="2"/>
          <w:numId w:val="25"/>
        </w:numPr>
        <w:tabs>
          <w:tab w:val="left" w:pos="0"/>
        </w:tabs>
        <w:ind w:left="709" w:firstLine="0"/>
        <w:rPr>
          <w:color w:val="auto"/>
          <w:sz w:val="24"/>
          <w:szCs w:val="24"/>
        </w:rPr>
      </w:pPr>
      <w:r w:rsidRPr="00131184">
        <w:rPr>
          <w:sz w:val="24"/>
          <w:szCs w:val="24"/>
        </w:rPr>
        <w:t>Возможные способы возмещения ущерба. Администрация Учреждения не может своим прика</w:t>
      </w:r>
      <w:r w:rsidRPr="00131184">
        <w:rPr>
          <w:sz w:val="24"/>
          <w:szCs w:val="24"/>
        </w:rPr>
        <w:softHyphen/>
        <w:t>зом возмещать уще</w:t>
      </w:r>
      <w:proofErr w:type="gramStart"/>
      <w:r w:rsidRPr="00131184">
        <w:rPr>
          <w:sz w:val="24"/>
          <w:szCs w:val="24"/>
        </w:rPr>
        <w:t>рб в сл</w:t>
      </w:r>
      <w:proofErr w:type="gramEnd"/>
      <w:r w:rsidRPr="00131184">
        <w:rPr>
          <w:sz w:val="24"/>
          <w:szCs w:val="24"/>
        </w:rPr>
        <w:t>учаях, когда работник отвечает за ущерб в полном объеме, а ущерб превышает его средний месячный заработок. В таких случа</w:t>
      </w:r>
      <w:r w:rsidRPr="00131184">
        <w:rPr>
          <w:sz w:val="24"/>
          <w:szCs w:val="24"/>
        </w:rPr>
        <w:softHyphen/>
        <w:t xml:space="preserve">ях ущерб с работника может быть взыскан только по решению суда. </w:t>
      </w:r>
      <w:r w:rsidRPr="00131184">
        <w:rPr>
          <w:color w:val="auto"/>
          <w:sz w:val="24"/>
          <w:szCs w:val="24"/>
        </w:rPr>
        <w:t>Возме</w:t>
      </w:r>
      <w:r w:rsidRPr="00131184">
        <w:rPr>
          <w:color w:val="auto"/>
          <w:sz w:val="24"/>
          <w:szCs w:val="24"/>
        </w:rPr>
        <w:softHyphen/>
        <w:t>щение ущерба производится независимо от привлечения работника к дисци</w:t>
      </w:r>
      <w:r w:rsidRPr="00131184">
        <w:rPr>
          <w:color w:val="auto"/>
          <w:sz w:val="24"/>
          <w:szCs w:val="24"/>
        </w:rPr>
        <w:softHyphen/>
        <w:t xml:space="preserve">плинарной, административной или уголовной ответственности за действие (бездействие), которым причинен ущерб </w:t>
      </w:r>
      <w:r w:rsidRPr="00131184">
        <w:rPr>
          <w:sz w:val="24"/>
          <w:szCs w:val="24"/>
        </w:rPr>
        <w:t>Учреждению</w:t>
      </w:r>
      <w:r w:rsidRPr="00131184">
        <w:rPr>
          <w:color w:val="auto"/>
          <w:sz w:val="24"/>
          <w:szCs w:val="24"/>
        </w:rPr>
        <w:t>.</w:t>
      </w:r>
    </w:p>
    <w:p w:rsidR="001F7884" w:rsidRPr="00131184" w:rsidRDefault="001F7884" w:rsidP="001F7884">
      <w:pPr>
        <w:pStyle w:val="105pt"/>
        <w:numPr>
          <w:ilvl w:val="2"/>
          <w:numId w:val="25"/>
        </w:numPr>
        <w:tabs>
          <w:tab w:val="left" w:pos="0"/>
        </w:tabs>
        <w:ind w:left="709" w:firstLine="0"/>
        <w:rPr>
          <w:sz w:val="24"/>
          <w:szCs w:val="24"/>
        </w:rPr>
      </w:pPr>
      <w:r w:rsidRPr="00131184">
        <w:rPr>
          <w:sz w:val="24"/>
          <w:szCs w:val="24"/>
        </w:rPr>
        <w:t>Работник, причинивший ущерб, может добровольно возмес</w:t>
      </w:r>
      <w:r w:rsidRPr="00131184">
        <w:rPr>
          <w:sz w:val="24"/>
          <w:szCs w:val="24"/>
        </w:rPr>
        <w:softHyphen/>
        <w:t>тить его полностью или частично. Администрация Учреждения утрачивает право на принудительное взыскание причиненного ущерба в случае, если работник добровольно его возместил.</w:t>
      </w:r>
    </w:p>
    <w:p w:rsidR="001F7884" w:rsidRPr="00131184" w:rsidRDefault="001F7884" w:rsidP="001F7884">
      <w:pPr>
        <w:pStyle w:val="105pt"/>
        <w:numPr>
          <w:ilvl w:val="2"/>
          <w:numId w:val="25"/>
        </w:numPr>
        <w:tabs>
          <w:tab w:val="left" w:pos="851"/>
        </w:tabs>
        <w:ind w:left="709" w:firstLine="0"/>
        <w:rPr>
          <w:sz w:val="24"/>
          <w:szCs w:val="24"/>
        </w:rPr>
      </w:pPr>
      <w:r w:rsidRPr="00131184">
        <w:rPr>
          <w:sz w:val="24"/>
          <w:szCs w:val="24"/>
        </w:rPr>
        <w:t xml:space="preserve"> Возмещение ущерба возможно тремя способами:</w:t>
      </w:r>
    </w:p>
    <w:p w:rsidR="001F7884" w:rsidRPr="00131184" w:rsidRDefault="001F7884" w:rsidP="001F7884">
      <w:pPr>
        <w:pStyle w:val="105pt"/>
        <w:tabs>
          <w:tab w:val="left" w:pos="1134"/>
        </w:tabs>
        <w:ind w:left="709"/>
        <w:rPr>
          <w:sz w:val="24"/>
          <w:szCs w:val="24"/>
        </w:rPr>
      </w:pPr>
      <w:r w:rsidRPr="00131184">
        <w:rPr>
          <w:sz w:val="24"/>
          <w:szCs w:val="24"/>
        </w:rPr>
        <w:t xml:space="preserve">             внесением соответствующих денежных сумм;</w:t>
      </w:r>
    </w:p>
    <w:p w:rsidR="001F7884" w:rsidRPr="00131184" w:rsidRDefault="001F7884" w:rsidP="001F7884">
      <w:pPr>
        <w:pStyle w:val="105pt"/>
        <w:tabs>
          <w:tab w:val="left" w:pos="1134"/>
        </w:tabs>
        <w:ind w:left="709"/>
        <w:rPr>
          <w:sz w:val="24"/>
          <w:szCs w:val="24"/>
        </w:rPr>
      </w:pPr>
      <w:r w:rsidRPr="00131184">
        <w:rPr>
          <w:sz w:val="24"/>
          <w:szCs w:val="24"/>
        </w:rPr>
        <w:t xml:space="preserve">             передачей образовательному учреждению равноценного имущества; </w:t>
      </w:r>
    </w:p>
    <w:p w:rsidR="001F7884" w:rsidRPr="00131184" w:rsidRDefault="001F7884" w:rsidP="001F7884">
      <w:pPr>
        <w:pStyle w:val="105pt"/>
        <w:tabs>
          <w:tab w:val="left" w:pos="1134"/>
        </w:tabs>
        <w:ind w:left="709"/>
        <w:rPr>
          <w:sz w:val="24"/>
          <w:szCs w:val="24"/>
        </w:rPr>
      </w:pPr>
      <w:r w:rsidRPr="00131184">
        <w:rPr>
          <w:sz w:val="24"/>
          <w:szCs w:val="24"/>
        </w:rPr>
        <w:t xml:space="preserve">             исправлением повреждения.</w:t>
      </w:r>
    </w:p>
    <w:p w:rsidR="001F7884" w:rsidRPr="00131184" w:rsidRDefault="001F7884" w:rsidP="001F7884">
      <w:pPr>
        <w:pStyle w:val="105pt"/>
        <w:numPr>
          <w:ilvl w:val="2"/>
          <w:numId w:val="25"/>
        </w:numPr>
        <w:tabs>
          <w:tab w:val="left" w:pos="-142"/>
        </w:tabs>
        <w:ind w:left="709" w:firstLine="0"/>
        <w:rPr>
          <w:sz w:val="24"/>
          <w:szCs w:val="24"/>
        </w:rPr>
      </w:pPr>
      <w:r w:rsidRPr="00131184">
        <w:rPr>
          <w:sz w:val="24"/>
          <w:szCs w:val="24"/>
        </w:rPr>
        <w:t>В случае, когда ущерб возмещается добровольно путем вне</w:t>
      </w:r>
      <w:r w:rsidRPr="00131184">
        <w:rPr>
          <w:sz w:val="24"/>
          <w:szCs w:val="24"/>
        </w:rPr>
        <w:softHyphen/>
        <w:t xml:space="preserve">сения денежной суммы в кассу образовательного учреждения, согласия администрации не требуется. Внесенные деньги должны использоваться </w:t>
      </w:r>
      <w:r w:rsidRPr="00131184">
        <w:rPr>
          <w:rStyle w:val="105pt0"/>
          <w:sz w:val="24"/>
          <w:szCs w:val="24"/>
        </w:rPr>
        <w:t xml:space="preserve">по назначению в </w:t>
      </w:r>
      <w:r w:rsidRPr="00131184">
        <w:rPr>
          <w:sz w:val="24"/>
          <w:szCs w:val="24"/>
        </w:rPr>
        <w:t>интересах</w:t>
      </w:r>
      <w:r w:rsidRPr="00131184">
        <w:rPr>
          <w:i/>
          <w:iCs/>
          <w:sz w:val="24"/>
          <w:szCs w:val="24"/>
        </w:rPr>
        <w:t xml:space="preserve"> </w:t>
      </w:r>
      <w:r w:rsidRPr="00131184">
        <w:rPr>
          <w:rStyle w:val="105pt0"/>
          <w:sz w:val="24"/>
          <w:szCs w:val="24"/>
        </w:rPr>
        <w:t>учреждения и, прежде всего, для восполнения уничтоженного или испорченного имущества.</w:t>
      </w:r>
    </w:p>
    <w:p w:rsidR="001F7884" w:rsidRPr="00131184" w:rsidRDefault="001F7884" w:rsidP="001F7884">
      <w:pPr>
        <w:pStyle w:val="105pt"/>
        <w:numPr>
          <w:ilvl w:val="2"/>
          <w:numId w:val="25"/>
        </w:numPr>
        <w:tabs>
          <w:tab w:val="left" w:pos="0"/>
        </w:tabs>
        <w:ind w:left="709" w:firstLine="0"/>
        <w:rPr>
          <w:sz w:val="24"/>
          <w:szCs w:val="24"/>
        </w:rPr>
      </w:pPr>
      <w:r w:rsidRPr="00131184">
        <w:rPr>
          <w:sz w:val="24"/>
          <w:szCs w:val="24"/>
        </w:rPr>
        <w:t>Работник также может дать письменное обязательство воз</w:t>
      </w:r>
      <w:r w:rsidRPr="00131184">
        <w:rPr>
          <w:sz w:val="24"/>
          <w:szCs w:val="24"/>
        </w:rPr>
        <w:softHyphen/>
        <w:t>местить ущерб к определенному сроку с указанием периодичности внесе</w:t>
      </w:r>
      <w:r w:rsidRPr="00131184">
        <w:rPr>
          <w:sz w:val="24"/>
          <w:szCs w:val="24"/>
        </w:rPr>
        <w:softHyphen/>
        <w:t>ния платежей. Однако исполнение обязательства в этом случае требует согласия администрации образовательного учреждения. Работник может собственными силами или за свой счет в свободное от работы время осуществить ремонт поврежденного имущества. Такой вид возмещения ущерба часто применяется водителями автомашин, трак</w:t>
      </w:r>
      <w:r w:rsidRPr="00131184">
        <w:rPr>
          <w:sz w:val="24"/>
          <w:szCs w:val="24"/>
        </w:rPr>
        <w:softHyphen/>
        <w:t>торов и т. д. Необходимым условием возмещения вреда при помощи пере</w:t>
      </w:r>
      <w:r w:rsidRPr="00131184">
        <w:rPr>
          <w:sz w:val="24"/>
          <w:szCs w:val="24"/>
        </w:rPr>
        <w:softHyphen/>
        <w:t>дачи равноценного имущества является передача не любого аналогичного имущества, а равноценного по своим качествам, полезным свойствам, а также стоимости и степени износа.</w:t>
      </w:r>
    </w:p>
    <w:p w:rsidR="001F7884" w:rsidRPr="00131184" w:rsidRDefault="001F7884" w:rsidP="001F7884">
      <w:pPr>
        <w:pStyle w:val="105pt"/>
        <w:numPr>
          <w:ilvl w:val="1"/>
          <w:numId w:val="25"/>
        </w:numPr>
        <w:tabs>
          <w:tab w:val="left" w:pos="851"/>
        </w:tabs>
        <w:ind w:left="709" w:firstLine="0"/>
        <w:rPr>
          <w:sz w:val="24"/>
          <w:szCs w:val="24"/>
        </w:rPr>
      </w:pPr>
      <w:r w:rsidRPr="00131184">
        <w:rPr>
          <w:sz w:val="24"/>
          <w:szCs w:val="24"/>
        </w:rPr>
        <w:t>Взыскание материального ущерба в судебном порядке.</w:t>
      </w:r>
    </w:p>
    <w:p w:rsidR="001F7884" w:rsidRPr="00131184" w:rsidRDefault="001F7884" w:rsidP="001F7884">
      <w:pPr>
        <w:pStyle w:val="105pt"/>
        <w:tabs>
          <w:tab w:val="left" w:pos="851"/>
        </w:tabs>
        <w:ind w:left="709" w:hanging="851"/>
        <w:rPr>
          <w:sz w:val="24"/>
          <w:szCs w:val="24"/>
        </w:rPr>
      </w:pPr>
      <w:r w:rsidRPr="00131184">
        <w:rPr>
          <w:sz w:val="24"/>
          <w:szCs w:val="24"/>
        </w:rPr>
        <w:tab/>
        <w:t>Судебному рассмотрению подлежат:</w:t>
      </w:r>
    </w:p>
    <w:p w:rsidR="001F7884" w:rsidRPr="00131184" w:rsidRDefault="001F7884" w:rsidP="001F7884">
      <w:pPr>
        <w:pStyle w:val="105pt"/>
        <w:ind w:left="709"/>
        <w:rPr>
          <w:sz w:val="24"/>
          <w:szCs w:val="24"/>
        </w:rPr>
      </w:pPr>
      <w:r w:rsidRPr="00131184">
        <w:rPr>
          <w:sz w:val="24"/>
          <w:szCs w:val="24"/>
        </w:rPr>
        <w:t xml:space="preserve">            иски администрации к работникам о возмещении прямого действи</w:t>
      </w:r>
      <w:r w:rsidRPr="00131184">
        <w:rPr>
          <w:sz w:val="24"/>
          <w:szCs w:val="24"/>
        </w:rPr>
        <w:softHyphen/>
        <w:t>тельного ущерба в размере, не превышающем среднего месячного зара</w:t>
      </w:r>
      <w:r w:rsidRPr="00131184">
        <w:rPr>
          <w:sz w:val="24"/>
          <w:szCs w:val="24"/>
        </w:rPr>
        <w:softHyphen/>
        <w:t>ботка, если возмещение не может быть произведено по приказу админист</w:t>
      </w:r>
      <w:r w:rsidRPr="00131184">
        <w:rPr>
          <w:sz w:val="24"/>
          <w:szCs w:val="24"/>
        </w:rPr>
        <w:softHyphen/>
        <w:t>рации;</w:t>
      </w:r>
    </w:p>
    <w:p w:rsidR="001F7884" w:rsidRPr="00131184" w:rsidRDefault="001F7884" w:rsidP="001F7884">
      <w:pPr>
        <w:pStyle w:val="105pt"/>
        <w:tabs>
          <w:tab w:val="left" w:pos="1134"/>
        </w:tabs>
        <w:ind w:left="709"/>
        <w:rPr>
          <w:sz w:val="24"/>
          <w:szCs w:val="24"/>
        </w:rPr>
      </w:pPr>
      <w:r w:rsidRPr="00131184">
        <w:rPr>
          <w:sz w:val="24"/>
          <w:szCs w:val="24"/>
        </w:rPr>
        <w:t xml:space="preserve">            споры работников, несогласных с удержанием, произведенным ад</w:t>
      </w:r>
      <w:r w:rsidRPr="00131184">
        <w:rPr>
          <w:sz w:val="24"/>
          <w:szCs w:val="24"/>
        </w:rPr>
        <w:softHyphen/>
        <w:t>министрацией в возмещение ущерба, или его размером;</w:t>
      </w:r>
    </w:p>
    <w:p w:rsidR="001F7884" w:rsidRPr="00131184" w:rsidRDefault="001F7884" w:rsidP="001F7884">
      <w:pPr>
        <w:pStyle w:val="105pt"/>
        <w:tabs>
          <w:tab w:val="left" w:pos="1134"/>
        </w:tabs>
        <w:ind w:left="709"/>
        <w:rPr>
          <w:sz w:val="24"/>
          <w:szCs w:val="24"/>
        </w:rPr>
      </w:pPr>
      <w:r w:rsidRPr="00131184">
        <w:rPr>
          <w:sz w:val="24"/>
          <w:szCs w:val="24"/>
        </w:rPr>
        <w:t xml:space="preserve">            </w:t>
      </w:r>
      <w:proofErr w:type="gramStart"/>
      <w:r w:rsidRPr="00131184">
        <w:rPr>
          <w:sz w:val="24"/>
          <w:szCs w:val="24"/>
        </w:rPr>
        <w:t>иски администрации к работникам о принудительном взыскании причиненного ущерба в случаях, когда администрация в период действия трудового договора издала приказ о возмещении ущерба путем удержа</w:t>
      </w:r>
      <w:r w:rsidRPr="00131184">
        <w:rPr>
          <w:sz w:val="24"/>
          <w:szCs w:val="24"/>
        </w:rPr>
        <w:softHyphen/>
        <w:t>ния из заработной платы работника, но к моменту его увольнения удержа</w:t>
      </w:r>
      <w:r w:rsidRPr="00131184">
        <w:rPr>
          <w:sz w:val="24"/>
          <w:szCs w:val="24"/>
        </w:rPr>
        <w:softHyphen/>
        <w:t>ния не были произведены полностью или частично, а причитающаяся ра</w:t>
      </w:r>
      <w:r w:rsidRPr="00131184">
        <w:rPr>
          <w:sz w:val="24"/>
          <w:szCs w:val="24"/>
        </w:rPr>
        <w:softHyphen/>
        <w:t>ботнику при увольнении заработная плата является недостаточной для погашения задолженности.</w:t>
      </w:r>
      <w:proofErr w:type="gramEnd"/>
    </w:p>
    <w:p w:rsidR="001F7884" w:rsidRPr="00131184" w:rsidRDefault="001F7884" w:rsidP="001F7884">
      <w:pPr>
        <w:spacing w:after="0"/>
        <w:ind w:left="709"/>
        <w:rPr>
          <w:rFonts w:ascii="Times New Roman" w:hAnsi="Times New Roman" w:cs="Times New Roman"/>
          <w:sz w:val="24"/>
          <w:szCs w:val="24"/>
          <w:lang w:eastAsia="ru-RU"/>
        </w:rPr>
      </w:pPr>
    </w:p>
    <w:p w:rsidR="001F7884" w:rsidRPr="00131184" w:rsidRDefault="001F7884" w:rsidP="001F7884">
      <w:pPr>
        <w:pStyle w:val="ConsPlusNormal"/>
        <w:widowControl/>
        <w:numPr>
          <w:ilvl w:val="0"/>
          <w:numId w:val="25"/>
        </w:numPr>
        <w:ind w:left="709"/>
        <w:jc w:val="center"/>
        <w:outlineLvl w:val="0"/>
        <w:rPr>
          <w:rFonts w:ascii="Times New Roman" w:hAnsi="Times New Roman" w:cs="Times New Roman"/>
          <w:b/>
          <w:sz w:val="24"/>
          <w:szCs w:val="24"/>
        </w:rPr>
      </w:pPr>
      <w:r w:rsidRPr="00131184">
        <w:rPr>
          <w:rFonts w:ascii="Times New Roman" w:hAnsi="Times New Roman" w:cs="Times New Roman"/>
          <w:b/>
          <w:sz w:val="24"/>
          <w:szCs w:val="24"/>
        </w:rPr>
        <w:t xml:space="preserve"> Ответственность сторон</w:t>
      </w:r>
    </w:p>
    <w:p w:rsidR="001F7884" w:rsidRPr="00131184" w:rsidRDefault="001F7884" w:rsidP="001F7884">
      <w:pPr>
        <w:pStyle w:val="ConsPlusNormal"/>
        <w:widowControl/>
        <w:ind w:left="709" w:firstLine="0"/>
        <w:outlineLvl w:val="0"/>
        <w:rPr>
          <w:rFonts w:ascii="Times New Roman" w:hAnsi="Times New Roman" w:cs="Times New Roman"/>
          <w:b/>
          <w:sz w:val="24"/>
          <w:szCs w:val="24"/>
        </w:rPr>
      </w:pPr>
    </w:p>
    <w:p w:rsidR="001F7884" w:rsidRPr="00131184" w:rsidRDefault="001F7884" w:rsidP="001F7884">
      <w:pPr>
        <w:pStyle w:val="ConsPlusNormal"/>
        <w:widowControl/>
        <w:tabs>
          <w:tab w:val="left" w:pos="851"/>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Ответственность работника:</w:t>
      </w:r>
    </w:p>
    <w:p w:rsidR="001F7884" w:rsidRPr="00131184" w:rsidRDefault="001F7884" w:rsidP="001F7884">
      <w:pPr>
        <w:pStyle w:val="ConsPlusNormal"/>
        <w:widowControl/>
        <w:numPr>
          <w:ilvl w:val="0"/>
          <w:numId w:val="26"/>
        </w:numPr>
        <w:tabs>
          <w:tab w:val="left" w:pos="0"/>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lastRenderedPageBreak/>
        <w:t>Работодатель имеет право привлекать работника к материальной ответственности в порядке, установленном Трудовым кодексом РФ и иными федеральными законами.</w:t>
      </w:r>
    </w:p>
    <w:p w:rsidR="001F7884" w:rsidRPr="00131184" w:rsidRDefault="001F7884" w:rsidP="001F7884">
      <w:pPr>
        <w:pStyle w:val="ConsPlusNormal"/>
        <w:widowControl/>
        <w:numPr>
          <w:ilvl w:val="0"/>
          <w:numId w:val="26"/>
        </w:numPr>
        <w:tabs>
          <w:tab w:val="left" w:pos="0"/>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w:t>
      </w:r>
    </w:p>
    <w:p w:rsidR="001F7884" w:rsidRPr="00131184" w:rsidRDefault="001F7884" w:rsidP="001F7884">
      <w:pPr>
        <w:pStyle w:val="ConsPlusNormal"/>
        <w:widowControl/>
        <w:numPr>
          <w:ilvl w:val="0"/>
          <w:numId w:val="26"/>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Расторжение трудового договора после причинения ущерба не влечет за собой освобождения работника от материальной ответственности, предусмотренной Трудовым кодексом РФ или иными федеральными законами.</w:t>
      </w:r>
    </w:p>
    <w:p w:rsidR="001F7884" w:rsidRPr="00131184" w:rsidRDefault="001F7884" w:rsidP="001F7884">
      <w:pPr>
        <w:pStyle w:val="ConsPlusNormal"/>
        <w:widowControl/>
        <w:numPr>
          <w:ilvl w:val="0"/>
          <w:numId w:val="26"/>
        </w:numPr>
        <w:tabs>
          <w:tab w:val="left" w:pos="0"/>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Материальная ответственность работника наступает за ущерб, причиненный им Работодателю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1F7884" w:rsidRPr="00131184" w:rsidRDefault="001F7884" w:rsidP="001F7884">
      <w:pPr>
        <w:pStyle w:val="ConsPlusNormal"/>
        <w:widowControl/>
        <w:numPr>
          <w:ilvl w:val="0"/>
          <w:numId w:val="26"/>
        </w:numPr>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Работник, причинивший прямой действительный ущерб Работодателю, обязан его возместить. Неполученные доходы (упущенная выгода) взысканию с работника не подлежат.</w:t>
      </w:r>
    </w:p>
    <w:p w:rsidR="001F7884" w:rsidRPr="00131184" w:rsidRDefault="001F7884" w:rsidP="001F7884">
      <w:pPr>
        <w:pStyle w:val="ConsPlusNormal"/>
        <w:widowControl/>
        <w:numPr>
          <w:ilvl w:val="0"/>
          <w:numId w:val="26"/>
        </w:numPr>
        <w:tabs>
          <w:tab w:val="left" w:pos="0"/>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Работник освобождается от материальной ответственности в случаях возникновения ущерба </w:t>
      </w:r>
      <w:proofErr w:type="gramStart"/>
      <w:r w:rsidRPr="00131184">
        <w:rPr>
          <w:rFonts w:ascii="Times New Roman" w:hAnsi="Times New Roman" w:cs="Times New Roman"/>
          <w:sz w:val="24"/>
          <w:szCs w:val="24"/>
        </w:rPr>
        <w:t>вследствие</w:t>
      </w:r>
      <w:proofErr w:type="gramEnd"/>
      <w:r w:rsidRPr="00131184">
        <w:rPr>
          <w:rFonts w:ascii="Times New Roman" w:hAnsi="Times New Roman" w:cs="Times New Roman"/>
          <w:sz w:val="24"/>
          <w:szCs w:val="24"/>
        </w:rPr>
        <w:t>:</w:t>
      </w:r>
    </w:p>
    <w:p w:rsidR="001F7884" w:rsidRPr="00131184" w:rsidRDefault="001F7884" w:rsidP="001F7884">
      <w:pPr>
        <w:pStyle w:val="ConsPlusNormal"/>
        <w:widowControl/>
        <w:tabs>
          <w:tab w:val="left" w:pos="1134"/>
        </w:tabs>
        <w:ind w:left="709"/>
        <w:jc w:val="both"/>
        <w:rPr>
          <w:rFonts w:ascii="Times New Roman" w:hAnsi="Times New Roman" w:cs="Times New Roman"/>
          <w:sz w:val="24"/>
          <w:szCs w:val="24"/>
        </w:rPr>
      </w:pPr>
      <w:r w:rsidRPr="00131184">
        <w:rPr>
          <w:rFonts w:ascii="Times New Roman" w:hAnsi="Times New Roman" w:cs="Times New Roman"/>
          <w:sz w:val="24"/>
          <w:szCs w:val="24"/>
        </w:rPr>
        <w:t>непреодолимой силы;</w:t>
      </w:r>
    </w:p>
    <w:p w:rsidR="001F7884" w:rsidRPr="00131184" w:rsidRDefault="001F7884" w:rsidP="001F7884">
      <w:pPr>
        <w:pStyle w:val="ConsPlusNormal"/>
        <w:widowControl/>
        <w:tabs>
          <w:tab w:val="left" w:pos="1134"/>
        </w:tabs>
        <w:ind w:left="709"/>
        <w:jc w:val="both"/>
        <w:rPr>
          <w:rFonts w:ascii="Times New Roman" w:hAnsi="Times New Roman" w:cs="Times New Roman"/>
          <w:sz w:val="24"/>
          <w:szCs w:val="24"/>
        </w:rPr>
      </w:pPr>
      <w:r w:rsidRPr="00131184">
        <w:rPr>
          <w:rFonts w:ascii="Times New Roman" w:hAnsi="Times New Roman" w:cs="Times New Roman"/>
          <w:sz w:val="24"/>
          <w:szCs w:val="24"/>
        </w:rPr>
        <w:t>нормального хозяйственного риска;</w:t>
      </w:r>
    </w:p>
    <w:p w:rsidR="001F7884" w:rsidRPr="00131184" w:rsidRDefault="001F7884" w:rsidP="001F7884">
      <w:pPr>
        <w:pStyle w:val="ConsPlusNormal"/>
        <w:widowControl/>
        <w:tabs>
          <w:tab w:val="left" w:pos="1134"/>
        </w:tabs>
        <w:ind w:left="709"/>
        <w:jc w:val="both"/>
        <w:rPr>
          <w:rFonts w:ascii="Times New Roman" w:hAnsi="Times New Roman" w:cs="Times New Roman"/>
          <w:sz w:val="24"/>
          <w:szCs w:val="24"/>
        </w:rPr>
      </w:pPr>
      <w:r w:rsidRPr="00131184">
        <w:rPr>
          <w:rFonts w:ascii="Times New Roman" w:hAnsi="Times New Roman" w:cs="Times New Roman"/>
          <w:sz w:val="24"/>
          <w:szCs w:val="24"/>
        </w:rPr>
        <w:t>крайней необходимости или необходимой обороны;</w:t>
      </w:r>
    </w:p>
    <w:p w:rsidR="001F7884" w:rsidRPr="00131184" w:rsidRDefault="001F7884" w:rsidP="001F7884">
      <w:pPr>
        <w:pStyle w:val="ConsPlusNormal"/>
        <w:widowControl/>
        <w:tabs>
          <w:tab w:val="left" w:pos="1134"/>
        </w:tabs>
        <w:ind w:left="709"/>
        <w:jc w:val="both"/>
        <w:rPr>
          <w:rFonts w:ascii="Times New Roman" w:hAnsi="Times New Roman" w:cs="Times New Roman"/>
          <w:sz w:val="24"/>
          <w:szCs w:val="24"/>
        </w:rPr>
      </w:pPr>
      <w:r w:rsidRPr="00131184">
        <w:rPr>
          <w:rFonts w:ascii="Times New Roman" w:hAnsi="Times New Roman" w:cs="Times New Roman"/>
          <w:sz w:val="24"/>
          <w:szCs w:val="24"/>
        </w:rPr>
        <w:t>неисполнения Работодателем обязанности по обеспечению надлежащих условий для хранения имущества, вверенного работнику.</w:t>
      </w:r>
    </w:p>
    <w:p w:rsidR="001F7884" w:rsidRPr="00131184" w:rsidRDefault="001F7884" w:rsidP="001F7884">
      <w:pPr>
        <w:pStyle w:val="ConsPlusNormal"/>
        <w:widowControl/>
        <w:numPr>
          <w:ilvl w:val="0"/>
          <w:numId w:val="26"/>
        </w:numPr>
        <w:tabs>
          <w:tab w:val="left" w:pos="851"/>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За причиненный ущерб работник несет материальную ответственность </w:t>
      </w:r>
      <w:proofErr w:type="gramStart"/>
      <w:r w:rsidRPr="00131184">
        <w:rPr>
          <w:rFonts w:ascii="Times New Roman" w:hAnsi="Times New Roman" w:cs="Times New Roman"/>
          <w:sz w:val="24"/>
          <w:szCs w:val="24"/>
        </w:rPr>
        <w:t>в</w:t>
      </w:r>
      <w:proofErr w:type="gramEnd"/>
    </w:p>
    <w:p w:rsidR="001F7884" w:rsidRPr="00131184" w:rsidRDefault="001F7884" w:rsidP="001F7884">
      <w:pPr>
        <w:pStyle w:val="ConsPlusNormal"/>
        <w:widowControl/>
        <w:tabs>
          <w:tab w:val="left" w:pos="851"/>
        </w:tabs>
        <w:ind w:left="709" w:firstLine="0"/>
        <w:jc w:val="both"/>
        <w:rPr>
          <w:rFonts w:ascii="Times New Roman" w:hAnsi="Times New Roman" w:cs="Times New Roman"/>
          <w:sz w:val="24"/>
          <w:szCs w:val="24"/>
        </w:rPr>
      </w:pPr>
      <w:proofErr w:type="gramStart"/>
      <w:r w:rsidRPr="00131184">
        <w:rPr>
          <w:rFonts w:ascii="Times New Roman" w:hAnsi="Times New Roman" w:cs="Times New Roman"/>
          <w:sz w:val="24"/>
          <w:szCs w:val="24"/>
        </w:rPr>
        <w:t>пределах</w:t>
      </w:r>
      <w:proofErr w:type="gramEnd"/>
      <w:r w:rsidRPr="00131184">
        <w:rPr>
          <w:rFonts w:ascii="Times New Roman" w:hAnsi="Times New Roman" w:cs="Times New Roman"/>
          <w:sz w:val="24"/>
          <w:szCs w:val="24"/>
        </w:rPr>
        <w:t xml:space="preserve"> своего среднего месячного заработка, если иное не предусмотрено Трудовым кодексом РФ или иными федеральными законами.</w:t>
      </w:r>
    </w:p>
    <w:p w:rsidR="001F7884" w:rsidRPr="00131184" w:rsidRDefault="001F7884" w:rsidP="001F7884">
      <w:pPr>
        <w:pStyle w:val="ConsPlusNormal"/>
        <w:widowControl/>
        <w:numPr>
          <w:ilvl w:val="0"/>
          <w:numId w:val="26"/>
        </w:numPr>
        <w:tabs>
          <w:tab w:val="left" w:pos="0"/>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В случаях, предусмотренных Трудовым кодексом Российской Федерации или иными федеральными законами, на работника может возлагаться материальная ответственность в полном размере причиненного ущерба. 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w:t>
      </w:r>
    </w:p>
    <w:p w:rsidR="001F7884" w:rsidRPr="00131184" w:rsidRDefault="001F7884" w:rsidP="001F7884">
      <w:pPr>
        <w:pStyle w:val="ConsPlusNormal"/>
        <w:widowControl/>
        <w:numPr>
          <w:ilvl w:val="0"/>
          <w:numId w:val="26"/>
        </w:numPr>
        <w:tabs>
          <w:tab w:val="left" w:pos="0"/>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Письменные договоры о полной индивидуальной или коллективной (бригадной) материальной ответственности могут заключаться с работниками, достигшими возраста восемнадцати лет и непосредственно обслуживающими или использующими денежные, товарные ценности или иное имущество.</w:t>
      </w:r>
    </w:p>
    <w:p w:rsidR="001F7884" w:rsidRPr="00131184" w:rsidRDefault="001F7884" w:rsidP="001F7884">
      <w:pPr>
        <w:pStyle w:val="ConsPlusNormal"/>
        <w:widowControl/>
        <w:numPr>
          <w:ilvl w:val="0"/>
          <w:numId w:val="26"/>
        </w:numPr>
        <w:tabs>
          <w:tab w:val="left" w:pos="0"/>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Размер ущерба, причиненного работником Работодателю при утрате и </w:t>
      </w:r>
      <w:proofErr w:type="spellStart"/>
      <w:r w:rsidRPr="00131184">
        <w:rPr>
          <w:rFonts w:ascii="Times New Roman" w:hAnsi="Times New Roman" w:cs="Times New Roman"/>
          <w:sz w:val="24"/>
          <w:szCs w:val="24"/>
        </w:rPr>
        <w:t>порчеимущества</w:t>
      </w:r>
      <w:proofErr w:type="spellEnd"/>
      <w:r w:rsidRPr="00131184">
        <w:rPr>
          <w:rFonts w:ascii="Times New Roman" w:hAnsi="Times New Roman" w:cs="Times New Roman"/>
          <w:sz w:val="24"/>
          <w:szCs w:val="24"/>
        </w:rPr>
        <w:t>, определяется по фактическим потерям, исчисляемым исходя из рыночных цен, действующих на день причинения ущерба, но не ниже стоимости имущества по данным бухгалтерского учета с учетом степени износа этого имущества.</w:t>
      </w:r>
    </w:p>
    <w:p w:rsidR="001F7884" w:rsidRPr="00131184" w:rsidRDefault="001F7884" w:rsidP="001F7884">
      <w:pPr>
        <w:pStyle w:val="ConsPlusNormal"/>
        <w:widowControl/>
        <w:numPr>
          <w:ilvl w:val="0"/>
          <w:numId w:val="26"/>
        </w:numPr>
        <w:tabs>
          <w:tab w:val="left" w:pos="0"/>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Истребование от работника письменного объяснения для установления причины возникновения ущерба является обязательным. В случае отказа или уклонения работника от предоставления указанного объяснения составляется соответствующий акт.</w:t>
      </w:r>
    </w:p>
    <w:p w:rsidR="001F7884" w:rsidRPr="00131184" w:rsidRDefault="001F7884" w:rsidP="001F7884">
      <w:pPr>
        <w:pStyle w:val="ConsPlusNormal"/>
        <w:widowControl/>
        <w:numPr>
          <w:ilvl w:val="0"/>
          <w:numId w:val="26"/>
        </w:numPr>
        <w:tabs>
          <w:tab w:val="left" w:pos="0"/>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Взыскание с виновного работника суммы причиненного ущерба, не превышающей среднего месячного заработка, производится по распоряжению Работодателя. Распоряжение может быть сделано не позднее одного месяца со дня окончательного установления Работодателем размера причиненного работником ущерба.</w:t>
      </w:r>
    </w:p>
    <w:p w:rsidR="001F7884" w:rsidRPr="00131184" w:rsidRDefault="001F7884" w:rsidP="001F7884">
      <w:pPr>
        <w:pStyle w:val="ConsPlusNormal"/>
        <w:widowControl/>
        <w:numPr>
          <w:ilvl w:val="0"/>
          <w:numId w:val="26"/>
        </w:numPr>
        <w:tabs>
          <w:tab w:val="left" w:pos="0"/>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Если месячный срок истек или работник не согласен добровольно возместить причиненный Работодателю ущерб, а сумма причиненного ущерба, </w:t>
      </w:r>
      <w:r w:rsidRPr="00131184">
        <w:rPr>
          <w:rFonts w:ascii="Times New Roman" w:hAnsi="Times New Roman" w:cs="Times New Roman"/>
          <w:sz w:val="24"/>
          <w:szCs w:val="24"/>
        </w:rPr>
        <w:lastRenderedPageBreak/>
        <w:t>подлежащая взысканию с работника, превышает его средний месячный заработок, то взыскание может осуществляться только судом.</w:t>
      </w:r>
    </w:p>
    <w:p w:rsidR="001F7884" w:rsidRPr="00131184" w:rsidRDefault="001F7884" w:rsidP="001F7884">
      <w:pPr>
        <w:pStyle w:val="ConsPlusNormal"/>
        <w:widowControl/>
        <w:numPr>
          <w:ilvl w:val="0"/>
          <w:numId w:val="26"/>
        </w:numPr>
        <w:tabs>
          <w:tab w:val="left" w:pos="0"/>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Работник, виновный в причинении ущерба Работодателю, может добровольно возместить его полностью или частично. По соглашению сторон трудового договора допускается возмещение ущерба с рассрочкой платежа. В этом случае работник представляет Работодателю письменное обязательство о возмещении ущерба с указанием конкретных сроков платежей. В случае увольнения работника, который дал письменное обязательство о добровольном возмещении ущерба, но отказался возместить указанный ущерб, непогашенная задолженность взыскивается в судебном порядке.</w:t>
      </w:r>
    </w:p>
    <w:p w:rsidR="001F7884" w:rsidRPr="00131184" w:rsidRDefault="001F7884" w:rsidP="001F7884">
      <w:pPr>
        <w:pStyle w:val="ConsPlusNormal"/>
        <w:widowControl/>
        <w:numPr>
          <w:ilvl w:val="0"/>
          <w:numId w:val="26"/>
        </w:numPr>
        <w:tabs>
          <w:tab w:val="left" w:pos="0"/>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С согласия Работодателя работник может передать ему для возмещения причиненного ущерба равноценное имущество или исправить поврежденное имущество.</w:t>
      </w:r>
    </w:p>
    <w:p w:rsidR="001F7884" w:rsidRPr="00131184" w:rsidRDefault="001F7884" w:rsidP="001F7884">
      <w:pPr>
        <w:pStyle w:val="ConsPlusNormal"/>
        <w:widowControl/>
        <w:numPr>
          <w:ilvl w:val="0"/>
          <w:numId w:val="26"/>
        </w:numPr>
        <w:tabs>
          <w:tab w:val="left" w:pos="0"/>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Возмещение ущерба производится независимо от привлечения работника к дисциплинарной, административной или уголовной ответственности за действия или бездействие, которыми причинен ущерб Работодателю.</w:t>
      </w:r>
    </w:p>
    <w:p w:rsidR="001F7884" w:rsidRPr="00131184" w:rsidRDefault="001F7884" w:rsidP="001F7884">
      <w:pPr>
        <w:pStyle w:val="ConsPlusNormal"/>
        <w:widowControl/>
        <w:numPr>
          <w:ilvl w:val="0"/>
          <w:numId w:val="26"/>
        </w:numPr>
        <w:tabs>
          <w:tab w:val="left" w:pos="0"/>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В случае увольнения без уважительных причин до истечения срока, обусловленного трудовым договором или соглашением об обучении за счет средств Работодателя, работник обязан возместить затраты, понесенные Работодателем на его обучение, исчисленные пропорционально фактически не отработанному после окончания обучения времени, если иное не предусмотрено трудовым договором или соглашением об обучении.</w:t>
      </w:r>
    </w:p>
    <w:p w:rsidR="001F7884" w:rsidRPr="00131184" w:rsidRDefault="001F7884" w:rsidP="001F7884">
      <w:pPr>
        <w:pStyle w:val="ConsPlusNormal"/>
        <w:widowControl/>
        <w:tabs>
          <w:tab w:val="left" w:pos="851"/>
        </w:tabs>
        <w:ind w:left="709" w:hanging="851"/>
        <w:jc w:val="both"/>
        <w:rPr>
          <w:rFonts w:ascii="Times New Roman" w:hAnsi="Times New Roman" w:cs="Times New Roman"/>
          <w:sz w:val="24"/>
          <w:szCs w:val="24"/>
        </w:rPr>
      </w:pPr>
      <w:r w:rsidRPr="0013118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31184">
        <w:rPr>
          <w:rFonts w:ascii="Times New Roman" w:hAnsi="Times New Roman" w:cs="Times New Roman"/>
          <w:sz w:val="24"/>
          <w:szCs w:val="24"/>
        </w:rPr>
        <w:t>Ответственность Работодателя:</w:t>
      </w:r>
    </w:p>
    <w:p w:rsidR="001F7884" w:rsidRPr="00131184" w:rsidRDefault="001F7884" w:rsidP="001F7884">
      <w:pPr>
        <w:pStyle w:val="ConsPlusNormal"/>
        <w:widowControl/>
        <w:numPr>
          <w:ilvl w:val="0"/>
          <w:numId w:val="26"/>
        </w:numPr>
        <w:tabs>
          <w:tab w:val="left" w:pos="0"/>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Материальная ответственность Работодателя наступает за ущерб, причиненный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1F7884" w:rsidRPr="00131184" w:rsidRDefault="001F7884" w:rsidP="001F7884">
      <w:pPr>
        <w:pStyle w:val="ConsPlusNormal"/>
        <w:widowControl/>
        <w:numPr>
          <w:ilvl w:val="0"/>
          <w:numId w:val="26"/>
        </w:numPr>
        <w:tabs>
          <w:tab w:val="left" w:pos="0"/>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  Работодатель, причинивший ущерб работнику, возмещает этот ущерб в соответствии с Трудовым кодексом РФ и иными федеральными законами.</w:t>
      </w:r>
    </w:p>
    <w:p w:rsidR="001F7884" w:rsidRPr="00131184" w:rsidRDefault="001F7884" w:rsidP="001F7884">
      <w:pPr>
        <w:pStyle w:val="ConsPlusNormal"/>
        <w:widowControl/>
        <w:numPr>
          <w:ilvl w:val="0"/>
          <w:numId w:val="26"/>
        </w:numPr>
        <w:tabs>
          <w:tab w:val="left" w:pos="0"/>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Трудовым договором или заключаемыми в письменной форме соглашениями, прилагаемыми к нему, может конкретизироваться материальная ответственность Работодателя.</w:t>
      </w:r>
    </w:p>
    <w:p w:rsidR="001F7884" w:rsidRPr="00131184" w:rsidRDefault="001F7884" w:rsidP="001F7884">
      <w:pPr>
        <w:pStyle w:val="ConsPlusNormal"/>
        <w:widowControl/>
        <w:numPr>
          <w:ilvl w:val="0"/>
          <w:numId w:val="26"/>
        </w:numPr>
        <w:tabs>
          <w:tab w:val="left" w:pos="851"/>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 xml:space="preserve">Работодатель обязан возместить работнику не полученный им заработок </w:t>
      </w:r>
      <w:proofErr w:type="gramStart"/>
      <w:r w:rsidRPr="00131184">
        <w:rPr>
          <w:rFonts w:ascii="Times New Roman" w:hAnsi="Times New Roman" w:cs="Times New Roman"/>
          <w:sz w:val="24"/>
          <w:szCs w:val="24"/>
        </w:rPr>
        <w:t>во</w:t>
      </w:r>
      <w:proofErr w:type="gramEnd"/>
      <w:r w:rsidRPr="00131184">
        <w:rPr>
          <w:rFonts w:ascii="Times New Roman" w:hAnsi="Times New Roman" w:cs="Times New Roman"/>
          <w:sz w:val="24"/>
          <w:szCs w:val="24"/>
        </w:rPr>
        <w:t xml:space="preserve"> </w:t>
      </w:r>
    </w:p>
    <w:p w:rsidR="001F7884" w:rsidRPr="00131184" w:rsidRDefault="001F7884" w:rsidP="001F7884">
      <w:pPr>
        <w:pStyle w:val="ConsPlusNormal"/>
        <w:widowControl/>
        <w:tabs>
          <w:tab w:val="left" w:pos="851"/>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всех случаях незаконного лишения его возможности трудиться.</w:t>
      </w:r>
    </w:p>
    <w:p w:rsidR="001F7884" w:rsidRPr="00131184" w:rsidRDefault="001F7884" w:rsidP="001F7884">
      <w:pPr>
        <w:pStyle w:val="ConsPlusNormal"/>
        <w:widowControl/>
        <w:numPr>
          <w:ilvl w:val="0"/>
          <w:numId w:val="26"/>
        </w:numPr>
        <w:tabs>
          <w:tab w:val="left" w:pos="851"/>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Работодатель, причинивший ущерб имуществу работника, возмещает этот</w:t>
      </w:r>
    </w:p>
    <w:p w:rsidR="001F7884" w:rsidRPr="00131184" w:rsidRDefault="001F7884" w:rsidP="001F7884">
      <w:pPr>
        <w:pStyle w:val="ConsPlusNormal"/>
        <w:widowControl/>
        <w:tabs>
          <w:tab w:val="left" w:pos="851"/>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1F7884" w:rsidRPr="00131184" w:rsidRDefault="001F7884" w:rsidP="001F7884">
      <w:pPr>
        <w:pStyle w:val="ConsPlusNormal"/>
        <w:widowControl/>
        <w:numPr>
          <w:ilvl w:val="0"/>
          <w:numId w:val="26"/>
        </w:numPr>
        <w:tabs>
          <w:tab w:val="left" w:pos="0"/>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1F7884" w:rsidRPr="00131184" w:rsidRDefault="001F7884" w:rsidP="001F7884">
      <w:pPr>
        <w:pStyle w:val="ConsPlusNormal"/>
        <w:widowControl/>
        <w:numPr>
          <w:ilvl w:val="0"/>
          <w:numId w:val="26"/>
        </w:numPr>
        <w:tabs>
          <w:tab w:val="left" w:pos="851"/>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При нарушении Работодателем установленного срока выплаты заработной</w:t>
      </w:r>
    </w:p>
    <w:p w:rsidR="001F7884" w:rsidRPr="00131184" w:rsidRDefault="001F7884" w:rsidP="001F7884">
      <w:pPr>
        <w:pStyle w:val="ConsPlusNormal"/>
        <w:widowControl/>
        <w:tabs>
          <w:tab w:val="left" w:pos="851"/>
        </w:tabs>
        <w:ind w:left="709" w:firstLine="0"/>
        <w:jc w:val="both"/>
        <w:rPr>
          <w:rFonts w:ascii="Times New Roman" w:hAnsi="Times New Roman" w:cs="Times New Roman"/>
          <w:sz w:val="24"/>
          <w:szCs w:val="24"/>
        </w:rPr>
      </w:pPr>
      <w:proofErr w:type="gramStart"/>
      <w:r w:rsidRPr="00131184">
        <w:rPr>
          <w:rFonts w:ascii="Times New Roman" w:hAnsi="Times New Roman" w:cs="Times New Roman"/>
          <w:sz w:val="24"/>
          <w:szCs w:val="24"/>
        </w:rPr>
        <w:t>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roofErr w:type="gramEnd"/>
    </w:p>
    <w:p w:rsidR="001F7884" w:rsidRPr="00131184" w:rsidRDefault="001F7884" w:rsidP="001F7884">
      <w:pPr>
        <w:pStyle w:val="ConsPlusNormal"/>
        <w:widowControl/>
        <w:numPr>
          <w:ilvl w:val="0"/>
          <w:numId w:val="26"/>
        </w:numPr>
        <w:tabs>
          <w:tab w:val="left" w:pos="0"/>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lastRenderedPageBreak/>
        <w:t>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трудового договора.</w:t>
      </w:r>
    </w:p>
    <w:p w:rsidR="001F7884" w:rsidRPr="00131184" w:rsidRDefault="001F7884" w:rsidP="001F7884">
      <w:pPr>
        <w:pStyle w:val="ConsPlusNormal"/>
        <w:widowControl/>
        <w:tabs>
          <w:tab w:val="left" w:pos="851"/>
        </w:tabs>
        <w:ind w:left="709" w:firstLine="0"/>
        <w:jc w:val="both"/>
        <w:rPr>
          <w:rFonts w:ascii="Times New Roman" w:hAnsi="Times New Roman" w:cs="Times New Roman"/>
          <w:sz w:val="24"/>
          <w:szCs w:val="24"/>
        </w:rPr>
      </w:pPr>
    </w:p>
    <w:p w:rsidR="001F7884" w:rsidRPr="00131184" w:rsidRDefault="001F7884" w:rsidP="001F7884">
      <w:pPr>
        <w:pStyle w:val="2"/>
        <w:numPr>
          <w:ilvl w:val="0"/>
          <w:numId w:val="25"/>
        </w:numPr>
        <w:spacing w:before="0" w:after="0"/>
        <w:ind w:left="709"/>
        <w:jc w:val="center"/>
        <w:rPr>
          <w:rFonts w:ascii="Times New Roman" w:hAnsi="Times New Roman" w:cs="Times New Roman"/>
          <w:i w:val="0"/>
          <w:sz w:val="24"/>
          <w:szCs w:val="24"/>
        </w:rPr>
      </w:pPr>
      <w:bookmarkStart w:id="4" w:name="_Toc64251066"/>
      <w:r w:rsidRPr="00131184">
        <w:rPr>
          <w:rFonts w:ascii="Times New Roman" w:hAnsi="Times New Roman" w:cs="Times New Roman"/>
          <w:i w:val="0"/>
          <w:sz w:val="24"/>
          <w:szCs w:val="24"/>
        </w:rPr>
        <w:t xml:space="preserve"> Сохранение конфиденциальной информации</w:t>
      </w:r>
      <w:bookmarkEnd w:id="4"/>
    </w:p>
    <w:p w:rsidR="001F7884" w:rsidRPr="00131184" w:rsidRDefault="001F7884" w:rsidP="001F7884">
      <w:pPr>
        <w:spacing w:after="0"/>
        <w:ind w:left="709"/>
        <w:rPr>
          <w:rFonts w:ascii="Times New Roman" w:hAnsi="Times New Roman" w:cs="Times New Roman"/>
          <w:sz w:val="24"/>
          <w:szCs w:val="24"/>
        </w:rPr>
      </w:pPr>
    </w:p>
    <w:p w:rsidR="001F7884" w:rsidRPr="00131184" w:rsidRDefault="001F7884" w:rsidP="001F7884">
      <w:pPr>
        <w:pStyle w:val="105pt"/>
        <w:numPr>
          <w:ilvl w:val="1"/>
          <w:numId w:val="25"/>
        </w:numPr>
        <w:tabs>
          <w:tab w:val="left" w:pos="0"/>
        </w:tabs>
        <w:ind w:left="709" w:firstLine="0"/>
        <w:rPr>
          <w:sz w:val="24"/>
          <w:szCs w:val="24"/>
        </w:rPr>
      </w:pPr>
      <w:r w:rsidRPr="00131184">
        <w:rPr>
          <w:sz w:val="24"/>
          <w:szCs w:val="24"/>
        </w:rPr>
        <w:t>Работники обязаны не разглашать информацию, полученную в процессе выполнения должностных обязанностей.</w:t>
      </w:r>
    </w:p>
    <w:p w:rsidR="001F7884" w:rsidRPr="00131184" w:rsidRDefault="001F7884" w:rsidP="001F7884">
      <w:pPr>
        <w:pStyle w:val="105pt"/>
        <w:numPr>
          <w:ilvl w:val="1"/>
          <w:numId w:val="25"/>
        </w:numPr>
        <w:tabs>
          <w:tab w:val="left" w:pos="0"/>
        </w:tabs>
        <w:ind w:left="709" w:firstLine="0"/>
        <w:rPr>
          <w:sz w:val="24"/>
          <w:szCs w:val="24"/>
        </w:rPr>
      </w:pPr>
      <w:r w:rsidRPr="00131184">
        <w:rPr>
          <w:sz w:val="24"/>
          <w:szCs w:val="24"/>
        </w:rPr>
        <w:t>Состав и объем сведений, составляющих конфиденциальность информации:</w:t>
      </w:r>
    </w:p>
    <w:p w:rsidR="001F7884" w:rsidRPr="00131184" w:rsidRDefault="001F7884" w:rsidP="001F7884">
      <w:pPr>
        <w:pStyle w:val="105pt"/>
        <w:numPr>
          <w:ilvl w:val="2"/>
          <w:numId w:val="25"/>
        </w:numPr>
        <w:tabs>
          <w:tab w:val="left" w:pos="0"/>
        </w:tabs>
        <w:ind w:left="709" w:firstLine="0"/>
        <w:rPr>
          <w:sz w:val="24"/>
          <w:szCs w:val="24"/>
        </w:rPr>
      </w:pPr>
      <w:r w:rsidRPr="00131184">
        <w:rPr>
          <w:sz w:val="24"/>
          <w:szCs w:val="24"/>
        </w:rPr>
        <w:t xml:space="preserve"> для педагогических работников: информация о семье обучающегося воспи</w:t>
      </w:r>
      <w:r w:rsidRPr="00131184">
        <w:rPr>
          <w:sz w:val="24"/>
          <w:szCs w:val="24"/>
        </w:rPr>
        <w:softHyphen/>
        <w:t>танника, ее материальном состоянии; сведения об индивидуальных осо</w:t>
      </w:r>
      <w:r w:rsidRPr="00131184">
        <w:rPr>
          <w:sz w:val="24"/>
          <w:szCs w:val="24"/>
        </w:rPr>
        <w:softHyphen/>
        <w:t>бенностях обучающегося (в том числе психологических), не играющих решающей роли в учебно-воспитательном процессе.</w:t>
      </w:r>
    </w:p>
    <w:p w:rsidR="001F7884" w:rsidRPr="00131184" w:rsidRDefault="001F7884" w:rsidP="001F7884">
      <w:pPr>
        <w:pStyle w:val="105pt"/>
        <w:numPr>
          <w:ilvl w:val="2"/>
          <w:numId w:val="25"/>
        </w:numPr>
        <w:tabs>
          <w:tab w:val="left" w:pos="0"/>
        </w:tabs>
        <w:ind w:left="709" w:firstLine="0"/>
        <w:rPr>
          <w:sz w:val="24"/>
          <w:szCs w:val="24"/>
        </w:rPr>
      </w:pPr>
      <w:r w:rsidRPr="00131184">
        <w:rPr>
          <w:sz w:val="24"/>
          <w:szCs w:val="24"/>
        </w:rPr>
        <w:t>для заместителя директора по учебно-воспитательной работе, ответственного лица за организацию и ведение делопроизводства в Учреждении: информация, касающаяся отдельных сторон жизни и дея</w:t>
      </w:r>
      <w:r w:rsidRPr="00131184">
        <w:rPr>
          <w:sz w:val="24"/>
          <w:szCs w:val="24"/>
        </w:rPr>
        <w:softHyphen/>
        <w:t>тельности образовательного учреждения и работников, информация о состоянии лице</w:t>
      </w:r>
      <w:r w:rsidRPr="00131184">
        <w:rPr>
          <w:sz w:val="24"/>
          <w:szCs w:val="24"/>
        </w:rPr>
        <w:softHyphen/>
        <w:t>вых счетов работников; об исполнении сметы доходов и расходов Учреж</w:t>
      </w:r>
      <w:r w:rsidRPr="00131184">
        <w:rPr>
          <w:sz w:val="24"/>
          <w:szCs w:val="24"/>
        </w:rPr>
        <w:softHyphen/>
        <w:t>дения (без особого распоряжения директора), о командировочных, пред</w:t>
      </w:r>
      <w:r w:rsidRPr="00131184">
        <w:rPr>
          <w:sz w:val="24"/>
          <w:szCs w:val="24"/>
        </w:rPr>
        <w:softHyphen/>
        <w:t xml:space="preserve">ставительских и других расходах; о получении работниками Учреждения подотчетных и других сумм, </w:t>
      </w:r>
      <w:proofErr w:type="gramStart"/>
      <w:r w:rsidRPr="00131184">
        <w:rPr>
          <w:sz w:val="24"/>
          <w:szCs w:val="24"/>
        </w:rPr>
        <w:t>конфиденциальность</w:t>
      </w:r>
      <w:proofErr w:type="gramEnd"/>
      <w:r w:rsidRPr="00131184">
        <w:rPr>
          <w:sz w:val="24"/>
          <w:szCs w:val="24"/>
        </w:rPr>
        <w:t xml:space="preserve"> которой опреде</w:t>
      </w:r>
      <w:r w:rsidRPr="00131184">
        <w:rPr>
          <w:sz w:val="24"/>
          <w:szCs w:val="24"/>
        </w:rPr>
        <w:softHyphen/>
        <w:t>ляется административным советом или советом трудового коллектива.</w:t>
      </w:r>
    </w:p>
    <w:p w:rsidR="001F7884" w:rsidRPr="00131184" w:rsidRDefault="001F7884" w:rsidP="001F7884">
      <w:pPr>
        <w:pStyle w:val="105pt"/>
        <w:numPr>
          <w:ilvl w:val="1"/>
          <w:numId w:val="25"/>
        </w:numPr>
        <w:tabs>
          <w:tab w:val="left" w:pos="0"/>
        </w:tabs>
        <w:ind w:left="709" w:firstLine="0"/>
        <w:rPr>
          <w:sz w:val="24"/>
          <w:szCs w:val="24"/>
        </w:rPr>
      </w:pPr>
      <w:r w:rsidRPr="00131184">
        <w:rPr>
          <w:sz w:val="24"/>
          <w:szCs w:val="24"/>
        </w:rPr>
        <w:t>Разглашение, передача или утечка информации влечет дисцип</w:t>
      </w:r>
      <w:r w:rsidRPr="00131184">
        <w:rPr>
          <w:sz w:val="24"/>
          <w:szCs w:val="24"/>
        </w:rPr>
        <w:softHyphen/>
        <w:t>линарную ответственность работника.</w:t>
      </w:r>
    </w:p>
    <w:p w:rsidR="001F7884" w:rsidRPr="00131184" w:rsidRDefault="001F7884" w:rsidP="001F7884">
      <w:pPr>
        <w:spacing w:after="0"/>
        <w:ind w:left="709"/>
        <w:rPr>
          <w:rFonts w:ascii="Times New Roman" w:hAnsi="Times New Roman" w:cs="Times New Roman"/>
          <w:sz w:val="24"/>
          <w:szCs w:val="24"/>
          <w:lang w:eastAsia="ru-RU"/>
        </w:rPr>
      </w:pPr>
    </w:p>
    <w:p w:rsidR="001F7884" w:rsidRPr="00131184" w:rsidRDefault="001F7884" w:rsidP="001F7884">
      <w:pPr>
        <w:pStyle w:val="ConsPlusNormal"/>
        <w:widowControl/>
        <w:numPr>
          <w:ilvl w:val="0"/>
          <w:numId w:val="25"/>
        </w:numPr>
        <w:ind w:left="709"/>
        <w:jc w:val="center"/>
        <w:outlineLvl w:val="0"/>
        <w:rPr>
          <w:rFonts w:ascii="Times New Roman" w:hAnsi="Times New Roman" w:cs="Times New Roman"/>
          <w:b/>
          <w:sz w:val="24"/>
          <w:szCs w:val="24"/>
        </w:rPr>
      </w:pPr>
      <w:r w:rsidRPr="00131184">
        <w:rPr>
          <w:rFonts w:ascii="Times New Roman" w:hAnsi="Times New Roman" w:cs="Times New Roman"/>
          <w:b/>
          <w:sz w:val="24"/>
          <w:szCs w:val="24"/>
        </w:rPr>
        <w:t xml:space="preserve"> Заключительные положения</w:t>
      </w:r>
    </w:p>
    <w:p w:rsidR="001F7884" w:rsidRPr="00131184" w:rsidRDefault="001F7884" w:rsidP="001F7884">
      <w:pPr>
        <w:pStyle w:val="ConsPlusNormal"/>
        <w:widowControl/>
        <w:ind w:left="709" w:firstLine="0"/>
        <w:outlineLvl w:val="0"/>
        <w:rPr>
          <w:rFonts w:ascii="Times New Roman" w:hAnsi="Times New Roman" w:cs="Times New Roman"/>
          <w:b/>
          <w:sz w:val="24"/>
          <w:szCs w:val="24"/>
        </w:rPr>
      </w:pPr>
    </w:p>
    <w:p w:rsidR="001F7884" w:rsidRPr="00131184" w:rsidRDefault="001F7884" w:rsidP="001F7884">
      <w:pPr>
        <w:pStyle w:val="ConsPlusNormal"/>
        <w:widowControl/>
        <w:numPr>
          <w:ilvl w:val="0"/>
          <w:numId w:val="19"/>
        </w:numPr>
        <w:tabs>
          <w:tab w:val="left" w:pos="0"/>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По всем вопросам, не нашедшим своего решения в настоящих Правилах, работники и Работодатель руководствуются положениями Трудового кодекса РФ и иных нормативно-правовых актов РФ.</w:t>
      </w:r>
    </w:p>
    <w:p w:rsidR="001F7884" w:rsidRPr="00131184" w:rsidRDefault="001F7884" w:rsidP="001F7884">
      <w:pPr>
        <w:pStyle w:val="ConsPlusNormal"/>
        <w:widowControl/>
        <w:numPr>
          <w:ilvl w:val="0"/>
          <w:numId w:val="19"/>
        </w:numPr>
        <w:tabs>
          <w:tab w:val="left" w:pos="0"/>
        </w:tabs>
        <w:ind w:left="709" w:firstLine="0"/>
        <w:jc w:val="both"/>
        <w:rPr>
          <w:rFonts w:ascii="Times New Roman" w:hAnsi="Times New Roman" w:cs="Times New Roman"/>
          <w:sz w:val="24"/>
          <w:szCs w:val="24"/>
        </w:rPr>
      </w:pPr>
      <w:r w:rsidRPr="00131184">
        <w:rPr>
          <w:rFonts w:ascii="Times New Roman" w:hAnsi="Times New Roman" w:cs="Times New Roman"/>
          <w:sz w:val="24"/>
          <w:szCs w:val="24"/>
        </w:rPr>
        <w:t>По инициативе Работодателя или работников в настоящие Правила могут вноситься изменения и дополнения в порядке, установленном трудовым законодательством.</w:t>
      </w:r>
    </w:p>
    <w:p w:rsidR="001F7884" w:rsidRPr="00AA46D4" w:rsidRDefault="001F7884" w:rsidP="001F7884">
      <w:pPr>
        <w:pStyle w:val="afa"/>
        <w:spacing w:after="0"/>
        <w:ind w:left="709"/>
        <w:jc w:val="both"/>
        <w:rPr>
          <w:rFonts w:ascii="Times New Roman" w:hAnsi="Times New Roman"/>
          <w:sz w:val="28"/>
          <w:szCs w:val="28"/>
        </w:rPr>
      </w:pPr>
    </w:p>
    <w:p w:rsidR="001F7884" w:rsidRPr="00AA46D4" w:rsidRDefault="001F7884" w:rsidP="001F7884">
      <w:pPr>
        <w:pStyle w:val="afa"/>
        <w:spacing w:after="0"/>
        <w:ind w:left="0"/>
        <w:jc w:val="both"/>
        <w:rPr>
          <w:rFonts w:ascii="Times New Roman" w:hAnsi="Times New Roman"/>
          <w:sz w:val="28"/>
          <w:szCs w:val="28"/>
        </w:rPr>
      </w:pPr>
    </w:p>
    <w:p w:rsidR="001F7884" w:rsidRPr="00AA46D4" w:rsidRDefault="001F7884" w:rsidP="001F7884">
      <w:pPr>
        <w:pStyle w:val="afa"/>
        <w:spacing w:after="0"/>
        <w:ind w:left="0"/>
        <w:jc w:val="both"/>
        <w:rPr>
          <w:rFonts w:ascii="Times New Roman" w:hAnsi="Times New Roman"/>
          <w:sz w:val="28"/>
          <w:szCs w:val="28"/>
        </w:rPr>
      </w:pPr>
    </w:p>
    <w:p w:rsidR="001F7884" w:rsidRPr="00AA46D4" w:rsidRDefault="001F7884" w:rsidP="001F7884">
      <w:pPr>
        <w:pStyle w:val="afa"/>
        <w:spacing w:after="0"/>
        <w:ind w:left="0"/>
        <w:jc w:val="both"/>
        <w:rPr>
          <w:rFonts w:ascii="Times New Roman" w:hAnsi="Times New Roman"/>
          <w:sz w:val="28"/>
          <w:szCs w:val="28"/>
        </w:rPr>
      </w:pPr>
    </w:p>
    <w:p w:rsidR="001F7884" w:rsidRPr="00AA46D4" w:rsidRDefault="001F7884" w:rsidP="001F7884">
      <w:pPr>
        <w:pStyle w:val="afa"/>
        <w:spacing w:after="0"/>
        <w:ind w:left="0"/>
        <w:jc w:val="both"/>
        <w:rPr>
          <w:rFonts w:ascii="Times New Roman" w:hAnsi="Times New Roman"/>
          <w:sz w:val="28"/>
          <w:szCs w:val="28"/>
        </w:rPr>
      </w:pPr>
    </w:p>
    <w:p w:rsidR="001F7884" w:rsidRPr="00AA46D4" w:rsidRDefault="001F7884" w:rsidP="001F7884">
      <w:pPr>
        <w:pStyle w:val="afa"/>
        <w:spacing w:after="0"/>
        <w:ind w:left="0"/>
        <w:jc w:val="both"/>
        <w:rPr>
          <w:rFonts w:ascii="Times New Roman" w:hAnsi="Times New Roman"/>
          <w:sz w:val="28"/>
          <w:szCs w:val="28"/>
        </w:rPr>
      </w:pPr>
    </w:p>
    <w:p w:rsidR="001F7884" w:rsidRPr="00AA46D4" w:rsidRDefault="001F7884" w:rsidP="001F7884">
      <w:pPr>
        <w:pStyle w:val="afa"/>
        <w:spacing w:after="0"/>
        <w:ind w:left="0"/>
        <w:jc w:val="both"/>
        <w:rPr>
          <w:rFonts w:ascii="Times New Roman" w:hAnsi="Times New Roman"/>
          <w:sz w:val="28"/>
          <w:szCs w:val="28"/>
        </w:rPr>
      </w:pPr>
    </w:p>
    <w:p w:rsidR="001F7884" w:rsidRPr="00AA46D4" w:rsidRDefault="001F7884" w:rsidP="001F7884">
      <w:pPr>
        <w:pStyle w:val="afa"/>
        <w:spacing w:after="0"/>
        <w:ind w:left="0"/>
        <w:jc w:val="both"/>
        <w:rPr>
          <w:rFonts w:ascii="Times New Roman" w:hAnsi="Times New Roman"/>
          <w:sz w:val="28"/>
          <w:szCs w:val="28"/>
        </w:rPr>
      </w:pPr>
    </w:p>
    <w:p w:rsidR="001F7884" w:rsidRPr="00AA46D4" w:rsidRDefault="001F7884" w:rsidP="001F7884">
      <w:pPr>
        <w:pStyle w:val="afa"/>
        <w:spacing w:after="0"/>
        <w:ind w:left="0"/>
        <w:jc w:val="both"/>
        <w:rPr>
          <w:rFonts w:ascii="Times New Roman" w:hAnsi="Times New Roman"/>
          <w:sz w:val="28"/>
          <w:szCs w:val="28"/>
        </w:rPr>
      </w:pPr>
    </w:p>
    <w:p w:rsidR="001F7884" w:rsidRPr="00AA46D4" w:rsidRDefault="001F7884" w:rsidP="001F7884">
      <w:pPr>
        <w:pStyle w:val="afa"/>
        <w:spacing w:after="0"/>
        <w:ind w:left="0"/>
        <w:jc w:val="both"/>
        <w:rPr>
          <w:rFonts w:ascii="Times New Roman" w:hAnsi="Times New Roman"/>
          <w:sz w:val="28"/>
          <w:szCs w:val="28"/>
        </w:rPr>
      </w:pPr>
    </w:p>
    <w:p w:rsidR="001F7884" w:rsidRPr="00AA46D4" w:rsidRDefault="001F7884" w:rsidP="001F7884">
      <w:pPr>
        <w:pStyle w:val="afa"/>
        <w:spacing w:after="0"/>
        <w:ind w:left="0"/>
        <w:jc w:val="both"/>
        <w:rPr>
          <w:rFonts w:ascii="Times New Roman" w:hAnsi="Times New Roman"/>
          <w:sz w:val="28"/>
          <w:szCs w:val="28"/>
        </w:rPr>
      </w:pPr>
    </w:p>
    <w:p w:rsidR="001F7884" w:rsidRPr="00AA46D4" w:rsidRDefault="001F7884" w:rsidP="001F7884">
      <w:pPr>
        <w:pStyle w:val="afa"/>
        <w:spacing w:after="0"/>
        <w:ind w:left="0"/>
        <w:jc w:val="both"/>
        <w:rPr>
          <w:rFonts w:ascii="Times New Roman" w:hAnsi="Times New Roman"/>
          <w:sz w:val="28"/>
          <w:szCs w:val="28"/>
        </w:rPr>
      </w:pPr>
    </w:p>
    <w:p w:rsidR="001F7884" w:rsidRPr="00AA46D4" w:rsidRDefault="001F7884" w:rsidP="001F7884">
      <w:pPr>
        <w:pStyle w:val="afa"/>
        <w:spacing w:after="0"/>
        <w:ind w:left="0"/>
        <w:jc w:val="both"/>
        <w:rPr>
          <w:rFonts w:ascii="Times New Roman" w:hAnsi="Times New Roman"/>
          <w:sz w:val="28"/>
          <w:szCs w:val="28"/>
        </w:rPr>
      </w:pPr>
    </w:p>
    <w:p w:rsidR="001F7884" w:rsidRPr="00AA46D4" w:rsidRDefault="001F7884" w:rsidP="001F7884">
      <w:pPr>
        <w:pStyle w:val="afa"/>
        <w:spacing w:after="0"/>
        <w:ind w:left="0"/>
        <w:jc w:val="both"/>
        <w:rPr>
          <w:rFonts w:ascii="Times New Roman" w:hAnsi="Times New Roman"/>
          <w:sz w:val="28"/>
          <w:szCs w:val="28"/>
        </w:rPr>
      </w:pPr>
    </w:p>
    <w:p w:rsidR="001F7884" w:rsidRPr="00AA46D4" w:rsidRDefault="001F7884" w:rsidP="001F7884">
      <w:pPr>
        <w:pStyle w:val="afa"/>
        <w:spacing w:after="0"/>
        <w:ind w:left="0"/>
        <w:jc w:val="both"/>
        <w:rPr>
          <w:rFonts w:ascii="Times New Roman" w:hAnsi="Times New Roman"/>
          <w:sz w:val="28"/>
          <w:szCs w:val="28"/>
        </w:rPr>
      </w:pPr>
    </w:p>
    <w:p w:rsidR="001F7884" w:rsidRPr="00AA46D4" w:rsidRDefault="001F7884" w:rsidP="001F7884">
      <w:pPr>
        <w:pStyle w:val="afa"/>
        <w:spacing w:after="0"/>
        <w:ind w:left="0"/>
        <w:jc w:val="both"/>
        <w:rPr>
          <w:rFonts w:ascii="Times New Roman" w:hAnsi="Times New Roman"/>
          <w:sz w:val="28"/>
          <w:szCs w:val="28"/>
        </w:rPr>
      </w:pPr>
    </w:p>
    <w:p w:rsidR="001F7884" w:rsidRDefault="001F7884" w:rsidP="001F7884">
      <w:pPr>
        <w:pStyle w:val="afa"/>
        <w:spacing w:after="0"/>
        <w:ind w:left="0"/>
        <w:jc w:val="both"/>
        <w:rPr>
          <w:rFonts w:ascii="Times New Roman" w:hAnsi="Times New Roman"/>
          <w:sz w:val="28"/>
          <w:szCs w:val="28"/>
        </w:rPr>
      </w:pPr>
    </w:p>
    <w:p w:rsidR="001F7884" w:rsidRDefault="001F7884" w:rsidP="001F7884">
      <w:pPr>
        <w:pStyle w:val="afa"/>
        <w:spacing w:after="0"/>
        <w:ind w:left="0"/>
        <w:jc w:val="both"/>
        <w:rPr>
          <w:rFonts w:ascii="Times New Roman" w:hAnsi="Times New Roman"/>
          <w:sz w:val="28"/>
          <w:szCs w:val="28"/>
        </w:rPr>
      </w:pPr>
    </w:p>
    <w:p w:rsidR="001F7884" w:rsidRDefault="001F7884" w:rsidP="001F7884">
      <w:pPr>
        <w:pStyle w:val="afa"/>
        <w:spacing w:after="0"/>
        <w:ind w:left="0"/>
        <w:jc w:val="both"/>
        <w:rPr>
          <w:rFonts w:ascii="Times New Roman" w:hAnsi="Times New Roman"/>
          <w:sz w:val="28"/>
          <w:szCs w:val="28"/>
        </w:rPr>
      </w:pPr>
    </w:p>
    <w:p w:rsidR="001F7884" w:rsidRDefault="001F7884" w:rsidP="001F7884">
      <w:pPr>
        <w:pStyle w:val="afa"/>
        <w:spacing w:after="0"/>
        <w:ind w:left="0"/>
        <w:jc w:val="both"/>
        <w:rPr>
          <w:rFonts w:ascii="Times New Roman" w:hAnsi="Times New Roman"/>
          <w:sz w:val="28"/>
          <w:szCs w:val="28"/>
        </w:rPr>
      </w:pPr>
    </w:p>
    <w:p w:rsidR="001F7884" w:rsidRPr="00AA46D4" w:rsidRDefault="001F7884" w:rsidP="001F7884">
      <w:pPr>
        <w:pStyle w:val="afa"/>
        <w:spacing w:after="0"/>
        <w:ind w:left="0"/>
        <w:jc w:val="both"/>
        <w:rPr>
          <w:rFonts w:ascii="Times New Roman" w:hAnsi="Times New Roman"/>
          <w:sz w:val="28"/>
          <w:szCs w:val="28"/>
        </w:rPr>
      </w:pPr>
    </w:p>
    <w:p w:rsidR="001F7884" w:rsidRPr="00B7018E" w:rsidRDefault="001F7884" w:rsidP="001F7884">
      <w:pPr>
        <w:pStyle w:val="a7"/>
        <w:jc w:val="center"/>
        <w:rPr>
          <w:rFonts w:ascii="Times New Roman" w:hAnsi="Times New Roman" w:cs="Times New Roman"/>
          <w:noProof/>
          <w:sz w:val="24"/>
          <w:szCs w:val="24"/>
          <w:lang w:val="ru-RU"/>
        </w:rPr>
      </w:pPr>
      <w:r>
        <w:rPr>
          <w:rFonts w:ascii="Times New Roman" w:hAnsi="Times New Roman" w:cs="Times New Roman"/>
          <w:noProof/>
          <w:sz w:val="24"/>
          <w:szCs w:val="24"/>
          <w:lang w:val="ru-RU"/>
        </w:rPr>
        <w:t xml:space="preserve">                                                                                                                ПРИЛОЖЕНИЕ </w:t>
      </w:r>
      <w:r w:rsidRPr="00D85E78">
        <w:rPr>
          <w:rFonts w:ascii="Times New Roman" w:hAnsi="Times New Roman" w:cs="Times New Roman"/>
          <w:noProof/>
          <w:sz w:val="24"/>
          <w:szCs w:val="24"/>
        </w:rPr>
        <w:t>N</w:t>
      </w:r>
      <w:r w:rsidRPr="00D85E78">
        <w:rPr>
          <w:rFonts w:ascii="Times New Roman" w:hAnsi="Times New Roman" w:cs="Times New Roman"/>
          <w:noProof/>
          <w:sz w:val="24"/>
          <w:szCs w:val="24"/>
          <w:lang w:val="ru-RU"/>
        </w:rPr>
        <w:t xml:space="preserve"> </w:t>
      </w:r>
      <w:r w:rsidRPr="00B7018E">
        <w:rPr>
          <w:rFonts w:ascii="Times New Roman" w:hAnsi="Times New Roman" w:cs="Times New Roman"/>
          <w:noProof/>
          <w:sz w:val="24"/>
          <w:szCs w:val="24"/>
          <w:lang w:val="ru-RU"/>
        </w:rPr>
        <w:t>1</w:t>
      </w:r>
    </w:p>
    <w:p w:rsidR="001F7884" w:rsidRPr="003E7FF8" w:rsidRDefault="001F7884" w:rsidP="001F7884">
      <w:pPr>
        <w:pStyle w:val="ConsPlusNormal"/>
        <w:widowControl/>
        <w:tabs>
          <w:tab w:val="left" w:pos="851"/>
        </w:tabs>
        <w:spacing w:after="120"/>
        <w:ind w:firstLine="0"/>
        <w:jc w:val="both"/>
        <w:rPr>
          <w:rFonts w:ascii="Times New Roman" w:hAnsi="Times New Roman" w:cs="Times New Roman"/>
          <w:sz w:val="28"/>
          <w:szCs w:val="28"/>
        </w:rPr>
      </w:pPr>
    </w:p>
    <w:p w:rsidR="001F7884" w:rsidRPr="003E7FF8" w:rsidRDefault="001F7884" w:rsidP="001F7884">
      <w:pPr>
        <w:spacing w:after="0" w:line="240" w:lineRule="auto"/>
        <w:ind w:firstLine="709"/>
        <w:jc w:val="center"/>
        <w:rPr>
          <w:rFonts w:ascii="Times New Roman" w:hAnsi="Times New Roman"/>
          <w:sz w:val="28"/>
          <w:szCs w:val="28"/>
        </w:rPr>
      </w:pPr>
      <w:r w:rsidRPr="003E7FF8">
        <w:rPr>
          <w:rFonts w:ascii="Times New Roman" w:hAnsi="Times New Roman"/>
          <w:sz w:val="28"/>
          <w:szCs w:val="28"/>
        </w:rPr>
        <w:t>Перечень</w:t>
      </w:r>
    </w:p>
    <w:p w:rsidR="001F7884" w:rsidRPr="003E7FF8" w:rsidRDefault="001F7884" w:rsidP="001F7884">
      <w:pPr>
        <w:spacing w:after="0" w:line="240" w:lineRule="auto"/>
        <w:ind w:firstLine="709"/>
        <w:jc w:val="center"/>
        <w:rPr>
          <w:rFonts w:ascii="Times New Roman" w:hAnsi="Times New Roman"/>
          <w:sz w:val="28"/>
          <w:szCs w:val="28"/>
        </w:rPr>
      </w:pPr>
      <w:r w:rsidRPr="003E7FF8">
        <w:rPr>
          <w:rFonts w:ascii="Times New Roman" w:hAnsi="Times New Roman"/>
          <w:sz w:val="28"/>
          <w:szCs w:val="28"/>
        </w:rPr>
        <w:t>видов работ, при которых вводится сменная работа:</w:t>
      </w:r>
    </w:p>
    <w:p w:rsidR="001F7884" w:rsidRPr="002F25B6" w:rsidRDefault="001F7884" w:rsidP="001F7884">
      <w:pPr>
        <w:spacing w:after="0" w:line="240" w:lineRule="auto"/>
        <w:ind w:firstLine="709"/>
        <w:rPr>
          <w:rFonts w:ascii="Times New Roman" w:hAnsi="Times New Roman"/>
          <w:sz w:val="24"/>
        </w:rPr>
      </w:pPr>
    </w:p>
    <w:tbl>
      <w:tblPr>
        <w:tblW w:w="1020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6096"/>
      </w:tblGrid>
      <w:tr w:rsidR="001F7884" w:rsidRPr="002F25B6" w:rsidTr="001653D1">
        <w:trPr>
          <w:trHeight w:val="257"/>
        </w:trPr>
        <w:tc>
          <w:tcPr>
            <w:tcW w:w="4111" w:type="dxa"/>
            <w:vAlign w:val="center"/>
          </w:tcPr>
          <w:p w:rsidR="001F7884" w:rsidRPr="002F25B6" w:rsidRDefault="001F7884" w:rsidP="001653D1">
            <w:pPr>
              <w:spacing w:after="0" w:line="240" w:lineRule="auto"/>
              <w:ind w:firstLine="460"/>
              <w:jc w:val="center"/>
              <w:rPr>
                <w:rFonts w:ascii="Times New Roman" w:hAnsi="Times New Roman"/>
                <w:sz w:val="24"/>
                <w:szCs w:val="24"/>
              </w:rPr>
            </w:pPr>
            <w:r w:rsidRPr="002F25B6">
              <w:rPr>
                <w:rFonts w:ascii="Times New Roman" w:hAnsi="Times New Roman"/>
                <w:sz w:val="24"/>
                <w:szCs w:val="24"/>
              </w:rPr>
              <w:t>Категория работников,</w:t>
            </w:r>
            <w:r w:rsidRPr="002F25B6">
              <w:rPr>
                <w:rFonts w:ascii="Times New Roman" w:hAnsi="Times New Roman"/>
              </w:rPr>
              <w:t xml:space="preserve"> </w:t>
            </w:r>
            <w:r w:rsidRPr="002F25B6">
              <w:rPr>
                <w:rFonts w:ascii="Times New Roman" w:hAnsi="Times New Roman"/>
                <w:sz w:val="24"/>
                <w:szCs w:val="24"/>
              </w:rPr>
              <w:t>наименование</w:t>
            </w:r>
            <w:r>
              <w:rPr>
                <w:rFonts w:ascii="Times New Roman" w:hAnsi="Times New Roman"/>
                <w:sz w:val="24"/>
                <w:szCs w:val="24"/>
              </w:rPr>
              <w:t>, адрес, объект</w:t>
            </w:r>
            <w:r w:rsidRPr="002F25B6">
              <w:rPr>
                <w:rFonts w:ascii="Times New Roman" w:hAnsi="Times New Roman"/>
                <w:sz w:val="24"/>
                <w:szCs w:val="24"/>
              </w:rPr>
              <w:t xml:space="preserve"> подразделения учреждения.</w:t>
            </w:r>
          </w:p>
        </w:tc>
        <w:tc>
          <w:tcPr>
            <w:tcW w:w="6096" w:type="dxa"/>
            <w:vAlign w:val="center"/>
          </w:tcPr>
          <w:p w:rsidR="001F7884" w:rsidRPr="002F25B6" w:rsidRDefault="001F7884" w:rsidP="001653D1">
            <w:pPr>
              <w:spacing w:after="0" w:line="240" w:lineRule="auto"/>
              <w:ind w:firstLine="709"/>
              <w:rPr>
                <w:rFonts w:ascii="Times New Roman" w:hAnsi="Times New Roman"/>
                <w:sz w:val="24"/>
                <w:szCs w:val="24"/>
              </w:rPr>
            </w:pPr>
            <w:r>
              <w:rPr>
                <w:rFonts w:ascii="Times New Roman" w:hAnsi="Times New Roman"/>
                <w:sz w:val="24"/>
                <w:szCs w:val="24"/>
              </w:rPr>
              <w:t xml:space="preserve">          </w:t>
            </w:r>
            <w:r w:rsidRPr="002F25B6">
              <w:rPr>
                <w:rFonts w:ascii="Times New Roman" w:hAnsi="Times New Roman"/>
                <w:sz w:val="24"/>
                <w:szCs w:val="24"/>
              </w:rPr>
              <w:t>График сменности</w:t>
            </w:r>
            <w:r>
              <w:rPr>
                <w:rFonts w:ascii="Times New Roman" w:hAnsi="Times New Roman"/>
                <w:sz w:val="24"/>
                <w:szCs w:val="24"/>
              </w:rPr>
              <w:t>, режим работы</w:t>
            </w:r>
            <w:r w:rsidRPr="002F25B6">
              <w:rPr>
                <w:rFonts w:ascii="Times New Roman" w:hAnsi="Times New Roman"/>
                <w:sz w:val="24"/>
                <w:szCs w:val="24"/>
              </w:rPr>
              <w:t>:</w:t>
            </w:r>
          </w:p>
          <w:p w:rsidR="001F7884" w:rsidRPr="002F25B6" w:rsidRDefault="001F7884" w:rsidP="001653D1">
            <w:pPr>
              <w:spacing w:after="0" w:line="240" w:lineRule="auto"/>
              <w:rPr>
                <w:rFonts w:ascii="Times New Roman" w:hAnsi="Times New Roman"/>
                <w:sz w:val="24"/>
                <w:szCs w:val="24"/>
              </w:rPr>
            </w:pPr>
          </w:p>
        </w:tc>
      </w:tr>
      <w:tr w:rsidR="001F7884" w:rsidRPr="002F25B6" w:rsidTr="001653D1">
        <w:trPr>
          <w:trHeight w:val="724"/>
        </w:trPr>
        <w:tc>
          <w:tcPr>
            <w:tcW w:w="4111" w:type="dxa"/>
          </w:tcPr>
          <w:p w:rsidR="001F7884" w:rsidRPr="002F25B6" w:rsidRDefault="001F7884" w:rsidP="001653D1">
            <w:pPr>
              <w:spacing w:after="0" w:line="240" w:lineRule="auto"/>
              <w:rPr>
                <w:rFonts w:ascii="Times New Roman" w:hAnsi="Times New Roman"/>
                <w:sz w:val="24"/>
                <w:szCs w:val="24"/>
              </w:rPr>
            </w:pPr>
            <w:r w:rsidRPr="002F25B6">
              <w:rPr>
                <w:rFonts w:ascii="Times New Roman" w:hAnsi="Times New Roman"/>
                <w:sz w:val="24"/>
                <w:szCs w:val="24"/>
              </w:rPr>
              <w:t>Сторож (</w:t>
            </w:r>
            <w:r>
              <w:rPr>
                <w:rFonts w:ascii="Times New Roman" w:hAnsi="Times New Roman"/>
                <w:sz w:val="24"/>
                <w:szCs w:val="24"/>
              </w:rPr>
              <w:t xml:space="preserve">объекты охраны по  адресу  с. Баево ул. Ленина д.1г  - </w:t>
            </w:r>
            <w:r w:rsidRPr="002F25B6">
              <w:rPr>
                <w:rFonts w:ascii="Times New Roman" w:hAnsi="Times New Roman"/>
                <w:sz w:val="24"/>
                <w:szCs w:val="24"/>
              </w:rPr>
              <w:t>здание, территория, гаражи)</w:t>
            </w:r>
          </w:p>
        </w:tc>
        <w:tc>
          <w:tcPr>
            <w:tcW w:w="6096" w:type="dxa"/>
          </w:tcPr>
          <w:p w:rsidR="001F7884" w:rsidRPr="002F25B6" w:rsidRDefault="001F7884" w:rsidP="001653D1">
            <w:pPr>
              <w:spacing w:after="0" w:line="240" w:lineRule="auto"/>
              <w:rPr>
                <w:rFonts w:ascii="Times New Roman" w:hAnsi="Times New Roman"/>
                <w:sz w:val="24"/>
                <w:szCs w:val="24"/>
              </w:rPr>
            </w:pPr>
            <w:r w:rsidRPr="002F25B6">
              <w:rPr>
                <w:rFonts w:ascii="Times New Roman" w:hAnsi="Times New Roman"/>
                <w:sz w:val="24"/>
                <w:szCs w:val="24"/>
              </w:rPr>
              <w:t>Смена дежурства производится</w:t>
            </w:r>
            <w:r>
              <w:rPr>
                <w:rFonts w:ascii="Times New Roman" w:hAnsi="Times New Roman"/>
                <w:sz w:val="24"/>
                <w:szCs w:val="24"/>
              </w:rPr>
              <w:t xml:space="preserve"> </w:t>
            </w:r>
            <w:r w:rsidRPr="002F25B6">
              <w:rPr>
                <w:rFonts w:ascii="Times New Roman" w:hAnsi="Times New Roman"/>
                <w:sz w:val="24"/>
                <w:szCs w:val="24"/>
              </w:rPr>
              <w:t xml:space="preserve"> в 08</w:t>
            </w:r>
            <w:r>
              <w:rPr>
                <w:rFonts w:ascii="Times New Roman" w:hAnsi="Times New Roman"/>
                <w:sz w:val="24"/>
                <w:szCs w:val="24"/>
              </w:rPr>
              <w:t xml:space="preserve"> часов </w:t>
            </w:r>
            <w:r w:rsidRPr="002F25B6">
              <w:rPr>
                <w:rFonts w:ascii="Times New Roman" w:hAnsi="Times New Roman"/>
                <w:sz w:val="24"/>
                <w:szCs w:val="24"/>
              </w:rPr>
              <w:t xml:space="preserve">00 </w:t>
            </w:r>
            <w:r>
              <w:rPr>
                <w:rFonts w:ascii="Times New Roman" w:hAnsi="Times New Roman"/>
                <w:sz w:val="24"/>
                <w:szCs w:val="24"/>
              </w:rPr>
              <w:t xml:space="preserve">минут, </w:t>
            </w:r>
            <w:r w:rsidRPr="002F25B6">
              <w:rPr>
                <w:rFonts w:ascii="Times New Roman" w:hAnsi="Times New Roman"/>
                <w:sz w:val="24"/>
                <w:szCs w:val="24"/>
              </w:rPr>
              <w:t>в рабочие, выходные и праздничные дни.</w:t>
            </w:r>
          </w:p>
        </w:tc>
      </w:tr>
      <w:tr w:rsidR="001F7884" w:rsidRPr="002F25B6" w:rsidTr="001653D1">
        <w:trPr>
          <w:trHeight w:val="724"/>
        </w:trPr>
        <w:tc>
          <w:tcPr>
            <w:tcW w:w="4111" w:type="dxa"/>
          </w:tcPr>
          <w:p w:rsidR="001F7884" w:rsidRPr="002F25B6" w:rsidRDefault="001F7884" w:rsidP="001653D1">
            <w:pPr>
              <w:spacing w:after="0" w:line="240" w:lineRule="auto"/>
              <w:rPr>
                <w:rFonts w:ascii="Times New Roman" w:hAnsi="Times New Roman"/>
                <w:sz w:val="24"/>
                <w:szCs w:val="24"/>
              </w:rPr>
            </w:pPr>
            <w:r w:rsidRPr="002F25B6">
              <w:rPr>
                <w:rFonts w:ascii="Times New Roman" w:hAnsi="Times New Roman"/>
                <w:sz w:val="24"/>
                <w:szCs w:val="24"/>
              </w:rPr>
              <w:t>Сторож</w:t>
            </w:r>
            <w:r>
              <w:rPr>
                <w:rFonts w:ascii="Times New Roman" w:hAnsi="Times New Roman"/>
                <w:sz w:val="24"/>
                <w:szCs w:val="24"/>
              </w:rPr>
              <w:t xml:space="preserve"> </w:t>
            </w:r>
            <w:r w:rsidRPr="002F25B6">
              <w:rPr>
                <w:rFonts w:ascii="Times New Roman" w:hAnsi="Times New Roman"/>
                <w:sz w:val="24"/>
                <w:szCs w:val="24"/>
              </w:rPr>
              <w:t>(</w:t>
            </w:r>
            <w:r>
              <w:rPr>
                <w:rFonts w:ascii="Times New Roman" w:hAnsi="Times New Roman"/>
                <w:sz w:val="24"/>
                <w:szCs w:val="24"/>
              </w:rPr>
              <w:t xml:space="preserve">объекты охраны по  адресу  с. Баево ул. пер. Троицкий  </w:t>
            </w:r>
            <w:r w:rsidRPr="002F25B6">
              <w:rPr>
                <w:rFonts w:ascii="Times New Roman" w:hAnsi="Times New Roman"/>
                <w:sz w:val="24"/>
                <w:szCs w:val="24"/>
              </w:rPr>
              <w:t xml:space="preserve">детский оздоровительный лагерь «Орленок») </w:t>
            </w:r>
          </w:p>
        </w:tc>
        <w:tc>
          <w:tcPr>
            <w:tcW w:w="6096" w:type="dxa"/>
          </w:tcPr>
          <w:p w:rsidR="001F7884" w:rsidRPr="000927CF" w:rsidRDefault="001F7884" w:rsidP="001653D1">
            <w:pPr>
              <w:spacing w:after="0" w:line="240" w:lineRule="auto"/>
              <w:rPr>
                <w:rFonts w:ascii="Times New Roman" w:hAnsi="Times New Roman"/>
                <w:sz w:val="24"/>
                <w:szCs w:val="24"/>
              </w:rPr>
            </w:pPr>
            <w:r w:rsidRPr="000927CF">
              <w:rPr>
                <w:rFonts w:ascii="Times New Roman" w:hAnsi="Times New Roman"/>
                <w:sz w:val="24"/>
                <w:szCs w:val="24"/>
              </w:rPr>
              <w:t>Смена дежурства производится в 17</w:t>
            </w:r>
            <w:r>
              <w:rPr>
                <w:rFonts w:ascii="Times New Roman" w:hAnsi="Times New Roman"/>
                <w:sz w:val="24"/>
                <w:szCs w:val="24"/>
              </w:rPr>
              <w:t xml:space="preserve"> часов </w:t>
            </w:r>
            <w:r w:rsidRPr="000927CF">
              <w:rPr>
                <w:rFonts w:ascii="Times New Roman" w:hAnsi="Times New Roman"/>
                <w:sz w:val="24"/>
                <w:szCs w:val="24"/>
              </w:rPr>
              <w:t xml:space="preserve">00 </w:t>
            </w:r>
            <w:r>
              <w:rPr>
                <w:rFonts w:ascii="Times New Roman" w:hAnsi="Times New Roman"/>
                <w:sz w:val="24"/>
                <w:szCs w:val="24"/>
              </w:rPr>
              <w:t xml:space="preserve">минут, </w:t>
            </w:r>
            <w:r w:rsidRPr="000927CF">
              <w:rPr>
                <w:rFonts w:ascii="Times New Roman" w:hAnsi="Times New Roman"/>
                <w:sz w:val="24"/>
                <w:szCs w:val="24"/>
              </w:rPr>
              <w:t>в рабочие, выходные и праздничные дни.</w:t>
            </w:r>
          </w:p>
        </w:tc>
      </w:tr>
      <w:tr w:rsidR="001F7884" w:rsidRPr="002F25B6" w:rsidTr="001653D1">
        <w:trPr>
          <w:trHeight w:val="1092"/>
        </w:trPr>
        <w:tc>
          <w:tcPr>
            <w:tcW w:w="4111" w:type="dxa"/>
          </w:tcPr>
          <w:p w:rsidR="001F7884" w:rsidRPr="002F25B6" w:rsidRDefault="001F7884" w:rsidP="001653D1">
            <w:pPr>
              <w:spacing w:after="0" w:line="240" w:lineRule="auto"/>
              <w:rPr>
                <w:rFonts w:ascii="Times New Roman" w:hAnsi="Times New Roman"/>
                <w:sz w:val="24"/>
                <w:szCs w:val="24"/>
              </w:rPr>
            </w:pPr>
            <w:r w:rsidRPr="002F25B6">
              <w:rPr>
                <w:rFonts w:ascii="Times New Roman" w:hAnsi="Times New Roman"/>
                <w:sz w:val="24"/>
                <w:szCs w:val="24"/>
              </w:rPr>
              <w:t>Сторож (</w:t>
            </w:r>
            <w:r w:rsidRPr="00F8541F">
              <w:rPr>
                <w:rFonts w:ascii="Times New Roman" w:eastAsia="Times New Roman" w:hAnsi="Times New Roman" w:cs="Times New Roman"/>
                <w:sz w:val="24"/>
                <w:szCs w:val="24"/>
              </w:rPr>
              <w:t>с. Баево ул. Ленина д.4</w:t>
            </w:r>
            <w:r>
              <w:rPr>
                <w:rFonts w:ascii="Times New Roman" w:eastAsia="Times New Roman" w:hAnsi="Times New Roman" w:cs="Times New Roman"/>
                <w:sz w:val="24"/>
                <w:szCs w:val="24"/>
              </w:rPr>
              <w:t>5</w:t>
            </w:r>
            <w:r w:rsidRPr="00F8541F">
              <w:rPr>
                <w:rFonts w:ascii="Times New Roman" w:eastAsia="Times New Roman" w:hAnsi="Times New Roman" w:cs="Times New Roman"/>
                <w:sz w:val="24"/>
                <w:szCs w:val="24"/>
              </w:rPr>
              <w:t xml:space="preserve"> </w:t>
            </w:r>
            <w:r w:rsidRPr="002F25B6">
              <w:rPr>
                <w:rFonts w:ascii="Times New Roman" w:hAnsi="Times New Roman"/>
                <w:sz w:val="24"/>
                <w:szCs w:val="24"/>
              </w:rPr>
              <w:t>административное и учебное здание, территория</w:t>
            </w:r>
            <w:proofErr w:type="gramStart"/>
            <w:r w:rsidRPr="002F25B6">
              <w:rPr>
                <w:rFonts w:ascii="Times New Roman" w:hAnsi="Times New Roman"/>
                <w:sz w:val="24"/>
                <w:szCs w:val="24"/>
              </w:rPr>
              <w:t xml:space="preserve">,) </w:t>
            </w:r>
            <w:proofErr w:type="gramEnd"/>
          </w:p>
        </w:tc>
        <w:tc>
          <w:tcPr>
            <w:tcW w:w="6096" w:type="dxa"/>
          </w:tcPr>
          <w:p w:rsidR="001F7884" w:rsidRPr="002F25B6" w:rsidRDefault="001F7884" w:rsidP="001653D1">
            <w:pPr>
              <w:spacing w:after="0" w:line="240" w:lineRule="auto"/>
              <w:rPr>
                <w:rFonts w:ascii="Times New Roman" w:hAnsi="Times New Roman"/>
                <w:sz w:val="24"/>
                <w:szCs w:val="24"/>
              </w:rPr>
            </w:pPr>
            <w:r>
              <w:rPr>
                <w:rFonts w:ascii="Times New Roman" w:hAnsi="Times New Roman"/>
                <w:sz w:val="24"/>
                <w:szCs w:val="24"/>
              </w:rPr>
              <w:t>Дни недели: понедельник, вторник, среда, четверг, пятница с 15 часов 00 минут до 19 часов 00 минут.</w:t>
            </w:r>
          </w:p>
          <w:p w:rsidR="001F7884" w:rsidRPr="002F25B6" w:rsidRDefault="001F7884" w:rsidP="001653D1">
            <w:pPr>
              <w:spacing w:after="0" w:line="240" w:lineRule="auto"/>
              <w:rPr>
                <w:rFonts w:ascii="Times New Roman" w:hAnsi="Times New Roman"/>
                <w:sz w:val="24"/>
                <w:szCs w:val="24"/>
              </w:rPr>
            </w:pPr>
          </w:p>
        </w:tc>
      </w:tr>
      <w:tr w:rsidR="001F7884" w:rsidRPr="002F25B6" w:rsidTr="001653D1">
        <w:trPr>
          <w:trHeight w:val="693"/>
        </w:trPr>
        <w:tc>
          <w:tcPr>
            <w:tcW w:w="4111" w:type="dxa"/>
          </w:tcPr>
          <w:p w:rsidR="001F7884" w:rsidRPr="002F25B6" w:rsidRDefault="001F7884" w:rsidP="001653D1">
            <w:pPr>
              <w:spacing w:after="0" w:line="240" w:lineRule="auto"/>
              <w:rPr>
                <w:rFonts w:ascii="Times New Roman" w:hAnsi="Times New Roman"/>
                <w:sz w:val="24"/>
                <w:szCs w:val="24"/>
              </w:rPr>
            </w:pPr>
            <w:r w:rsidRPr="002F25B6">
              <w:rPr>
                <w:rFonts w:ascii="Times New Roman" w:hAnsi="Times New Roman"/>
                <w:sz w:val="24"/>
                <w:szCs w:val="24"/>
              </w:rPr>
              <w:t>Сторож (</w:t>
            </w:r>
            <w:r w:rsidRPr="00F8541F">
              <w:rPr>
                <w:rFonts w:ascii="Times New Roman" w:eastAsia="Times New Roman" w:hAnsi="Times New Roman" w:cs="Times New Roman"/>
                <w:sz w:val="24"/>
                <w:szCs w:val="24"/>
              </w:rPr>
              <w:t xml:space="preserve">с. Баево ул. </w:t>
            </w:r>
            <w:r>
              <w:rPr>
                <w:rFonts w:ascii="Times New Roman" w:eastAsia="Times New Roman" w:hAnsi="Times New Roman" w:cs="Times New Roman"/>
                <w:sz w:val="24"/>
                <w:szCs w:val="24"/>
              </w:rPr>
              <w:t>Булыгина д.1</w:t>
            </w:r>
            <w:r w:rsidRPr="00F8541F">
              <w:rPr>
                <w:rFonts w:ascii="Times New Roman" w:eastAsia="Times New Roman" w:hAnsi="Times New Roman" w:cs="Times New Roman"/>
                <w:sz w:val="24"/>
                <w:szCs w:val="24"/>
              </w:rPr>
              <w:t xml:space="preserve"> </w:t>
            </w:r>
            <w:r w:rsidRPr="002F25B6">
              <w:rPr>
                <w:rFonts w:ascii="Times New Roman" w:hAnsi="Times New Roman"/>
                <w:sz w:val="24"/>
                <w:szCs w:val="24"/>
              </w:rPr>
              <w:t xml:space="preserve"> учебное здание, территория</w:t>
            </w:r>
            <w:proofErr w:type="gramStart"/>
            <w:r w:rsidRPr="002F25B6">
              <w:rPr>
                <w:rFonts w:ascii="Times New Roman" w:hAnsi="Times New Roman"/>
                <w:sz w:val="24"/>
                <w:szCs w:val="24"/>
              </w:rPr>
              <w:t xml:space="preserve">,) </w:t>
            </w:r>
            <w:proofErr w:type="gramEnd"/>
          </w:p>
        </w:tc>
        <w:tc>
          <w:tcPr>
            <w:tcW w:w="6096" w:type="dxa"/>
          </w:tcPr>
          <w:p w:rsidR="001F7884" w:rsidRPr="002F25B6" w:rsidRDefault="001F7884" w:rsidP="001653D1">
            <w:pPr>
              <w:spacing w:after="0" w:line="240" w:lineRule="auto"/>
              <w:rPr>
                <w:rFonts w:ascii="Times New Roman" w:hAnsi="Times New Roman"/>
                <w:sz w:val="24"/>
                <w:szCs w:val="24"/>
              </w:rPr>
            </w:pPr>
            <w:r>
              <w:rPr>
                <w:rFonts w:ascii="Times New Roman" w:hAnsi="Times New Roman"/>
                <w:sz w:val="24"/>
                <w:szCs w:val="24"/>
              </w:rPr>
              <w:t>Дни недели: понедельник, вторник, среда, четверг, пятница с 11 часов 00 минут до 19 часов 00 минут.</w:t>
            </w:r>
          </w:p>
          <w:p w:rsidR="001F7884" w:rsidRPr="002F25B6" w:rsidRDefault="001F7884" w:rsidP="001653D1">
            <w:pPr>
              <w:spacing w:after="0" w:line="240" w:lineRule="auto"/>
              <w:rPr>
                <w:rFonts w:ascii="Times New Roman" w:hAnsi="Times New Roman"/>
                <w:sz w:val="24"/>
                <w:szCs w:val="24"/>
              </w:rPr>
            </w:pPr>
          </w:p>
        </w:tc>
      </w:tr>
    </w:tbl>
    <w:p w:rsidR="001F7884" w:rsidRPr="00B030FB" w:rsidRDefault="001F7884" w:rsidP="001F7884">
      <w:pPr>
        <w:pStyle w:val="ConsPlusNormal"/>
        <w:widowControl/>
        <w:tabs>
          <w:tab w:val="left" w:pos="851"/>
        </w:tabs>
        <w:spacing w:after="120"/>
        <w:ind w:firstLine="0"/>
        <w:jc w:val="both"/>
        <w:rPr>
          <w:rFonts w:ascii="Times New Roman" w:hAnsi="Times New Roman" w:cs="Times New Roman"/>
          <w:sz w:val="24"/>
          <w:szCs w:val="24"/>
        </w:rPr>
      </w:pPr>
    </w:p>
    <w:p w:rsidR="001F7884" w:rsidRPr="00BE3831" w:rsidRDefault="001F7884" w:rsidP="001F7884">
      <w:pPr>
        <w:pStyle w:val="a7"/>
        <w:jc w:val="center"/>
        <w:rPr>
          <w:rFonts w:ascii="Times New Roman" w:hAnsi="Times New Roman" w:cs="Times New Roman"/>
          <w:noProof/>
          <w:sz w:val="24"/>
          <w:szCs w:val="24"/>
        </w:rPr>
      </w:pPr>
      <w:r>
        <w:rPr>
          <w:rFonts w:ascii="Times New Roman" w:hAnsi="Times New Roman" w:cs="Times New Roman"/>
          <w:noProof/>
          <w:sz w:val="24"/>
          <w:szCs w:val="24"/>
          <w:lang w:val="ru-RU"/>
        </w:rPr>
        <w:t xml:space="preserve">                                                                                                                ПРИЛОЖЕНИЕ </w:t>
      </w:r>
      <w:r w:rsidRPr="00D85E78">
        <w:rPr>
          <w:rFonts w:ascii="Times New Roman" w:hAnsi="Times New Roman" w:cs="Times New Roman"/>
          <w:noProof/>
          <w:sz w:val="24"/>
          <w:szCs w:val="24"/>
        </w:rPr>
        <w:t>N</w:t>
      </w:r>
      <w:r w:rsidRPr="00D85E78">
        <w:rPr>
          <w:rFonts w:ascii="Times New Roman" w:hAnsi="Times New Roman" w:cs="Times New Roman"/>
          <w:noProof/>
          <w:sz w:val="24"/>
          <w:szCs w:val="24"/>
          <w:lang w:val="ru-RU"/>
        </w:rPr>
        <w:t xml:space="preserve"> </w:t>
      </w:r>
      <w:r>
        <w:rPr>
          <w:rFonts w:ascii="Times New Roman" w:hAnsi="Times New Roman" w:cs="Times New Roman"/>
          <w:noProof/>
          <w:sz w:val="24"/>
          <w:szCs w:val="24"/>
        </w:rPr>
        <w:t>2</w:t>
      </w:r>
    </w:p>
    <w:p w:rsidR="001F7884" w:rsidRDefault="001F7884" w:rsidP="001F7884">
      <w:pPr>
        <w:pStyle w:val="a7"/>
        <w:jc w:val="center"/>
        <w:rPr>
          <w:rFonts w:ascii="Times New Roman" w:hAnsi="Times New Roman" w:cs="Times New Roman"/>
          <w:sz w:val="24"/>
          <w:szCs w:val="24"/>
        </w:rPr>
      </w:pPr>
      <w:r>
        <w:rPr>
          <w:rFonts w:ascii="Times New Roman" w:hAnsi="Times New Roman" w:cs="Times New Roman"/>
          <w:noProof/>
          <w:sz w:val="24"/>
          <w:szCs w:val="24"/>
          <w:lang w:val="ru-RU"/>
        </w:rPr>
        <w:t xml:space="preserve">                                                                                                                 </w:t>
      </w:r>
    </w:p>
    <w:p w:rsidR="001F7884" w:rsidRPr="003E7FF8" w:rsidRDefault="001F7884" w:rsidP="001F7884">
      <w:pPr>
        <w:spacing w:after="0" w:line="240" w:lineRule="auto"/>
        <w:jc w:val="center"/>
        <w:rPr>
          <w:rFonts w:ascii="Times New Roman" w:hAnsi="Times New Roman"/>
          <w:sz w:val="28"/>
          <w:szCs w:val="28"/>
        </w:rPr>
      </w:pPr>
      <w:r w:rsidRPr="003E7FF8">
        <w:rPr>
          <w:rFonts w:ascii="Times New Roman" w:hAnsi="Times New Roman"/>
          <w:sz w:val="28"/>
          <w:szCs w:val="28"/>
        </w:rPr>
        <w:t>График</w:t>
      </w:r>
    </w:p>
    <w:p w:rsidR="001F7884" w:rsidRDefault="001F7884" w:rsidP="001F7884">
      <w:pPr>
        <w:spacing w:after="0" w:line="240" w:lineRule="auto"/>
        <w:jc w:val="center"/>
        <w:rPr>
          <w:rFonts w:ascii="Times New Roman" w:hAnsi="Times New Roman"/>
          <w:sz w:val="28"/>
          <w:szCs w:val="28"/>
        </w:rPr>
      </w:pPr>
      <w:r w:rsidRPr="003E7FF8">
        <w:rPr>
          <w:rFonts w:ascii="Times New Roman" w:hAnsi="Times New Roman"/>
          <w:sz w:val="28"/>
          <w:szCs w:val="28"/>
        </w:rPr>
        <w:t>работы уборщика служебных помещений</w:t>
      </w:r>
    </w:p>
    <w:p w:rsidR="001F7884" w:rsidRDefault="001F7884" w:rsidP="001F7884">
      <w:pPr>
        <w:pStyle w:val="a6"/>
        <w:ind w:left="0"/>
        <w:rPr>
          <w:rFonts w:ascii="Times New Roman" w:hAnsi="Times New Roman"/>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1"/>
        <w:gridCol w:w="4344"/>
        <w:gridCol w:w="4438"/>
      </w:tblGrid>
      <w:tr w:rsidR="001F7884" w:rsidTr="001653D1">
        <w:tc>
          <w:tcPr>
            <w:tcW w:w="710" w:type="dxa"/>
          </w:tcPr>
          <w:p w:rsidR="001F7884" w:rsidRPr="00CA6259" w:rsidRDefault="001F7884" w:rsidP="001653D1">
            <w:pPr>
              <w:pStyle w:val="a6"/>
              <w:ind w:left="0"/>
              <w:jc w:val="center"/>
              <w:rPr>
                <w:rFonts w:ascii="Times New Roman" w:hAnsi="Times New Roman"/>
                <w:iCs/>
              </w:rPr>
            </w:pPr>
            <w:r w:rsidRPr="00CA6259">
              <w:rPr>
                <w:rFonts w:ascii="Times New Roman" w:hAnsi="Times New Roman"/>
                <w:iCs/>
              </w:rPr>
              <w:t>№</w:t>
            </w:r>
          </w:p>
        </w:tc>
        <w:tc>
          <w:tcPr>
            <w:tcW w:w="4678" w:type="dxa"/>
          </w:tcPr>
          <w:p w:rsidR="001F7884" w:rsidRPr="00CA6259" w:rsidRDefault="001F7884" w:rsidP="001653D1">
            <w:pPr>
              <w:pStyle w:val="a6"/>
              <w:ind w:left="0"/>
              <w:jc w:val="center"/>
              <w:rPr>
                <w:rFonts w:ascii="Times New Roman" w:hAnsi="Times New Roman"/>
                <w:iCs/>
              </w:rPr>
            </w:pPr>
            <w:r w:rsidRPr="00CA6259">
              <w:rPr>
                <w:rFonts w:ascii="Times New Roman" w:hAnsi="Times New Roman"/>
                <w:iCs/>
              </w:rPr>
              <w:t>День недели</w:t>
            </w:r>
          </w:p>
        </w:tc>
        <w:tc>
          <w:tcPr>
            <w:tcW w:w="4819" w:type="dxa"/>
          </w:tcPr>
          <w:p w:rsidR="001F7884" w:rsidRPr="00CA6259" w:rsidRDefault="001F7884" w:rsidP="001653D1">
            <w:pPr>
              <w:pStyle w:val="a6"/>
              <w:ind w:left="0"/>
              <w:jc w:val="center"/>
              <w:rPr>
                <w:rFonts w:ascii="Times New Roman" w:hAnsi="Times New Roman"/>
                <w:iCs/>
              </w:rPr>
            </w:pPr>
            <w:r w:rsidRPr="00CA6259">
              <w:rPr>
                <w:rFonts w:ascii="Times New Roman" w:hAnsi="Times New Roman"/>
                <w:iCs/>
              </w:rPr>
              <w:t>Часы работы</w:t>
            </w:r>
          </w:p>
        </w:tc>
      </w:tr>
      <w:tr w:rsidR="001F7884" w:rsidTr="001653D1">
        <w:trPr>
          <w:trHeight w:val="788"/>
        </w:trPr>
        <w:tc>
          <w:tcPr>
            <w:tcW w:w="710" w:type="dxa"/>
          </w:tcPr>
          <w:p w:rsidR="001F7884" w:rsidRPr="00CA6259" w:rsidRDefault="001F7884" w:rsidP="001653D1">
            <w:pPr>
              <w:pStyle w:val="a6"/>
              <w:ind w:left="0"/>
              <w:jc w:val="center"/>
              <w:rPr>
                <w:rFonts w:ascii="Times New Roman" w:hAnsi="Times New Roman"/>
                <w:iCs/>
              </w:rPr>
            </w:pPr>
            <w:r w:rsidRPr="00CA6259">
              <w:rPr>
                <w:rFonts w:ascii="Times New Roman" w:hAnsi="Times New Roman"/>
                <w:iCs/>
              </w:rPr>
              <w:t>1</w:t>
            </w:r>
          </w:p>
          <w:p w:rsidR="001F7884" w:rsidRPr="00CA6259" w:rsidRDefault="001F7884" w:rsidP="001653D1">
            <w:pPr>
              <w:pStyle w:val="a6"/>
              <w:ind w:left="0"/>
              <w:jc w:val="center"/>
              <w:rPr>
                <w:rFonts w:ascii="Times New Roman" w:hAnsi="Times New Roman"/>
                <w:iCs/>
              </w:rPr>
            </w:pPr>
          </w:p>
        </w:tc>
        <w:tc>
          <w:tcPr>
            <w:tcW w:w="4678" w:type="dxa"/>
          </w:tcPr>
          <w:p w:rsidR="001F7884" w:rsidRPr="00CA6259" w:rsidRDefault="001F7884" w:rsidP="001653D1">
            <w:pPr>
              <w:pStyle w:val="a6"/>
              <w:ind w:left="0"/>
              <w:rPr>
                <w:rFonts w:ascii="Times New Roman" w:hAnsi="Times New Roman"/>
                <w:iCs/>
              </w:rPr>
            </w:pPr>
            <w:r w:rsidRPr="00CA6259">
              <w:rPr>
                <w:rFonts w:ascii="Times New Roman" w:hAnsi="Times New Roman"/>
                <w:iCs/>
              </w:rPr>
              <w:t xml:space="preserve">Понедельник, Вторник, Среда </w:t>
            </w:r>
          </w:p>
          <w:p w:rsidR="001F7884" w:rsidRPr="00CA6259" w:rsidRDefault="001F7884" w:rsidP="001653D1">
            <w:pPr>
              <w:pStyle w:val="a6"/>
              <w:ind w:left="0"/>
              <w:rPr>
                <w:rFonts w:ascii="Times New Roman" w:hAnsi="Times New Roman"/>
                <w:iCs/>
              </w:rPr>
            </w:pPr>
            <w:r w:rsidRPr="00CA6259">
              <w:rPr>
                <w:rFonts w:ascii="Times New Roman" w:hAnsi="Times New Roman"/>
                <w:iCs/>
              </w:rPr>
              <w:t xml:space="preserve">Четверг, Пятница </w:t>
            </w:r>
          </w:p>
        </w:tc>
        <w:tc>
          <w:tcPr>
            <w:tcW w:w="4819" w:type="dxa"/>
          </w:tcPr>
          <w:p w:rsidR="001F7884" w:rsidRPr="00CA6259" w:rsidRDefault="001F7884" w:rsidP="001653D1">
            <w:pPr>
              <w:pStyle w:val="a6"/>
              <w:ind w:left="0"/>
              <w:rPr>
                <w:rFonts w:ascii="Times New Roman" w:hAnsi="Times New Roman"/>
                <w:iCs/>
              </w:rPr>
            </w:pPr>
            <w:r w:rsidRPr="00CA6259">
              <w:rPr>
                <w:rFonts w:ascii="Times New Roman" w:hAnsi="Times New Roman"/>
                <w:iCs/>
              </w:rPr>
              <w:t>Начало работы - 08 ч. 00 мин.</w:t>
            </w:r>
          </w:p>
          <w:p w:rsidR="001F7884" w:rsidRPr="00CA6259" w:rsidRDefault="001F7884" w:rsidP="001653D1">
            <w:pPr>
              <w:pStyle w:val="a6"/>
              <w:ind w:left="0"/>
              <w:rPr>
                <w:rFonts w:ascii="Times New Roman" w:hAnsi="Times New Roman"/>
                <w:iCs/>
              </w:rPr>
            </w:pPr>
            <w:r w:rsidRPr="00CA6259">
              <w:rPr>
                <w:rFonts w:ascii="Times New Roman" w:hAnsi="Times New Roman"/>
                <w:iCs/>
              </w:rPr>
              <w:t>Окончание работы 13 ч. 30 мин.</w:t>
            </w:r>
          </w:p>
          <w:p w:rsidR="001F7884" w:rsidRPr="00CA6259" w:rsidRDefault="001F7884" w:rsidP="001653D1">
            <w:pPr>
              <w:pStyle w:val="a6"/>
              <w:ind w:left="0"/>
              <w:rPr>
                <w:rFonts w:ascii="Times New Roman" w:hAnsi="Times New Roman"/>
                <w:iCs/>
              </w:rPr>
            </w:pPr>
            <w:r w:rsidRPr="00CA6259">
              <w:rPr>
                <w:rFonts w:ascii="Times New Roman" w:hAnsi="Times New Roman"/>
                <w:iCs/>
              </w:rPr>
              <w:t>Без перерыва на обед</w:t>
            </w:r>
          </w:p>
        </w:tc>
      </w:tr>
    </w:tbl>
    <w:p w:rsidR="001F7884" w:rsidRDefault="001F7884" w:rsidP="001F7884">
      <w:pPr>
        <w:pStyle w:val="HTML"/>
        <w:shd w:val="clear" w:color="auto" w:fill="FFFFFF"/>
        <w:rPr>
          <w:rFonts w:ascii="Times New Roman" w:hAnsi="Times New Roman" w:cs="Times New Roman"/>
          <w:color w:val="000000"/>
          <w:sz w:val="24"/>
          <w:szCs w:val="24"/>
        </w:rPr>
      </w:pPr>
    </w:p>
    <w:p w:rsidR="001F7884" w:rsidRDefault="001F7884" w:rsidP="001F7884">
      <w:pPr>
        <w:pStyle w:val="HTML"/>
        <w:shd w:val="clear" w:color="auto" w:fill="FFFFFF"/>
        <w:rPr>
          <w:rFonts w:ascii="Times New Roman" w:hAnsi="Times New Roman" w:cs="Times New Roman"/>
          <w:color w:val="000000"/>
          <w:sz w:val="24"/>
          <w:szCs w:val="24"/>
        </w:rPr>
      </w:pPr>
    </w:p>
    <w:p w:rsidR="001F7884" w:rsidRPr="003E7FF8" w:rsidRDefault="001F7884" w:rsidP="001F7884">
      <w:pPr>
        <w:spacing w:after="0" w:line="240" w:lineRule="auto"/>
        <w:jc w:val="center"/>
        <w:rPr>
          <w:rFonts w:ascii="Times New Roman" w:hAnsi="Times New Roman"/>
          <w:sz w:val="28"/>
          <w:szCs w:val="28"/>
        </w:rPr>
      </w:pPr>
      <w:r w:rsidRPr="003E7FF8">
        <w:rPr>
          <w:rFonts w:ascii="Times New Roman" w:hAnsi="Times New Roman"/>
          <w:sz w:val="28"/>
          <w:szCs w:val="28"/>
        </w:rPr>
        <w:t>График</w:t>
      </w:r>
    </w:p>
    <w:p w:rsidR="001F7884" w:rsidRDefault="001F7884" w:rsidP="001F7884">
      <w:pPr>
        <w:pStyle w:val="HTML"/>
        <w:shd w:val="clear" w:color="auto" w:fill="FFFFFF"/>
        <w:jc w:val="center"/>
        <w:rPr>
          <w:rFonts w:ascii="Times New Roman" w:hAnsi="Times New Roman" w:cs="Times New Roman"/>
          <w:sz w:val="28"/>
          <w:szCs w:val="28"/>
        </w:rPr>
      </w:pPr>
      <w:r w:rsidRPr="003E7FF8">
        <w:rPr>
          <w:rFonts w:ascii="Times New Roman" w:hAnsi="Times New Roman"/>
          <w:sz w:val="28"/>
          <w:szCs w:val="28"/>
        </w:rPr>
        <w:t>р</w:t>
      </w:r>
      <w:r w:rsidRPr="003E7FF8">
        <w:rPr>
          <w:rFonts w:ascii="Times New Roman" w:hAnsi="Times New Roman" w:cs="Times New Roman"/>
          <w:sz w:val="28"/>
          <w:szCs w:val="28"/>
        </w:rPr>
        <w:t xml:space="preserve">аботы мастера производственного </w:t>
      </w:r>
      <w:proofErr w:type="gramStart"/>
      <w:r w:rsidRPr="003E7FF8">
        <w:rPr>
          <w:rFonts w:ascii="Times New Roman" w:hAnsi="Times New Roman" w:cs="Times New Roman"/>
          <w:sz w:val="28"/>
          <w:szCs w:val="28"/>
        </w:rPr>
        <w:t>обучения профессионально</w:t>
      </w:r>
      <w:r>
        <w:rPr>
          <w:rFonts w:ascii="Times New Roman" w:hAnsi="Times New Roman" w:cs="Times New Roman"/>
          <w:sz w:val="28"/>
          <w:szCs w:val="28"/>
        </w:rPr>
        <w:t>го обучения по профессии</w:t>
      </w:r>
      <w:proofErr w:type="gramEnd"/>
      <w:r>
        <w:rPr>
          <w:rFonts w:ascii="Times New Roman" w:hAnsi="Times New Roman" w:cs="Times New Roman"/>
          <w:sz w:val="28"/>
          <w:szCs w:val="28"/>
        </w:rPr>
        <w:t xml:space="preserve"> </w:t>
      </w:r>
      <w:r w:rsidRPr="003E7FF8">
        <w:rPr>
          <w:rFonts w:ascii="Times New Roman" w:hAnsi="Times New Roman" w:cs="Times New Roman"/>
          <w:sz w:val="28"/>
          <w:szCs w:val="28"/>
        </w:rPr>
        <w:t>«Повар»</w:t>
      </w:r>
    </w:p>
    <w:p w:rsidR="001F7884" w:rsidRPr="00A75219" w:rsidRDefault="001F7884" w:rsidP="001F7884">
      <w:pPr>
        <w:pStyle w:val="HTML"/>
        <w:shd w:val="clear" w:color="auto" w:fill="FFFFFF"/>
        <w:jc w:val="center"/>
        <w:rPr>
          <w:rFonts w:ascii="Times New Roman" w:hAnsi="Times New Roman" w:cs="Times New Roman"/>
          <w:sz w:val="28"/>
          <w:szCs w:val="28"/>
        </w:rPr>
      </w:pPr>
    </w:p>
    <w:p w:rsidR="001F7884" w:rsidRPr="00F02516" w:rsidRDefault="001F7884" w:rsidP="001F7884">
      <w:pPr>
        <w:pStyle w:val="HTML"/>
        <w:shd w:val="clear" w:color="auto" w:fill="FFFFFF"/>
        <w:rPr>
          <w:rFonts w:ascii="Times New Roman" w:hAnsi="Times New Roman" w:cs="Times New Roman"/>
          <w:color w:val="000000"/>
          <w:sz w:val="28"/>
          <w:szCs w:val="28"/>
        </w:rPr>
      </w:pPr>
      <w:proofErr w:type="gramStart"/>
      <w:r>
        <w:rPr>
          <w:rFonts w:ascii="Times New Roman" w:hAnsi="Times New Roman" w:cs="Times New Roman"/>
          <w:color w:val="000000"/>
          <w:sz w:val="28"/>
          <w:szCs w:val="28"/>
          <w:shd w:val="clear" w:color="auto" w:fill="FFFFFF"/>
        </w:rPr>
        <w:t>Р</w:t>
      </w:r>
      <w:r w:rsidRPr="00F02516">
        <w:rPr>
          <w:rFonts w:ascii="Times New Roman" w:hAnsi="Times New Roman" w:cs="Times New Roman"/>
          <w:color w:val="000000"/>
          <w:sz w:val="28"/>
          <w:szCs w:val="28"/>
          <w:shd w:val="clear" w:color="auto" w:fill="FFFFFF"/>
        </w:rPr>
        <w:t xml:space="preserve">ежим рабочего времени:, </w:t>
      </w:r>
      <w:r>
        <w:rPr>
          <w:rFonts w:ascii="Times New Roman" w:hAnsi="Times New Roman" w:cs="Times New Roman"/>
          <w:color w:val="000000"/>
          <w:sz w:val="28"/>
          <w:szCs w:val="28"/>
          <w:shd w:val="clear" w:color="auto" w:fill="FFFFFF"/>
        </w:rPr>
        <w:t>среда, четверг – начало работы 15 ч.00</w:t>
      </w:r>
      <w:r w:rsidRPr="00F02516">
        <w:rPr>
          <w:rFonts w:ascii="Times New Roman" w:hAnsi="Times New Roman" w:cs="Times New Roman"/>
          <w:color w:val="000000"/>
          <w:sz w:val="28"/>
          <w:szCs w:val="28"/>
          <w:shd w:val="clear" w:color="auto" w:fill="FFFFFF"/>
        </w:rPr>
        <w:t xml:space="preserve"> мин.; </w:t>
      </w:r>
      <w:r w:rsidRPr="00F02516">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окончание работы  18 ч.30</w:t>
      </w:r>
      <w:r w:rsidRPr="00F02516">
        <w:rPr>
          <w:rFonts w:ascii="Times New Roman" w:hAnsi="Times New Roman" w:cs="Times New Roman"/>
          <w:color w:val="000000"/>
          <w:sz w:val="28"/>
          <w:szCs w:val="28"/>
          <w:shd w:val="clear" w:color="auto" w:fill="FFFFFF"/>
        </w:rPr>
        <w:t xml:space="preserve"> мин.;  пятница - начало работы </w:t>
      </w:r>
      <w:r>
        <w:rPr>
          <w:rFonts w:ascii="Times New Roman" w:hAnsi="Times New Roman" w:cs="Times New Roman"/>
          <w:color w:val="000000"/>
          <w:sz w:val="28"/>
          <w:szCs w:val="28"/>
          <w:shd w:val="clear" w:color="auto" w:fill="FFFFFF"/>
        </w:rPr>
        <w:t>13</w:t>
      </w:r>
      <w:r w:rsidRPr="00F02516">
        <w:rPr>
          <w:rFonts w:ascii="Times New Roman" w:hAnsi="Times New Roman" w:cs="Times New Roman"/>
          <w:color w:val="000000"/>
          <w:sz w:val="28"/>
          <w:szCs w:val="28"/>
          <w:shd w:val="clear" w:color="auto" w:fill="FFFFFF"/>
        </w:rPr>
        <w:t xml:space="preserve"> ч.</w:t>
      </w:r>
      <w:r>
        <w:rPr>
          <w:rFonts w:ascii="Times New Roman" w:hAnsi="Times New Roman" w:cs="Times New Roman"/>
          <w:color w:val="000000"/>
          <w:sz w:val="28"/>
          <w:szCs w:val="28"/>
          <w:shd w:val="clear" w:color="auto" w:fill="FFFFFF"/>
        </w:rPr>
        <w:t>30 мин. окончание работы  17 ч.0</w:t>
      </w:r>
      <w:r w:rsidRPr="00F02516">
        <w:rPr>
          <w:rFonts w:ascii="Times New Roman" w:hAnsi="Times New Roman" w:cs="Times New Roman"/>
          <w:color w:val="000000"/>
          <w:sz w:val="28"/>
          <w:szCs w:val="28"/>
          <w:shd w:val="clear" w:color="auto" w:fill="FFFFFF"/>
        </w:rPr>
        <w:t xml:space="preserve">0 мин. </w:t>
      </w:r>
      <w:proofErr w:type="gramEnd"/>
    </w:p>
    <w:p w:rsidR="001F7884" w:rsidRPr="00F02516" w:rsidRDefault="001F7884" w:rsidP="001F7884">
      <w:pPr>
        <w:pStyle w:val="HTML"/>
        <w:shd w:val="clear" w:color="auto" w:fill="FFFFFF"/>
        <w:rPr>
          <w:rFonts w:ascii="Times New Roman" w:hAnsi="Times New Roman"/>
          <w:sz w:val="28"/>
          <w:szCs w:val="28"/>
        </w:rPr>
      </w:pPr>
      <w:r w:rsidRPr="00F02516">
        <w:rPr>
          <w:rFonts w:ascii="Times New Roman" w:hAnsi="Times New Roman" w:cs="Times New Roman"/>
          <w:color w:val="000000"/>
          <w:sz w:val="28"/>
          <w:szCs w:val="28"/>
          <w:shd w:val="clear" w:color="auto" w:fill="FFFFFF"/>
        </w:rPr>
        <w:lastRenderedPageBreak/>
        <w:t xml:space="preserve">Продолжительность рабочей недели - 18 часов. </w:t>
      </w:r>
      <w:r w:rsidRPr="00F02516">
        <w:rPr>
          <w:rFonts w:ascii="Times New Roman" w:hAnsi="Times New Roman" w:cs="Times New Roman"/>
          <w:sz w:val="28"/>
          <w:szCs w:val="28"/>
        </w:rPr>
        <w:t>Выходные дни - суббота, воскресенье</w:t>
      </w:r>
      <w:r w:rsidRPr="00F02516">
        <w:rPr>
          <w:rFonts w:ascii="Times New Roman" w:hAnsi="Times New Roman"/>
          <w:sz w:val="28"/>
          <w:szCs w:val="28"/>
        </w:rPr>
        <w:t>.</w:t>
      </w:r>
    </w:p>
    <w:p w:rsidR="001F7884" w:rsidRDefault="001F7884" w:rsidP="001F7884">
      <w:pPr>
        <w:pStyle w:val="afa"/>
        <w:spacing w:after="0" w:line="240" w:lineRule="auto"/>
        <w:ind w:left="0"/>
        <w:jc w:val="center"/>
        <w:rPr>
          <w:rFonts w:ascii="Times New Roman" w:hAnsi="Times New Roman"/>
          <w:sz w:val="28"/>
          <w:szCs w:val="28"/>
        </w:rPr>
      </w:pPr>
    </w:p>
    <w:p w:rsidR="001F7884" w:rsidRPr="00F02516" w:rsidRDefault="001F7884" w:rsidP="001F7884">
      <w:pPr>
        <w:pStyle w:val="afa"/>
        <w:spacing w:after="0" w:line="240" w:lineRule="auto"/>
        <w:ind w:left="0"/>
        <w:jc w:val="center"/>
        <w:rPr>
          <w:rFonts w:ascii="Times New Roman" w:hAnsi="Times New Roman"/>
          <w:sz w:val="28"/>
          <w:szCs w:val="28"/>
        </w:rPr>
      </w:pPr>
      <w:r w:rsidRPr="00F02516">
        <w:rPr>
          <w:rFonts w:ascii="Times New Roman" w:hAnsi="Times New Roman"/>
          <w:sz w:val="28"/>
          <w:szCs w:val="28"/>
        </w:rPr>
        <w:t>График</w:t>
      </w:r>
    </w:p>
    <w:p w:rsidR="001F7884" w:rsidRDefault="001F7884" w:rsidP="001F7884">
      <w:pPr>
        <w:pStyle w:val="afa"/>
        <w:spacing w:after="0" w:line="240" w:lineRule="auto"/>
        <w:ind w:left="0"/>
        <w:jc w:val="center"/>
        <w:rPr>
          <w:rFonts w:ascii="Times New Roman" w:hAnsi="Times New Roman"/>
          <w:sz w:val="28"/>
          <w:szCs w:val="28"/>
        </w:rPr>
      </w:pPr>
      <w:r w:rsidRPr="00F02516">
        <w:rPr>
          <w:rFonts w:ascii="Times New Roman" w:hAnsi="Times New Roman"/>
          <w:sz w:val="28"/>
          <w:szCs w:val="28"/>
        </w:rPr>
        <w:t>работы, перерыва для отдыха и питания  для водителя</w:t>
      </w:r>
      <w:r>
        <w:rPr>
          <w:rFonts w:ascii="Times New Roman" w:hAnsi="Times New Roman"/>
          <w:sz w:val="28"/>
          <w:szCs w:val="28"/>
        </w:rPr>
        <w:t xml:space="preserve"> школьного автобуса</w:t>
      </w:r>
      <w:r w:rsidRPr="00F02516">
        <w:rPr>
          <w:rFonts w:ascii="Times New Roman" w:hAnsi="Times New Roman"/>
          <w:sz w:val="28"/>
          <w:szCs w:val="28"/>
        </w:rPr>
        <w:t xml:space="preserve"> осуществляющего перевозку учащихся М</w:t>
      </w:r>
      <w:r>
        <w:rPr>
          <w:rFonts w:ascii="Times New Roman" w:hAnsi="Times New Roman"/>
          <w:sz w:val="28"/>
          <w:szCs w:val="28"/>
        </w:rPr>
        <w:t>Б</w:t>
      </w:r>
      <w:r w:rsidRPr="00F02516">
        <w:rPr>
          <w:rFonts w:ascii="Times New Roman" w:hAnsi="Times New Roman"/>
          <w:sz w:val="28"/>
          <w:szCs w:val="28"/>
        </w:rPr>
        <w:t>ОУ «</w:t>
      </w:r>
      <w:proofErr w:type="spellStart"/>
      <w:r w:rsidRPr="00F02516">
        <w:rPr>
          <w:rFonts w:ascii="Times New Roman" w:hAnsi="Times New Roman"/>
          <w:sz w:val="28"/>
          <w:szCs w:val="28"/>
        </w:rPr>
        <w:t>Баевская</w:t>
      </w:r>
      <w:proofErr w:type="spellEnd"/>
      <w:r w:rsidRPr="00F02516">
        <w:rPr>
          <w:rFonts w:ascii="Times New Roman" w:hAnsi="Times New Roman"/>
          <w:sz w:val="28"/>
          <w:szCs w:val="28"/>
        </w:rPr>
        <w:t xml:space="preserve"> </w:t>
      </w:r>
      <w:r>
        <w:rPr>
          <w:rFonts w:ascii="Times New Roman" w:hAnsi="Times New Roman"/>
          <w:sz w:val="28"/>
          <w:szCs w:val="28"/>
        </w:rPr>
        <w:t>С</w:t>
      </w:r>
      <w:r w:rsidRPr="00F02516">
        <w:rPr>
          <w:rFonts w:ascii="Times New Roman" w:hAnsi="Times New Roman"/>
          <w:sz w:val="28"/>
          <w:szCs w:val="28"/>
        </w:rPr>
        <w:t>ОШ»</w:t>
      </w:r>
    </w:p>
    <w:p w:rsidR="001F7884" w:rsidRPr="00F02516" w:rsidRDefault="001F7884" w:rsidP="001F7884">
      <w:pPr>
        <w:pStyle w:val="afa"/>
        <w:spacing w:after="0" w:line="240" w:lineRule="auto"/>
        <w:ind w:left="0"/>
        <w:jc w:val="center"/>
        <w:rPr>
          <w:rFonts w:ascii="Times New Roman" w:hAnsi="Times New Roman"/>
          <w:sz w:val="28"/>
          <w:szCs w:val="28"/>
        </w:rPr>
      </w:pPr>
    </w:p>
    <w:p w:rsidR="001F7884" w:rsidRPr="00F02516" w:rsidRDefault="001F7884" w:rsidP="001F7884">
      <w:pPr>
        <w:pStyle w:val="afa"/>
        <w:spacing w:after="0" w:line="240" w:lineRule="auto"/>
        <w:ind w:left="0"/>
        <w:jc w:val="both"/>
        <w:rPr>
          <w:rFonts w:ascii="Times New Roman" w:hAnsi="Times New Roman"/>
          <w:sz w:val="28"/>
          <w:szCs w:val="28"/>
        </w:rPr>
      </w:pPr>
      <w:r w:rsidRPr="00F02516">
        <w:rPr>
          <w:rFonts w:ascii="Times New Roman" w:hAnsi="Times New Roman"/>
          <w:sz w:val="28"/>
          <w:szCs w:val="28"/>
        </w:rPr>
        <w:t>Начало работы - 06 часов 30 минут; окончание работы - 19 часов 30 минут</w:t>
      </w:r>
    </w:p>
    <w:p w:rsidR="001F7884" w:rsidRPr="00F02516" w:rsidRDefault="001F7884" w:rsidP="001F7884">
      <w:pPr>
        <w:pStyle w:val="afa"/>
        <w:spacing w:after="0" w:line="240" w:lineRule="auto"/>
        <w:ind w:left="0"/>
        <w:jc w:val="both"/>
        <w:rPr>
          <w:rFonts w:ascii="Times New Roman" w:hAnsi="Times New Roman"/>
          <w:sz w:val="28"/>
          <w:szCs w:val="28"/>
        </w:rPr>
      </w:pPr>
      <w:r w:rsidRPr="00F02516">
        <w:rPr>
          <w:rFonts w:ascii="Times New Roman" w:hAnsi="Times New Roman"/>
          <w:sz w:val="28"/>
          <w:szCs w:val="28"/>
        </w:rPr>
        <w:t xml:space="preserve">Время отдыха - с 10 часов 00 минут  до 12 часов 00 минут; </w:t>
      </w:r>
    </w:p>
    <w:p w:rsidR="001F7884" w:rsidRPr="00F02516" w:rsidRDefault="001F7884" w:rsidP="001F7884">
      <w:pPr>
        <w:pStyle w:val="afa"/>
        <w:spacing w:after="0" w:line="240" w:lineRule="auto"/>
        <w:ind w:left="0"/>
        <w:jc w:val="both"/>
        <w:rPr>
          <w:rFonts w:ascii="Times New Roman" w:hAnsi="Times New Roman"/>
          <w:sz w:val="28"/>
          <w:szCs w:val="28"/>
        </w:rPr>
      </w:pPr>
      <w:r w:rsidRPr="00F02516">
        <w:rPr>
          <w:rFonts w:ascii="Times New Roman" w:hAnsi="Times New Roman"/>
          <w:sz w:val="28"/>
          <w:szCs w:val="28"/>
        </w:rPr>
        <w:t xml:space="preserve">                           с 15 часов 00 минут до 18 часов 00 минут</w:t>
      </w:r>
    </w:p>
    <w:p w:rsidR="001F7884" w:rsidRPr="00F02516" w:rsidRDefault="001F7884" w:rsidP="001F7884">
      <w:pPr>
        <w:pStyle w:val="afa"/>
        <w:spacing w:after="0" w:line="240" w:lineRule="auto"/>
        <w:ind w:left="0"/>
        <w:jc w:val="both"/>
        <w:rPr>
          <w:rFonts w:ascii="Times New Roman" w:hAnsi="Times New Roman"/>
          <w:sz w:val="28"/>
          <w:szCs w:val="28"/>
        </w:rPr>
      </w:pPr>
      <w:r w:rsidRPr="00F02516">
        <w:rPr>
          <w:rFonts w:ascii="Times New Roman" w:hAnsi="Times New Roman"/>
          <w:sz w:val="28"/>
          <w:szCs w:val="28"/>
        </w:rPr>
        <w:t>Выходные дни - суббота, воскресенье.</w:t>
      </w:r>
    </w:p>
    <w:p w:rsidR="001F7884" w:rsidRDefault="001F7884" w:rsidP="001F7884">
      <w:pPr>
        <w:pStyle w:val="a7"/>
        <w:rPr>
          <w:rFonts w:ascii="Times New Roman" w:hAnsi="Times New Roman" w:cs="Times New Roman"/>
          <w:noProof/>
          <w:sz w:val="24"/>
          <w:szCs w:val="24"/>
          <w:lang w:val="ru-RU"/>
        </w:rPr>
      </w:pPr>
    </w:p>
    <w:p w:rsidR="001F7884" w:rsidRDefault="001F7884" w:rsidP="001F7884">
      <w:pPr>
        <w:pStyle w:val="afa"/>
        <w:spacing w:after="0" w:line="240" w:lineRule="auto"/>
        <w:ind w:left="0"/>
        <w:jc w:val="both"/>
        <w:rPr>
          <w:rFonts w:ascii="Times New Roman" w:hAnsi="Times New Roman"/>
          <w:sz w:val="28"/>
          <w:szCs w:val="28"/>
        </w:rPr>
      </w:pPr>
    </w:p>
    <w:p w:rsidR="001F7884" w:rsidRDefault="001F7884" w:rsidP="001F7884">
      <w:pPr>
        <w:pStyle w:val="a7"/>
        <w:jc w:val="right"/>
        <w:rPr>
          <w:rFonts w:ascii="Times New Roman" w:hAnsi="Times New Roman" w:cs="Times New Roman"/>
          <w:noProof/>
          <w:sz w:val="24"/>
          <w:szCs w:val="24"/>
          <w:lang w:val="ru-RU"/>
        </w:rPr>
      </w:pPr>
      <w:r>
        <w:rPr>
          <w:rFonts w:ascii="Times New Roman" w:hAnsi="Times New Roman" w:cs="Times New Roman"/>
          <w:noProof/>
          <w:sz w:val="24"/>
          <w:szCs w:val="24"/>
          <w:lang w:val="ru-RU"/>
        </w:rPr>
        <w:t xml:space="preserve">ПРИЛОЖЕНИЕ </w:t>
      </w:r>
      <w:r w:rsidRPr="00D85E78">
        <w:rPr>
          <w:rFonts w:ascii="Times New Roman" w:hAnsi="Times New Roman" w:cs="Times New Roman"/>
          <w:noProof/>
          <w:sz w:val="24"/>
          <w:szCs w:val="24"/>
        </w:rPr>
        <w:t>N</w:t>
      </w:r>
      <w:r w:rsidRPr="00D85E78">
        <w:rPr>
          <w:rFonts w:ascii="Times New Roman" w:hAnsi="Times New Roman" w:cs="Times New Roman"/>
          <w:noProof/>
          <w:sz w:val="24"/>
          <w:szCs w:val="24"/>
          <w:lang w:val="ru-RU"/>
        </w:rPr>
        <w:t xml:space="preserve"> </w:t>
      </w:r>
      <w:r>
        <w:rPr>
          <w:rFonts w:ascii="Times New Roman" w:hAnsi="Times New Roman" w:cs="Times New Roman"/>
          <w:noProof/>
          <w:sz w:val="24"/>
          <w:szCs w:val="24"/>
          <w:lang w:val="ru-RU"/>
        </w:rPr>
        <w:t>3</w:t>
      </w:r>
    </w:p>
    <w:p w:rsidR="001F7884" w:rsidRPr="002F4A14" w:rsidRDefault="001F7884" w:rsidP="001F7884">
      <w:pPr>
        <w:pStyle w:val="a7"/>
        <w:jc w:val="right"/>
        <w:rPr>
          <w:rFonts w:ascii="Times New Roman" w:hAnsi="Times New Roman" w:cs="Times New Roman"/>
          <w:noProof/>
          <w:sz w:val="24"/>
          <w:szCs w:val="24"/>
          <w:lang w:val="ru-RU"/>
        </w:rPr>
      </w:pPr>
    </w:p>
    <w:p w:rsidR="001F7884" w:rsidRPr="00427D58" w:rsidRDefault="001F7884" w:rsidP="001F7884">
      <w:pPr>
        <w:spacing w:after="0" w:line="240" w:lineRule="auto"/>
        <w:ind w:firstLine="709"/>
        <w:jc w:val="both"/>
        <w:rPr>
          <w:rFonts w:ascii="Times New Roman" w:hAnsi="Times New Roman"/>
          <w:sz w:val="28"/>
          <w:szCs w:val="28"/>
        </w:rPr>
      </w:pPr>
      <w:r w:rsidRPr="00427D58">
        <w:rPr>
          <w:rFonts w:ascii="Times New Roman" w:hAnsi="Times New Roman"/>
          <w:sz w:val="28"/>
          <w:szCs w:val="28"/>
        </w:rPr>
        <w:t xml:space="preserve">                                                           Перечень </w:t>
      </w:r>
    </w:p>
    <w:p w:rsidR="001F7884" w:rsidRPr="00427D58" w:rsidRDefault="001F7884" w:rsidP="001F7884">
      <w:pPr>
        <w:spacing w:after="0" w:line="240" w:lineRule="auto"/>
        <w:jc w:val="both"/>
        <w:rPr>
          <w:rFonts w:ascii="Times New Roman" w:hAnsi="Times New Roman"/>
          <w:sz w:val="28"/>
          <w:szCs w:val="28"/>
        </w:rPr>
      </w:pPr>
      <w:r w:rsidRPr="00427D58">
        <w:rPr>
          <w:rFonts w:ascii="Times New Roman" w:hAnsi="Times New Roman"/>
          <w:sz w:val="28"/>
          <w:szCs w:val="28"/>
        </w:rPr>
        <w:t xml:space="preserve">категорий работников </w:t>
      </w:r>
      <w:r>
        <w:rPr>
          <w:rFonts w:ascii="Times New Roman" w:hAnsi="Times New Roman"/>
          <w:sz w:val="28"/>
          <w:szCs w:val="28"/>
        </w:rPr>
        <w:t>Учреждения</w:t>
      </w:r>
      <w:r w:rsidRPr="00427D58">
        <w:rPr>
          <w:rFonts w:ascii="Times New Roman" w:hAnsi="Times New Roman"/>
          <w:sz w:val="28"/>
          <w:szCs w:val="28"/>
        </w:rPr>
        <w:t>, для которых вводится суммированный учет рабочего времени:</w:t>
      </w:r>
    </w:p>
    <w:p w:rsidR="001F7884" w:rsidRDefault="001F7884" w:rsidP="001F7884">
      <w:pPr>
        <w:spacing w:after="0" w:line="240" w:lineRule="auto"/>
        <w:jc w:val="both"/>
        <w:rPr>
          <w:rFonts w:ascii="Times New Roman" w:hAnsi="Times New Roman"/>
          <w:sz w:val="28"/>
          <w:szCs w:val="28"/>
        </w:rPr>
      </w:pPr>
      <w:r w:rsidRPr="00427D58">
        <w:rPr>
          <w:rFonts w:ascii="Times New Roman" w:hAnsi="Times New Roman"/>
          <w:b/>
          <w:sz w:val="28"/>
          <w:szCs w:val="28"/>
        </w:rPr>
        <w:t xml:space="preserve">            </w:t>
      </w:r>
      <w:r w:rsidRPr="00427D58">
        <w:rPr>
          <w:rFonts w:ascii="Times New Roman" w:hAnsi="Times New Roman"/>
          <w:sz w:val="28"/>
          <w:szCs w:val="28"/>
        </w:rPr>
        <w:t>1. Сторож</w:t>
      </w:r>
    </w:p>
    <w:p w:rsidR="001F7884" w:rsidRPr="00060325" w:rsidRDefault="001F7884" w:rsidP="001F7884">
      <w:pPr>
        <w:pStyle w:val="a7"/>
        <w:jc w:val="right"/>
        <w:rPr>
          <w:rFonts w:ascii="Times New Roman" w:hAnsi="Times New Roman" w:cs="Times New Roman"/>
          <w:noProof/>
          <w:sz w:val="24"/>
          <w:szCs w:val="24"/>
          <w:lang w:val="ru-RU"/>
        </w:rPr>
      </w:pPr>
      <w:r>
        <w:rPr>
          <w:rFonts w:ascii="Times New Roman" w:hAnsi="Times New Roman" w:cs="Times New Roman"/>
          <w:noProof/>
          <w:sz w:val="24"/>
          <w:szCs w:val="24"/>
          <w:lang w:val="ru-RU"/>
        </w:rPr>
        <w:t xml:space="preserve">ПРИЛОЖЕНИЕ </w:t>
      </w:r>
      <w:r w:rsidRPr="00D85E78">
        <w:rPr>
          <w:rFonts w:ascii="Times New Roman" w:hAnsi="Times New Roman" w:cs="Times New Roman"/>
          <w:noProof/>
          <w:sz w:val="24"/>
          <w:szCs w:val="24"/>
        </w:rPr>
        <w:t>N</w:t>
      </w:r>
      <w:r w:rsidRPr="00D85E78">
        <w:rPr>
          <w:rFonts w:ascii="Times New Roman" w:hAnsi="Times New Roman" w:cs="Times New Roman"/>
          <w:noProof/>
          <w:sz w:val="24"/>
          <w:szCs w:val="24"/>
          <w:lang w:val="ru-RU"/>
        </w:rPr>
        <w:t xml:space="preserve"> </w:t>
      </w:r>
      <w:r>
        <w:rPr>
          <w:rFonts w:ascii="Times New Roman" w:hAnsi="Times New Roman" w:cs="Times New Roman"/>
          <w:noProof/>
          <w:sz w:val="24"/>
          <w:szCs w:val="24"/>
          <w:lang w:val="ru-RU"/>
        </w:rPr>
        <w:t>4</w:t>
      </w:r>
    </w:p>
    <w:p w:rsidR="001F7884" w:rsidRPr="00B7018E" w:rsidRDefault="001F7884" w:rsidP="001F7884">
      <w:pPr>
        <w:pStyle w:val="a7"/>
        <w:ind w:left="284"/>
        <w:jc w:val="right"/>
        <w:rPr>
          <w:rFonts w:ascii="Times New Roman" w:hAnsi="Times New Roman" w:cs="Times New Roman"/>
          <w:noProof/>
          <w:sz w:val="24"/>
          <w:szCs w:val="24"/>
          <w:lang w:val="ru-RU"/>
        </w:rPr>
      </w:pPr>
    </w:p>
    <w:p w:rsidR="001F7884" w:rsidRPr="00427D58" w:rsidRDefault="001F7884" w:rsidP="001F7884">
      <w:pPr>
        <w:spacing w:after="0" w:line="240" w:lineRule="auto"/>
        <w:ind w:firstLine="709"/>
        <w:jc w:val="both"/>
        <w:rPr>
          <w:rFonts w:ascii="Times New Roman" w:hAnsi="Times New Roman"/>
          <w:sz w:val="28"/>
          <w:szCs w:val="28"/>
        </w:rPr>
      </w:pPr>
      <w:r w:rsidRPr="00427D58">
        <w:rPr>
          <w:rFonts w:ascii="Times New Roman" w:hAnsi="Times New Roman"/>
          <w:sz w:val="28"/>
          <w:szCs w:val="28"/>
        </w:rPr>
        <w:t xml:space="preserve">                                                        Перечень </w:t>
      </w:r>
    </w:p>
    <w:p w:rsidR="001F7884" w:rsidRPr="00427D58" w:rsidRDefault="001F7884" w:rsidP="001F7884">
      <w:pPr>
        <w:spacing w:after="0" w:line="240" w:lineRule="auto"/>
        <w:rPr>
          <w:rFonts w:ascii="Times New Roman" w:hAnsi="Times New Roman"/>
          <w:sz w:val="28"/>
          <w:szCs w:val="28"/>
        </w:rPr>
      </w:pPr>
      <w:r w:rsidRPr="00427D58">
        <w:rPr>
          <w:rFonts w:ascii="Times New Roman" w:hAnsi="Times New Roman"/>
          <w:sz w:val="28"/>
          <w:szCs w:val="28"/>
        </w:rPr>
        <w:t>работ, обусловленных организацией труда, где по условиям рабо</w:t>
      </w:r>
      <w:r>
        <w:rPr>
          <w:rFonts w:ascii="Times New Roman" w:hAnsi="Times New Roman"/>
          <w:sz w:val="28"/>
          <w:szCs w:val="28"/>
        </w:rPr>
        <w:t xml:space="preserve">ты предусмотрена работа в ночное </w:t>
      </w:r>
      <w:r w:rsidRPr="00427D58">
        <w:rPr>
          <w:rFonts w:ascii="Times New Roman" w:hAnsi="Times New Roman"/>
          <w:sz w:val="28"/>
          <w:szCs w:val="28"/>
        </w:rPr>
        <w:t xml:space="preserve"> время, и работники принимаются</w:t>
      </w:r>
      <w:r>
        <w:rPr>
          <w:rFonts w:ascii="Times New Roman" w:hAnsi="Times New Roman"/>
          <w:sz w:val="28"/>
          <w:szCs w:val="28"/>
        </w:rPr>
        <w:t xml:space="preserve"> специально для работы в ночное </w:t>
      </w:r>
      <w:r w:rsidRPr="00427D58">
        <w:rPr>
          <w:rFonts w:ascii="Times New Roman" w:hAnsi="Times New Roman"/>
          <w:sz w:val="28"/>
          <w:szCs w:val="28"/>
        </w:rPr>
        <w:t>время.</w:t>
      </w:r>
    </w:p>
    <w:p w:rsidR="001F7884" w:rsidRPr="00427D58" w:rsidRDefault="001F7884" w:rsidP="001F7884">
      <w:pPr>
        <w:spacing w:after="0" w:line="240" w:lineRule="auto"/>
        <w:jc w:val="both"/>
        <w:rPr>
          <w:rFonts w:ascii="Times New Roman" w:hAnsi="Times New Roman"/>
          <w:sz w:val="28"/>
          <w:szCs w:val="28"/>
        </w:rPr>
      </w:pPr>
      <w:r w:rsidRPr="00427D58">
        <w:rPr>
          <w:rFonts w:ascii="Times New Roman" w:hAnsi="Times New Roman"/>
          <w:sz w:val="28"/>
          <w:szCs w:val="28"/>
        </w:rPr>
        <w:t xml:space="preserve">     1. Сторож</w:t>
      </w:r>
    </w:p>
    <w:p w:rsidR="001F7884" w:rsidRPr="00427D58" w:rsidRDefault="001F7884" w:rsidP="001F7884">
      <w:pPr>
        <w:spacing w:after="0" w:line="240" w:lineRule="auto"/>
        <w:jc w:val="both"/>
        <w:rPr>
          <w:rFonts w:ascii="Times New Roman" w:hAnsi="Times New Roman"/>
          <w:sz w:val="28"/>
          <w:szCs w:val="28"/>
        </w:rPr>
      </w:pPr>
    </w:p>
    <w:p w:rsidR="001F7884" w:rsidRPr="00427D58" w:rsidRDefault="001F7884" w:rsidP="001F7884">
      <w:pPr>
        <w:spacing w:after="0" w:line="240" w:lineRule="auto"/>
        <w:jc w:val="both"/>
        <w:rPr>
          <w:rFonts w:ascii="Times New Roman" w:hAnsi="Times New Roman"/>
          <w:i/>
          <w:sz w:val="28"/>
          <w:szCs w:val="28"/>
        </w:rPr>
      </w:pPr>
      <w:r w:rsidRPr="00427D58">
        <w:rPr>
          <w:rFonts w:ascii="Times New Roman" w:hAnsi="Times New Roman"/>
          <w:i/>
          <w:sz w:val="28"/>
          <w:szCs w:val="28"/>
        </w:rPr>
        <w:t>*Ночное время – время с 22.00 часов до 06.00 часов.</w:t>
      </w:r>
    </w:p>
    <w:p w:rsidR="001F7884" w:rsidRDefault="001F7884" w:rsidP="001F7884">
      <w:pPr>
        <w:pStyle w:val="a7"/>
        <w:rPr>
          <w:rFonts w:ascii="Times New Roman" w:hAnsi="Times New Roman" w:cs="Times New Roman"/>
          <w:noProof/>
          <w:sz w:val="24"/>
          <w:szCs w:val="24"/>
          <w:lang w:val="ru-RU"/>
        </w:rPr>
      </w:pPr>
    </w:p>
    <w:p w:rsidR="001F7884" w:rsidRDefault="001F7884" w:rsidP="001F7884">
      <w:pPr>
        <w:pStyle w:val="a7"/>
        <w:jc w:val="right"/>
        <w:rPr>
          <w:rFonts w:ascii="Times New Roman" w:hAnsi="Times New Roman" w:cs="Times New Roman"/>
          <w:noProof/>
          <w:sz w:val="24"/>
          <w:szCs w:val="24"/>
          <w:lang w:val="ru-RU"/>
        </w:rPr>
      </w:pPr>
      <w:r>
        <w:rPr>
          <w:rFonts w:ascii="Times New Roman" w:hAnsi="Times New Roman" w:cs="Times New Roman"/>
          <w:noProof/>
          <w:sz w:val="24"/>
          <w:szCs w:val="24"/>
          <w:lang w:val="ru-RU"/>
        </w:rPr>
        <w:t xml:space="preserve">       </w:t>
      </w:r>
    </w:p>
    <w:p w:rsidR="001F7884" w:rsidRDefault="001F7884" w:rsidP="001F7884">
      <w:pPr>
        <w:pStyle w:val="a7"/>
        <w:jc w:val="right"/>
        <w:rPr>
          <w:rFonts w:ascii="Times New Roman" w:hAnsi="Times New Roman" w:cs="Times New Roman"/>
          <w:noProof/>
          <w:sz w:val="24"/>
          <w:szCs w:val="24"/>
          <w:lang w:val="ru-RU"/>
        </w:rPr>
      </w:pPr>
    </w:p>
    <w:p w:rsidR="001F7884" w:rsidRDefault="001F7884" w:rsidP="001F7884">
      <w:pPr>
        <w:pStyle w:val="a7"/>
        <w:jc w:val="right"/>
        <w:rPr>
          <w:rFonts w:ascii="Times New Roman" w:hAnsi="Times New Roman" w:cs="Times New Roman"/>
          <w:noProof/>
          <w:sz w:val="24"/>
          <w:szCs w:val="24"/>
          <w:lang w:val="ru-RU"/>
        </w:rPr>
      </w:pPr>
      <w:r>
        <w:rPr>
          <w:rFonts w:ascii="Times New Roman" w:hAnsi="Times New Roman" w:cs="Times New Roman"/>
          <w:noProof/>
          <w:sz w:val="24"/>
          <w:szCs w:val="24"/>
          <w:lang w:val="ru-RU"/>
        </w:rPr>
        <w:t xml:space="preserve">  ПРИЛОЖЕНИЕ </w:t>
      </w:r>
      <w:r w:rsidRPr="00D85E78">
        <w:rPr>
          <w:rFonts w:ascii="Times New Roman" w:hAnsi="Times New Roman" w:cs="Times New Roman"/>
          <w:noProof/>
          <w:sz w:val="24"/>
          <w:szCs w:val="24"/>
        </w:rPr>
        <w:t>N</w:t>
      </w:r>
      <w:r w:rsidRPr="00D85E78">
        <w:rPr>
          <w:rFonts w:ascii="Times New Roman" w:hAnsi="Times New Roman" w:cs="Times New Roman"/>
          <w:noProof/>
          <w:sz w:val="24"/>
          <w:szCs w:val="24"/>
          <w:lang w:val="ru-RU"/>
        </w:rPr>
        <w:t xml:space="preserve"> </w:t>
      </w:r>
      <w:r w:rsidRPr="00B030FB">
        <w:rPr>
          <w:rFonts w:ascii="Times New Roman" w:hAnsi="Times New Roman" w:cs="Times New Roman"/>
          <w:noProof/>
          <w:sz w:val="24"/>
          <w:szCs w:val="24"/>
          <w:lang w:val="ru-RU"/>
        </w:rPr>
        <w:t>5</w:t>
      </w:r>
    </w:p>
    <w:p w:rsidR="001F7884" w:rsidRPr="00060325" w:rsidRDefault="001F7884" w:rsidP="001F7884">
      <w:pPr>
        <w:pStyle w:val="a7"/>
        <w:rPr>
          <w:rFonts w:ascii="Times New Roman" w:hAnsi="Times New Roman" w:cs="Times New Roman"/>
          <w:noProof/>
          <w:sz w:val="24"/>
          <w:szCs w:val="24"/>
          <w:lang w:val="ru-RU"/>
        </w:rPr>
      </w:pPr>
    </w:p>
    <w:p w:rsidR="001F7884" w:rsidRPr="00427D58" w:rsidRDefault="001F7884" w:rsidP="001F7884">
      <w:pPr>
        <w:spacing w:after="0" w:line="240" w:lineRule="auto"/>
        <w:ind w:firstLine="709"/>
        <w:jc w:val="center"/>
        <w:rPr>
          <w:rFonts w:ascii="Times New Roman" w:hAnsi="Times New Roman"/>
          <w:sz w:val="28"/>
          <w:szCs w:val="28"/>
        </w:rPr>
      </w:pPr>
      <w:r w:rsidRPr="00427D58">
        <w:rPr>
          <w:rFonts w:ascii="Times New Roman" w:hAnsi="Times New Roman"/>
          <w:sz w:val="28"/>
          <w:szCs w:val="28"/>
        </w:rPr>
        <w:t>Перечень</w:t>
      </w:r>
    </w:p>
    <w:p w:rsidR="001F7884" w:rsidRPr="00427D58" w:rsidRDefault="001F7884" w:rsidP="001F7884">
      <w:pPr>
        <w:spacing w:after="0" w:line="240" w:lineRule="auto"/>
        <w:jc w:val="center"/>
        <w:rPr>
          <w:rFonts w:ascii="Times New Roman" w:hAnsi="Times New Roman"/>
          <w:sz w:val="28"/>
          <w:szCs w:val="28"/>
        </w:rPr>
      </w:pPr>
      <w:r w:rsidRPr="00427D58">
        <w:rPr>
          <w:rFonts w:ascii="Times New Roman" w:hAnsi="Times New Roman"/>
          <w:sz w:val="28"/>
          <w:szCs w:val="28"/>
        </w:rPr>
        <w:t>работ, обусловленных организацией труда, где по условиям работы  предоставление перерыва для отдыха и питания невозможно, предусматривается предоставление специальных перерывов в течение рабочего времени:</w:t>
      </w:r>
    </w:p>
    <w:p w:rsidR="001F7884" w:rsidRPr="00BE3831" w:rsidRDefault="001F7884" w:rsidP="001F7884">
      <w:pPr>
        <w:ind w:firstLine="709"/>
        <w:jc w:val="both"/>
        <w:rPr>
          <w:rFonts w:ascii="Times New Roman" w:hAnsi="Times New Roman"/>
          <w:i/>
          <w:sz w:val="24"/>
        </w:rPr>
      </w:pPr>
    </w:p>
    <w:tbl>
      <w:tblPr>
        <w:tblW w:w="100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2943"/>
        <w:gridCol w:w="3011"/>
      </w:tblGrid>
      <w:tr w:rsidR="001F7884" w:rsidRPr="00BE3831" w:rsidTr="001653D1">
        <w:trPr>
          <w:trHeight w:val="210"/>
        </w:trPr>
        <w:tc>
          <w:tcPr>
            <w:tcW w:w="4111" w:type="dxa"/>
          </w:tcPr>
          <w:p w:rsidR="001F7884" w:rsidRPr="00BE3831" w:rsidRDefault="001F7884" w:rsidP="001653D1">
            <w:pPr>
              <w:spacing w:line="240" w:lineRule="auto"/>
              <w:jc w:val="center"/>
              <w:rPr>
                <w:rFonts w:ascii="Times New Roman" w:hAnsi="Times New Roman"/>
                <w:sz w:val="24"/>
              </w:rPr>
            </w:pPr>
            <w:r w:rsidRPr="00BE3831">
              <w:rPr>
                <w:rFonts w:ascii="Times New Roman" w:hAnsi="Times New Roman"/>
                <w:sz w:val="24"/>
                <w:szCs w:val="24"/>
              </w:rPr>
              <w:t>Категория работников,</w:t>
            </w:r>
            <w:r w:rsidRPr="00BE3831">
              <w:rPr>
                <w:rFonts w:ascii="Times New Roman" w:hAnsi="Times New Roman"/>
              </w:rPr>
              <w:t xml:space="preserve"> </w:t>
            </w:r>
            <w:r w:rsidRPr="00BE3831">
              <w:rPr>
                <w:rFonts w:ascii="Times New Roman" w:hAnsi="Times New Roman"/>
                <w:sz w:val="24"/>
                <w:szCs w:val="24"/>
              </w:rPr>
              <w:t>наименование подразделения учреждения.</w:t>
            </w:r>
          </w:p>
        </w:tc>
        <w:tc>
          <w:tcPr>
            <w:tcW w:w="2943" w:type="dxa"/>
          </w:tcPr>
          <w:p w:rsidR="001F7884" w:rsidRPr="00BE3831" w:rsidRDefault="001F7884" w:rsidP="001653D1">
            <w:pPr>
              <w:spacing w:line="240" w:lineRule="auto"/>
              <w:jc w:val="center"/>
              <w:rPr>
                <w:rFonts w:ascii="Times New Roman" w:hAnsi="Times New Roman"/>
                <w:sz w:val="24"/>
              </w:rPr>
            </w:pPr>
            <w:r w:rsidRPr="00BE3831">
              <w:rPr>
                <w:rFonts w:ascii="Times New Roman" w:hAnsi="Times New Roman"/>
                <w:sz w:val="24"/>
              </w:rPr>
              <w:t>Время перерывов</w:t>
            </w:r>
          </w:p>
        </w:tc>
        <w:tc>
          <w:tcPr>
            <w:tcW w:w="3011" w:type="dxa"/>
          </w:tcPr>
          <w:p w:rsidR="001F7884" w:rsidRPr="00BE3831" w:rsidRDefault="001F7884" w:rsidP="001653D1">
            <w:pPr>
              <w:spacing w:line="240" w:lineRule="auto"/>
              <w:jc w:val="center"/>
              <w:rPr>
                <w:rFonts w:ascii="Times New Roman" w:hAnsi="Times New Roman"/>
                <w:sz w:val="24"/>
              </w:rPr>
            </w:pPr>
            <w:r w:rsidRPr="00BE3831">
              <w:rPr>
                <w:rFonts w:ascii="Times New Roman" w:hAnsi="Times New Roman"/>
                <w:sz w:val="24"/>
              </w:rPr>
              <w:t>Место для отдыха и приема пищи</w:t>
            </w:r>
          </w:p>
        </w:tc>
      </w:tr>
      <w:tr w:rsidR="001F7884" w:rsidRPr="00BE3831" w:rsidTr="001653D1">
        <w:trPr>
          <w:trHeight w:val="550"/>
        </w:trPr>
        <w:tc>
          <w:tcPr>
            <w:tcW w:w="4111" w:type="dxa"/>
          </w:tcPr>
          <w:p w:rsidR="001F7884" w:rsidRPr="00BE3831" w:rsidRDefault="001F7884" w:rsidP="001653D1">
            <w:pPr>
              <w:spacing w:after="0" w:line="240" w:lineRule="auto"/>
              <w:rPr>
                <w:rFonts w:ascii="Times New Roman" w:hAnsi="Times New Roman"/>
                <w:sz w:val="24"/>
                <w:szCs w:val="24"/>
              </w:rPr>
            </w:pPr>
            <w:r w:rsidRPr="002F25B6">
              <w:rPr>
                <w:rFonts w:ascii="Times New Roman" w:hAnsi="Times New Roman"/>
                <w:sz w:val="24"/>
                <w:szCs w:val="24"/>
              </w:rPr>
              <w:t>Сторож (</w:t>
            </w:r>
            <w:r>
              <w:rPr>
                <w:rFonts w:ascii="Times New Roman" w:hAnsi="Times New Roman"/>
                <w:sz w:val="24"/>
                <w:szCs w:val="24"/>
              </w:rPr>
              <w:t>объекты охраны по  адресу  с. Баево ул. Ленина д.1</w:t>
            </w:r>
            <w:r w:rsidRPr="002F25B6">
              <w:rPr>
                <w:rFonts w:ascii="Times New Roman" w:hAnsi="Times New Roman"/>
                <w:sz w:val="24"/>
                <w:szCs w:val="24"/>
              </w:rPr>
              <w:t>)</w:t>
            </w:r>
          </w:p>
        </w:tc>
        <w:tc>
          <w:tcPr>
            <w:tcW w:w="2943" w:type="dxa"/>
          </w:tcPr>
          <w:p w:rsidR="001F7884" w:rsidRPr="00BE3831" w:rsidRDefault="001F7884" w:rsidP="001653D1">
            <w:pPr>
              <w:spacing w:after="0" w:line="240" w:lineRule="auto"/>
              <w:rPr>
                <w:rFonts w:ascii="Times New Roman" w:hAnsi="Times New Roman"/>
                <w:sz w:val="24"/>
                <w:szCs w:val="24"/>
              </w:rPr>
            </w:pPr>
            <w:r w:rsidRPr="00BE3831">
              <w:rPr>
                <w:rFonts w:ascii="Times New Roman" w:hAnsi="Times New Roman"/>
                <w:sz w:val="24"/>
                <w:szCs w:val="24"/>
              </w:rPr>
              <w:t xml:space="preserve">с 13 часов 00 минут </w:t>
            </w:r>
          </w:p>
          <w:p w:rsidR="001F7884" w:rsidRPr="00BE3831" w:rsidRDefault="001F7884" w:rsidP="001653D1">
            <w:pPr>
              <w:spacing w:after="0" w:line="240" w:lineRule="auto"/>
              <w:rPr>
                <w:rFonts w:ascii="Times New Roman" w:hAnsi="Times New Roman"/>
                <w:sz w:val="24"/>
                <w:szCs w:val="24"/>
              </w:rPr>
            </w:pPr>
            <w:r>
              <w:rPr>
                <w:rFonts w:ascii="Times New Roman" w:hAnsi="Times New Roman"/>
                <w:sz w:val="24"/>
                <w:szCs w:val="24"/>
              </w:rPr>
              <w:t>до 14 часов 00 минут</w:t>
            </w:r>
            <w:r w:rsidRPr="00BE3831">
              <w:rPr>
                <w:rFonts w:ascii="Times New Roman" w:hAnsi="Times New Roman"/>
                <w:sz w:val="24"/>
                <w:szCs w:val="24"/>
              </w:rPr>
              <w:t xml:space="preserve"> </w:t>
            </w:r>
          </w:p>
          <w:p w:rsidR="001F7884" w:rsidRPr="00BE3831" w:rsidRDefault="001F7884" w:rsidP="001653D1">
            <w:pPr>
              <w:spacing w:after="0" w:line="240" w:lineRule="auto"/>
              <w:rPr>
                <w:rFonts w:ascii="Times New Roman" w:hAnsi="Times New Roman"/>
                <w:sz w:val="24"/>
                <w:szCs w:val="24"/>
              </w:rPr>
            </w:pPr>
            <w:r w:rsidRPr="00BE3831">
              <w:rPr>
                <w:rFonts w:ascii="Times New Roman" w:hAnsi="Times New Roman"/>
                <w:sz w:val="24"/>
                <w:szCs w:val="24"/>
              </w:rPr>
              <w:t xml:space="preserve">с 18 часов 00 минут </w:t>
            </w:r>
          </w:p>
          <w:p w:rsidR="001F7884" w:rsidRDefault="001F7884" w:rsidP="001653D1">
            <w:pPr>
              <w:spacing w:after="0" w:line="240" w:lineRule="auto"/>
              <w:rPr>
                <w:rFonts w:ascii="Times New Roman" w:hAnsi="Times New Roman"/>
                <w:sz w:val="24"/>
                <w:szCs w:val="24"/>
              </w:rPr>
            </w:pPr>
            <w:r>
              <w:rPr>
                <w:rFonts w:ascii="Times New Roman" w:hAnsi="Times New Roman"/>
                <w:sz w:val="24"/>
                <w:szCs w:val="24"/>
              </w:rPr>
              <w:t>до 19 часов 00 минут</w:t>
            </w:r>
          </w:p>
          <w:p w:rsidR="001F7884" w:rsidRPr="00BE3831" w:rsidRDefault="001F7884" w:rsidP="001653D1">
            <w:pPr>
              <w:spacing w:after="0" w:line="240" w:lineRule="auto"/>
              <w:rPr>
                <w:rFonts w:ascii="Times New Roman" w:hAnsi="Times New Roman"/>
                <w:sz w:val="24"/>
                <w:szCs w:val="24"/>
              </w:rPr>
            </w:pPr>
            <w:r w:rsidRPr="00BE3831">
              <w:rPr>
                <w:rFonts w:ascii="Times New Roman" w:hAnsi="Times New Roman"/>
                <w:sz w:val="24"/>
                <w:szCs w:val="24"/>
              </w:rPr>
              <w:t xml:space="preserve">с </w:t>
            </w:r>
            <w:r>
              <w:rPr>
                <w:rFonts w:ascii="Times New Roman" w:hAnsi="Times New Roman"/>
                <w:sz w:val="24"/>
                <w:szCs w:val="24"/>
              </w:rPr>
              <w:t>23</w:t>
            </w:r>
            <w:r w:rsidRPr="00BE3831">
              <w:rPr>
                <w:rFonts w:ascii="Times New Roman" w:hAnsi="Times New Roman"/>
                <w:sz w:val="24"/>
                <w:szCs w:val="24"/>
              </w:rPr>
              <w:t xml:space="preserve"> часов 00 минут </w:t>
            </w:r>
          </w:p>
          <w:p w:rsidR="001F7884" w:rsidRPr="00BE3831" w:rsidRDefault="001F7884" w:rsidP="001653D1">
            <w:pPr>
              <w:spacing w:after="0" w:line="240" w:lineRule="auto"/>
              <w:rPr>
                <w:rFonts w:ascii="Times New Roman" w:hAnsi="Times New Roman"/>
                <w:sz w:val="24"/>
                <w:szCs w:val="24"/>
              </w:rPr>
            </w:pPr>
            <w:r>
              <w:rPr>
                <w:rFonts w:ascii="Times New Roman" w:hAnsi="Times New Roman"/>
                <w:sz w:val="24"/>
                <w:szCs w:val="24"/>
              </w:rPr>
              <w:lastRenderedPageBreak/>
              <w:t>до 23 часов 30 минут</w:t>
            </w:r>
          </w:p>
        </w:tc>
        <w:tc>
          <w:tcPr>
            <w:tcW w:w="3011" w:type="dxa"/>
          </w:tcPr>
          <w:p w:rsidR="001F7884" w:rsidRPr="00BE3831" w:rsidRDefault="001F7884" w:rsidP="001653D1">
            <w:pPr>
              <w:spacing w:after="0" w:line="240" w:lineRule="auto"/>
              <w:rPr>
                <w:rFonts w:ascii="Times New Roman" w:hAnsi="Times New Roman"/>
                <w:sz w:val="24"/>
                <w:szCs w:val="24"/>
              </w:rPr>
            </w:pPr>
            <w:r>
              <w:rPr>
                <w:rFonts w:ascii="Times New Roman" w:hAnsi="Times New Roman"/>
                <w:sz w:val="24"/>
                <w:szCs w:val="24"/>
              </w:rPr>
              <w:lastRenderedPageBreak/>
              <w:t>Бытовое помещение сторожа</w:t>
            </w:r>
          </w:p>
        </w:tc>
      </w:tr>
      <w:tr w:rsidR="001F7884" w:rsidRPr="00BE3831" w:rsidTr="001653D1">
        <w:trPr>
          <w:trHeight w:val="688"/>
        </w:trPr>
        <w:tc>
          <w:tcPr>
            <w:tcW w:w="4111" w:type="dxa"/>
          </w:tcPr>
          <w:p w:rsidR="001F7884" w:rsidRDefault="001F7884" w:rsidP="001653D1">
            <w:pPr>
              <w:spacing w:after="0" w:line="240" w:lineRule="auto"/>
              <w:rPr>
                <w:rFonts w:ascii="Times New Roman" w:hAnsi="Times New Roman"/>
                <w:sz w:val="24"/>
                <w:szCs w:val="24"/>
              </w:rPr>
            </w:pPr>
            <w:proofErr w:type="gramStart"/>
            <w:r w:rsidRPr="002F25B6">
              <w:rPr>
                <w:rFonts w:ascii="Times New Roman" w:hAnsi="Times New Roman"/>
                <w:sz w:val="24"/>
                <w:szCs w:val="24"/>
              </w:rPr>
              <w:lastRenderedPageBreak/>
              <w:t>Сторож (</w:t>
            </w:r>
            <w:r>
              <w:rPr>
                <w:rFonts w:ascii="Times New Roman" w:hAnsi="Times New Roman"/>
                <w:sz w:val="24"/>
                <w:szCs w:val="24"/>
              </w:rPr>
              <w:t xml:space="preserve">объекты охраны по  адресу  </w:t>
            </w:r>
            <w:proofErr w:type="gramEnd"/>
          </w:p>
          <w:p w:rsidR="001F7884" w:rsidRPr="00BE3831" w:rsidRDefault="001F7884" w:rsidP="001653D1">
            <w:pPr>
              <w:spacing w:after="0" w:line="240" w:lineRule="auto"/>
              <w:rPr>
                <w:rFonts w:ascii="Times New Roman" w:hAnsi="Times New Roman"/>
                <w:sz w:val="24"/>
                <w:szCs w:val="24"/>
              </w:rPr>
            </w:pPr>
            <w:r w:rsidRPr="00F8541F">
              <w:rPr>
                <w:rFonts w:ascii="Times New Roman" w:eastAsia="Times New Roman" w:hAnsi="Times New Roman" w:cs="Times New Roman"/>
                <w:sz w:val="24"/>
                <w:szCs w:val="24"/>
              </w:rPr>
              <w:t>с. Баево ул. Ленина д.4</w:t>
            </w:r>
            <w:r>
              <w:rPr>
                <w:rFonts w:ascii="Times New Roman" w:eastAsia="Times New Roman" w:hAnsi="Times New Roman" w:cs="Times New Roman"/>
                <w:sz w:val="24"/>
                <w:szCs w:val="24"/>
              </w:rPr>
              <w:t>5, Булыгина д.1</w:t>
            </w:r>
            <w:r w:rsidRPr="002F25B6">
              <w:rPr>
                <w:rFonts w:ascii="Times New Roman" w:hAnsi="Times New Roman"/>
                <w:sz w:val="24"/>
                <w:szCs w:val="24"/>
              </w:rPr>
              <w:t xml:space="preserve">) </w:t>
            </w:r>
            <w:r w:rsidRPr="00BE3831">
              <w:rPr>
                <w:rFonts w:ascii="Times New Roman" w:hAnsi="Times New Roman"/>
                <w:sz w:val="24"/>
                <w:szCs w:val="24"/>
              </w:rPr>
              <w:t xml:space="preserve">  </w:t>
            </w:r>
          </w:p>
        </w:tc>
        <w:tc>
          <w:tcPr>
            <w:tcW w:w="2943" w:type="dxa"/>
          </w:tcPr>
          <w:p w:rsidR="001F7884" w:rsidRPr="00BE3831" w:rsidRDefault="001F7884" w:rsidP="001653D1">
            <w:pPr>
              <w:spacing w:after="0" w:line="240" w:lineRule="auto"/>
              <w:rPr>
                <w:rFonts w:ascii="Times New Roman" w:hAnsi="Times New Roman"/>
                <w:sz w:val="24"/>
                <w:szCs w:val="24"/>
              </w:rPr>
            </w:pPr>
            <w:r w:rsidRPr="00BE3831">
              <w:rPr>
                <w:rFonts w:ascii="Times New Roman" w:hAnsi="Times New Roman"/>
                <w:sz w:val="24"/>
                <w:szCs w:val="24"/>
              </w:rPr>
              <w:t xml:space="preserve"> с 1</w:t>
            </w:r>
            <w:r>
              <w:rPr>
                <w:rFonts w:ascii="Times New Roman" w:hAnsi="Times New Roman"/>
                <w:sz w:val="24"/>
                <w:szCs w:val="24"/>
              </w:rPr>
              <w:t>4</w:t>
            </w:r>
            <w:r w:rsidRPr="00BE3831">
              <w:rPr>
                <w:rFonts w:ascii="Times New Roman" w:hAnsi="Times New Roman"/>
                <w:sz w:val="24"/>
                <w:szCs w:val="24"/>
              </w:rPr>
              <w:t xml:space="preserve"> часов 00 минут </w:t>
            </w:r>
          </w:p>
          <w:p w:rsidR="001F7884" w:rsidRPr="00BE3831" w:rsidRDefault="001F7884" w:rsidP="001653D1">
            <w:pPr>
              <w:spacing w:after="0" w:line="240" w:lineRule="auto"/>
              <w:rPr>
                <w:rFonts w:ascii="Times New Roman" w:hAnsi="Times New Roman"/>
                <w:sz w:val="24"/>
                <w:szCs w:val="24"/>
              </w:rPr>
            </w:pPr>
            <w:r>
              <w:rPr>
                <w:rFonts w:ascii="Times New Roman" w:hAnsi="Times New Roman"/>
                <w:sz w:val="24"/>
                <w:szCs w:val="24"/>
              </w:rPr>
              <w:t>до 15 часов 00 минут</w:t>
            </w:r>
            <w:r w:rsidRPr="00BE3831">
              <w:rPr>
                <w:rFonts w:ascii="Times New Roman" w:hAnsi="Times New Roman"/>
                <w:sz w:val="24"/>
                <w:szCs w:val="24"/>
              </w:rPr>
              <w:t xml:space="preserve"> </w:t>
            </w:r>
          </w:p>
          <w:p w:rsidR="001F7884" w:rsidRPr="00BE3831" w:rsidRDefault="001F7884" w:rsidP="001653D1">
            <w:pPr>
              <w:spacing w:after="0" w:line="240" w:lineRule="auto"/>
              <w:rPr>
                <w:rFonts w:ascii="Times New Roman" w:hAnsi="Times New Roman"/>
                <w:sz w:val="24"/>
                <w:szCs w:val="24"/>
              </w:rPr>
            </w:pPr>
          </w:p>
        </w:tc>
        <w:tc>
          <w:tcPr>
            <w:tcW w:w="3011" w:type="dxa"/>
          </w:tcPr>
          <w:p w:rsidR="001F7884" w:rsidRPr="00BE3831" w:rsidRDefault="001F7884" w:rsidP="001653D1">
            <w:pPr>
              <w:spacing w:after="0" w:line="240" w:lineRule="auto"/>
              <w:rPr>
                <w:rFonts w:ascii="Times New Roman" w:hAnsi="Times New Roman"/>
                <w:sz w:val="24"/>
                <w:szCs w:val="24"/>
              </w:rPr>
            </w:pPr>
            <w:r w:rsidRPr="00BE3831">
              <w:rPr>
                <w:rFonts w:ascii="Times New Roman" w:hAnsi="Times New Roman"/>
                <w:sz w:val="24"/>
                <w:szCs w:val="24"/>
              </w:rPr>
              <w:t>Бытовое помещение  в адм</w:t>
            </w:r>
            <w:r>
              <w:rPr>
                <w:rFonts w:ascii="Times New Roman" w:hAnsi="Times New Roman"/>
                <w:sz w:val="24"/>
                <w:szCs w:val="24"/>
              </w:rPr>
              <w:t>инистративном и учебном звании</w:t>
            </w:r>
          </w:p>
        </w:tc>
      </w:tr>
      <w:tr w:rsidR="001F7884" w:rsidRPr="00BE3831" w:rsidTr="001653D1">
        <w:trPr>
          <w:trHeight w:val="688"/>
        </w:trPr>
        <w:tc>
          <w:tcPr>
            <w:tcW w:w="4111" w:type="dxa"/>
          </w:tcPr>
          <w:p w:rsidR="001F7884" w:rsidRPr="00BE3831" w:rsidRDefault="001F7884" w:rsidP="001653D1">
            <w:pPr>
              <w:spacing w:after="0" w:line="240" w:lineRule="auto"/>
              <w:rPr>
                <w:rFonts w:ascii="Times New Roman" w:hAnsi="Times New Roman"/>
                <w:sz w:val="24"/>
                <w:szCs w:val="24"/>
              </w:rPr>
            </w:pPr>
            <w:r w:rsidRPr="002F25B6">
              <w:rPr>
                <w:rFonts w:ascii="Times New Roman" w:hAnsi="Times New Roman"/>
                <w:sz w:val="24"/>
                <w:szCs w:val="24"/>
              </w:rPr>
              <w:t>Сторож</w:t>
            </w:r>
            <w:r>
              <w:rPr>
                <w:rFonts w:ascii="Times New Roman" w:hAnsi="Times New Roman"/>
                <w:sz w:val="24"/>
                <w:szCs w:val="24"/>
              </w:rPr>
              <w:t xml:space="preserve"> </w:t>
            </w:r>
            <w:r w:rsidRPr="002F25B6">
              <w:rPr>
                <w:rFonts w:ascii="Times New Roman" w:hAnsi="Times New Roman"/>
                <w:sz w:val="24"/>
                <w:szCs w:val="24"/>
              </w:rPr>
              <w:t>(</w:t>
            </w:r>
            <w:r>
              <w:rPr>
                <w:rFonts w:ascii="Times New Roman" w:hAnsi="Times New Roman"/>
                <w:sz w:val="24"/>
                <w:szCs w:val="24"/>
              </w:rPr>
              <w:t xml:space="preserve">объекты охраны по  адресу  с. Баево ул. пер Троицкий  </w:t>
            </w:r>
            <w:r w:rsidRPr="002F25B6">
              <w:rPr>
                <w:rFonts w:ascii="Times New Roman" w:hAnsi="Times New Roman"/>
                <w:sz w:val="24"/>
                <w:szCs w:val="24"/>
              </w:rPr>
              <w:t>детский оздоровительный лагерь «Орленок»)</w:t>
            </w:r>
          </w:p>
        </w:tc>
        <w:tc>
          <w:tcPr>
            <w:tcW w:w="2943" w:type="dxa"/>
          </w:tcPr>
          <w:p w:rsidR="001F7884" w:rsidRPr="00BE3831" w:rsidRDefault="001F7884" w:rsidP="001653D1">
            <w:pPr>
              <w:spacing w:after="0" w:line="240" w:lineRule="auto"/>
              <w:rPr>
                <w:rFonts w:ascii="Times New Roman" w:hAnsi="Times New Roman"/>
                <w:sz w:val="24"/>
                <w:szCs w:val="24"/>
              </w:rPr>
            </w:pPr>
            <w:r w:rsidRPr="00BE3831">
              <w:rPr>
                <w:rFonts w:ascii="Times New Roman" w:hAnsi="Times New Roman"/>
                <w:sz w:val="24"/>
                <w:szCs w:val="24"/>
              </w:rPr>
              <w:t xml:space="preserve">с 13 часов 00 минут </w:t>
            </w:r>
          </w:p>
          <w:p w:rsidR="001F7884" w:rsidRPr="00BE3831" w:rsidRDefault="001F7884" w:rsidP="001653D1">
            <w:pPr>
              <w:spacing w:after="0" w:line="240" w:lineRule="auto"/>
              <w:rPr>
                <w:rFonts w:ascii="Times New Roman" w:hAnsi="Times New Roman"/>
                <w:sz w:val="24"/>
                <w:szCs w:val="24"/>
              </w:rPr>
            </w:pPr>
            <w:r>
              <w:rPr>
                <w:rFonts w:ascii="Times New Roman" w:hAnsi="Times New Roman"/>
                <w:sz w:val="24"/>
                <w:szCs w:val="24"/>
              </w:rPr>
              <w:t>до 14 часов 00 минут</w:t>
            </w:r>
          </w:p>
          <w:p w:rsidR="001F7884" w:rsidRPr="00BE3831" w:rsidRDefault="001F7884" w:rsidP="001653D1">
            <w:pPr>
              <w:spacing w:after="0" w:line="240" w:lineRule="auto"/>
              <w:rPr>
                <w:rFonts w:ascii="Times New Roman" w:hAnsi="Times New Roman"/>
                <w:sz w:val="24"/>
                <w:szCs w:val="24"/>
              </w:rPr>
            </w:pPr>
            <w:r w:rsidRPr="00BE3831">
              <w:rPr>
                <w:rFonts w:ascii="Times New Roman" w:hAnsi="Times New Roman"/>
                <w:sz w:val="24"/>
                <w:szCs w:val="24"/>
              </w:rPr>
              <w:t>с 1</w:t>
            </w:r>
            <w:r>
              <w:rPr>
                <w:rFonts w:ascii="Times New Roman" w:hAnsi="Times New Roman"/>
                <w:sz w:val="24"/>
                <w:szCs w:val="24"/>
              </w:rPr>
              <w:t>9</w:t>
            </w:r>
            <w:r w:rsidRPr="00BE3831">
              <w:rPr>
                <w:rFonts w:ascii="Times New Roman" w:hAnsi="Times New Roman"/>
                <w:sz w:val="24"/>
                <w:szCs w:val="24"/>
              </w:rPr>
              <w:t xml:space="preserve"> часов 00 минут </w:t>
            </w:r>
          </w:p>
          <w:p w:rsidR="001F7884" w:rsidRPr="00BE3831" w:rsidRDefault="001F7884" w:rsidP="001653D1">
            <w:pPr>
              <w:spacing w:after="0" w:line="240" w:lineRule="auto"/>
              <w:rPr>
                <w:rFonts w:ascii="Times New Roman" w:hAnsi="Times New Roman"/>
                <w:sz w:val="24"/>
                <w:szCs w:val="24"/>
              </w:rPr>
            </w:pPr>
            <w:r w:rsidRPr="00BE3831">
              <w:rPr>
                <w:rFonts w:ascii="Times New Roman" w:hAnsi="Times New Roman"/>
                <w:sz w:val="24"/>
                <w:szCs w:val="24"/>
              </w:rPr>
              <w:t xml:space="preserve">до </w:t>
            </w:r>
            <w:r>
              <w:rPr>
                <w:rFonts w:ascii="Times New Roman" w:hAnsi="Times New Roman"/>
                <w:sz w:val="24"/>
                <w:szCs w:val="24"/>
              </w:rPr>
              <w:t>20</w:t>
            </w:r>
            <w:r w:rsidRPr="00BE3831">
              <w:rPr>
                <w:rFonts w:ascii="Times New Roman" w:hAnsi="Times New Roman"/>
                <w:sz w:val="24"/>
                <w:szCs w:val="24"/>
              </w:rPr>
              <w:t xml:space="preserve"> часов </w:t>
            </w:r>
            <w:r>
              <w:rPr>
                <w:rFonts w:ascii="Times New Roman" w:hAnsi="Times New Roman"/>
                <w:sz w:val="24"/>
                <w:szCs w:val="24"/>
              </w:rPr>
              <w:t>00</w:t>
            </w:r>
            <w:r w:rsidRPr="00BE3831">
              <w:rPr>
                <w:rFonts w:ascii="Times New Roman" w:hAnsi="Times New Roman"/>
                <w:sz w:val="24"/>
                <w:szCs w:val="24"/>
              </w:rPr>
              <w:t xml:space="preserve"> минут</w:t>
            </w:r>
          </w:p>
        </w:tc>
        <w:tc>
          <w:tcPr>
            <w:tcW w:w="3011" w:type="dxa"/>
          </w:tcPr>
          <w:p w:rsidR="001F7884" w:rsidRPr="00BE3831" w:rsidRDefault="001F7884" w:rsidP="001653D1">
            <w:pPr>
              <w:spacing w:after="0" w:line="240" w:lineRule="auto"/>
              <w:rPr>
                <w:rFonts w:ascii="Times New Roman" w:hAnsi="Times New Roman"/>
                <w:sz w:val="24"/>
                <w:szCs w:val="24"/>
              </w:rPr>
            </w:pPr>
            <w:r w:rsidRPr="00BE3831">
              <w:rPr>
                <w:rFonts w:ascii="Times New Roman" w:hAnsi="Times New Roman"/>
                <w:sz w:val="24"/>
                <w:szCs w:val="24"/>
              </w:rPr>
              <w:t xml:space="preserve">Бытовое помещение </w:t>
            </w:r>
          </w:p>
          <w:p w:rsidR="001F7884" w:rsidRPr="00BE3831" w:rsidRDefault="001F7884" w:rsidP="001653D1">
            <w:pPr>
              <w:spacing w:after="0" w:line="240" w:lineRule="auto"/>
              <w:rPr>
                <w:rFonts w:ascii="Times New Roman" w:hAnsi="Times New Roman"/>
                <w:sz w:val="24"/>
                <w:szCs w:val="24"/>
              </w:rPr>
            </w:pPr>
            <w:r>
              <w:rPr>
                <w:rFonts w:ascii="Times New Roman" w:hAnsi="Times New Roman"/>
                <w:sz w:val="24"/>
                <w:szCs w:val="24"/>
              </w:rPr>
              <w:t>сторожа</w:t>
            </w:r>
          </w:p>
        </w:tc>
      </w:tr>
    </w:tbl>
    <w:p w:rsidR="001F7884" w:rsidRDefault="001F7884" w:rsidP="001F7884">
      <w:pPr>
        <w:pStyle w:val="a7"/>
        <w:rPr>
          <w:rFonts w:ascii="Times New Roman" w:hAnsi="Times New Roman" w:cs="Times New Roman"/>
          <w:noProof/>
          <w:sz w:val="24"/>
          <w:szCs w:val="24"/>
          <w:lang w:val="ru-RU"/>
        </w:rPr>
      </w:pPr>
    </w:p>
    <w:p w:rsidR="001F7884" w:rsidRDefault="001F7884" w:rsidP="001F7884">
      <w:pPr>
        <w:pStyle w:val="a7"/>
        <w:jc w:val="right"/>
        <w:rPr>
          <w:rFonts w:ascii="Times New Roman" w:hAnsi="Times New Roman" w:cs="Times New Roman"/>
          <w:noProof/>
          <w:sz w:val="24"/>
          <w:szCs w:val="24"/>
          <w:lang w:val="ru-RU"/>
        </w:rPr>
      </w:pPr>
    </w:p>
    <w:p w:rsidR="001F7884" w:rsidRDefault="001F7884" w:rsidP="001F7884">
      <w:pPr>
        <w:pStyle w:val="a7"/>
        <w:jc w:val="right"/>
        <w:rPr>
          <w:rFonts w:ascii="Times New Roman" w:hAnsi="Times New Roman" w:cs="Times New Roman"/>
          <w:noProof/>
          <w:sz w:val="24"/>
          <w:szCs w:val="24"/>
          <w:lang w:val="ru-RU"/>
        </w:rPr>
      </w:pPr>
    </w:p>
    <w:p w:rsidR="001F7884" w:rsidRDefault="001F7884" w:rsidP="001F7884">
      <w:pPr>
        <w:pStyle w:val="a7"/>
        <w:jc w:val="right"/>
        <w:rPr>
          <w:rFonts w:ascii="Times New Roman" w:hAnsi="Times New Roman" w:cs="Times New Roman"/>
          <w:noProof/>
          <w:sz w:val="24"/>
          <w:szCs w:val="24"/>
          <w:lang w:val="ru-RU"/>
        </w:rPr>
      </w:pPr>
    </w:p>
    <w:p w:rsidR="001F7884" w:rsidRDefault="001F7884" w:rsidP="001F7884">
      <w:pPr>
        <w:pStyle w:val="a7"/>
        <w:jc w:val="right"/>
        <w:rPr>
          <w:rFonts w:ascii="Times New Roman" w:hAnsi="Times New Roman" w:cs="Times New Roman"/>
          <w:noProof/>
          <w:sz w:val="24"/>
          <w:szCs w:val="24"/>
          <w:lang w:val="ru-RU"/>
        </w:rPr>
      </w:pPr>
    </w:p>
    <w:p w:rsidR="001F7884" w:rsidRDefault="001F7884" w:rsidP="001F7884">
      <w:pPr>
        <w:pStyle w:val="a7"/>
        <w:jc w:val="right"/>
        <w:rPr>
          <w:rFonts w:ascii="Times New Roman" w:hAnsi="Times New Roman" w:cs="Times New Roman"/>
          <w:noProof/>
          <w:sz w:val="24"/>
          <w:szCs w:val="24"/>
          <w:lang w:val="ru-RU"/>
        </w:rPr>
      </w:pPr>
    </w:p>
    <w:p w:rsidR="001F7884" w:rsidRDefault="001F7884" w:rsidP="001F7884">
      <w:pPr>
        <w:pStyle w:val="a7"/>
        <w:jc w:val="right"/>
        <w:rPr>
          <w:rFonts w:ascii="Times New Roman" w:hAnsi="Times New Roman" w:cs="Times New Roman"/>
          <w:noProof/>
          <w:sz w:val="24"/>
          <w:szCs w:val="24"/>
          <w:lang w:val="ru-RU"/>
        </w:rPr>
      </w:pPr>
    </w:p>
    <w:p w:rsidR="001F7884" w:rsidRDefault="001F7884" w:rsidP="001F7884">
      <w:pPr>
        <w:pStyle w:val="a7"/>
        <w:jc w:val="right"/>
        <w:rPr>
          <w:rFonts w:ascii="Times New Roman" w:hAnsi="Times New Roman" w:cs="Times New Roman"/>
          <w:noProof/>
          <w:sz w:val="24"/>
          <w:szCs w:val="24"/>
          <w:lang w:val="ru-RU"/>
        </w:rPr>
      </w:pPr>
    </w:p>
    <w:p w:rsidR="001F7884" w:rsidRDefault="001F7884" w:rsidP="001F7884">
      <w:pPr>
        <w:pStyle w:val="a7"/>
        <w:jc w:val="right"/>
        <w:rPr>
          <w:rFonts w:ascii="Times New Roman" w:hAnsi="Times New Roman" w:cs="Times New Roman"/>
          <w:noProof/>
          <w:sz w:val="24"/>
          <w:szCs w:val="24"/>
          <w:lang w:val="ru-RU"/>
        </w:rPr>
      </w:pPr>
    </w:p>
    <w:p w:rsidR="001F7884" w:rsidRDefault="001F7884" w:rsidP="001F7884">
      <w:pPr>
        <w:pStyle w:val="a7"/>
        <w:jc w:val="right"/>
        <w:rPr>
          <w:rFonts w:ascii="Times New Roman" w:hAnsi="Times New Roman" w:cs="Times New Roman"/>
          <w:noProof/>
          <w:sz w:val="24"/>
          <w:szCs w:val="24"/>
          <w:lang w:val="ru-RU"/>
        </w:rPr>
      </w:pPr>
    </w:p>
    <w:p w:rsidR="001F7884" w:rsidRPr="00162A0D" w:rsidRDefault="001F7884" w:rsidP="001F7884">
      <w:pPr>
        <w:pStyle w:val="a7"/>
        <w:jc w:val="right"/>
        <w:rPr>
          <w:rFonts w:ascii="Times New Roman" w:hAnsi="Times New Roman" w:cs="Times New Roman"/>
          <w:noProof/>
          <w:sz w:val="24"/>
          <w:szCs w:val="24"/>
          <w:lang w:val="ru-RU"/>
        </w:rPr>
      </w:pPr>
      <w:r>
        <w:rPr>
          <w:rFonts w:ascii="Times New Roman" w:hAnsi="Times New Roman" w:cs="Times New Roman"/>
          <w:noProof/>
          <w:sz w:val="24"/>
          <w:szCs w:val="24"/>
          <w:lang w:val="ru-RU"/>
        </w:rPr>
        <w:t xml:space="preserve">  ПРИЛОЖЕНИЕ </w:t>
      </w:r>
      <w:r>
        <w:rPr>
          <w:rFonts w:ascii="Times New Roman" w:hAnsi="Times New Roman" w:cs="Times New Roman"/>
          <w:noProof/>
          <w:sz w:val="24"/>
          <w:szCs w:val="24"/>
        </w:rPr>
        <w:t>N</w:t>
      </w:r>
      <w:r w:rsidRPr="00162A0D">
        <w:rPr>
          <w:rFonts w:ascii="Times New Roman" w:hAnsi="Times New Roman" w:cs="Times New Roman"/>
          <w:noProof/>
          <w:sz w:val="24"/>
          <w:szCs w:val="24"/>
          <w:lang w:val="ru-RU"/>
        </w:rPr>
        <w:t xml:space="preserve"> 6</w:t>
      </w:r>
    </w:p>
    <w:p w:rsidR="001F7884" w:rsidRDefault="001F7884" w:rsidP="001F7884">
      <w:pPr>
        <w:pStyle w:val="ConsPlusNormal"/>
        <w:widowControl/>
        <w:spacing w:after="120"/>
        <w:ind w:firstLine="0"/>
        <w:jc w:val="center"/>
        <w:rPr>
          <w:rFonts w:ascii="Times New Roman" w:hAnsi="Times New Roman" w:cs="Times New Roman"/>
          <w:sz w:val="24"/>
          <w:szCs w:val="24"/>
        </w:rPr>
      </w:pPr>
    </w:p>
    <w:p w:rsidR="001F7884" w:rsidRPr="00427D58" w:rsidRDefault="001F7884" w:rsidP="001F7884">
      <w:pPr>
        <w:pStyle w:val="Style14"/>
        <w:widowControl/>
        <w:jc w:val="center"/>
        <w:rPr>
          <w:sz w:val="28"/>
          <w:szCs w:val="28"/>
        </w:rPr>
      </w:pPr>
      <w:r w:rsidRPr="00427D58">
        <w:rPr>
          <w:sz w:val="28"/>
          <w:szCs w:val="28"/>
        </w:rPr>
        <w:t xml:space="preserve">Продолжительность ежегодного оплачиваемого отпуска для педагогических работников, </w:t>
      </w:r>
      <w:r>
        <w:rPr>
          <w:sz w:val="28"/>
          <w:szCs w:val="28"/>
        </w:rPr>
        <w:t xml:space="preserve"> </w:t>
      </w:r>
      <w:r w:rsidRPr="00427D58">
        <w:rPr>
          <w:sz w:val="28"/>
          <w:szCs w:val="28"/>
        </w:rPr>
        <w:t xml:space="preserve">специалистов и рабочих </w:t>
      </w:r>
      <w:r w:rsidRPr="00427D58">
        <w:rPr>
          <w:rStyle w:val="FontStyle27"/>
          <w:sz w:val="28"/>
          <w:szCs w:val="28"/>
        </w:rPr>
        <w:t>учреждения</w:t>
      </w:r>
      <w:r w:rsidRPr="00427D58">
        <w:rPr>
          <w:sz w:val="28"/>
          <w:szCs w:val="28"/>
        </w:rPr>
        <w:t>:</w:t>
      </w:r>
    </w:p>
    <w:p w:rsidR="001F7884" w:rsidRPr="0036429F" w:rsidRDefault="001F7884" w:rsidP="001F7884">
      <w:pPr>
        <w:pStyle w:val="Style14"/>
        <w:widowControl/>
        <w:jc w:val="center"/>
      </w:pPr>
    </w:p>
    <w:tbl>
      <w:tblPr>
        <w:tblW w:w="100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2268"/>
      </w:tblGrid>
      <w:tr w:rsidR="001F7884" w:rsidRPr="0036429F" w:rsidTr="001653D1">
        <w:tc>
          <w:tcPr>
            <w:tcW w:w="7797" w:type="dxa"/>
          </w:tcPr>
          <w:p w:rsidR="001F7884" w:rsidRPr="00060325" w:rsidRDefault="001F7884" w:rsidP="001653D1">
            <w:pPr>
              <w:spacing w:after="0" w:line="240" w:lineRule="auto"/>
              <w:jc w:val="both"/>
              <w:rPr>
                <w:rFonts w:ascii="Times New Roman" w:hAnsi="Times New Roman"/>
                <w:sz w:val="24"/>
              </w:rPr>
            </w:pPr>
            <w:r w:rsidRPr="00060325">
              <w:rPr>
                <w:rFonts w:ascii="Times New Roman" w:hAnsi="Times New Roman"/>
                <w:sz w:val="24"/>
              </w:rPr>
              <w:t xml:space="preserve">                                                      Должность </w:t>
            </w:r>
          </w:p>
        </w:tc>
        <w:tc>
          <w:tcPr>
            <w:tcW w:w="2268" w:type="dxa"/>
          </w:tcPr>
          <w:p w:rsidR="001F7884" w:rsidRPr="00060325" w:rsidRDefault="001F7884" w:rsidP="001653D1">
            <w:pPr>
              <w:spacing w:after="0" w:line="240" w:lineRule="auto"/>
              <w:jc w:val="both"/>
              <w:rPr>
                <w:rFonts w:ascii="Times New Roman" w:hAnsi="Times New Roman"/>
                <w:sz w:val="24"/>
              </w:rPr>
            </w:pPr>
            <w:r>
              <w:rPr>
                <w:rFonts w:ascii="Times New Roman" w:hAnsi="Times New Roman"/>
                <w:sz w:val="24"/>
              </w:rPr>
              <w:t xml:space="preserve">  </w:t>
            </w:r>
            <w:r w:rsidRPr="00060325">
              <w:rPr>
                <w:rFonts w:ascii="Times New Roman" w:hAnsi="Times New Roman"/>
                <w:sz w:val="24"/>
              </w:rPr>
              <w:t xml:space="preserve">Количество дней </w:t>
            </w:r>
          </w:p>
        </w:tc>
      </w:tr>
      <w:tr w:rsidR="001F7884" w:rsidRPr="0036429F" w:rsidTr="001653D1">
        <w:tc>
          <w:tcPr>
            <w:tcW w:w="7797" w:type="dxa"/>
          </w:tcPr>
          <w:p w:rsidR="001F7884" w:rsidRPr="0036429F" w:rsidRDefault="001F7884" w:rsidP="001653D1">
            <w:pPr>
              <w:spacing w:after="0" w:line="240" w:lineRule="auto"/>
              <w:jc w:val="both"/>
              <w:rPr>
                <w:rFonts w:ascii="Times New Roman" w:hAnsi="Times New Roman"/>
                <w:sz w:val="24"/>
              </w:rPr>
            </w:pPr>
            <w:r w:rsidRPr="0036429F">
              <w:rPr>
                <w:rFonts w:ascii="Times New Roman" w:hAnsi="Times New Roman"/>
                <w:sz w:val="24"/>
              </w:rPr>
              <w:t xml:space="preserve">Директор </w:t>
            </w:r>
          </w:p>
        </w:tc>
        <w:tc>
          <w:tcPr>
            <w:tcW w:w="2268" w:type="dxa"/>
          </w:tcPr>
          <w:p w:rsidR="001F7884" w:rsidRPr="0036429F" w:rsidRDefault="001F7884" w:rsidP="001653D1">
            <w:pPr>
              <w:spacing w:after="0" w:line="240" w:lineRule="auto"/>
              <w:jc w:val="center"/>
              <w:rPr>
                <w:rFonts w:ascii="Times New Roman" w:hAnsi="Times New Roman"/>
                <w:sz w:val="24"/>
              </w:rPr>
            </w:pPr>
            <w:r>
              <w:rPr>
                <w:rFonts w:ascii="Times New Roman" w:hAnsi="Times New Roman"/>
                <w:sz w:val="24"/>
              </w:rPr>
              <w:t>42</w:t>
            </w:r>
          </w:p>
        </w:tc>
      </w:tr>
      <w:tr w:rsidR="001F7884" w:rsidRPr="0036429F" w:rsidTr="001653D1">
        <w:tc>
          <w:tcPr>
            <w:tcW w:w="7797" w:type="dxa"/>
          </w:tcPr>
          <w:p w:rsidR="001F7884" w:rsidRPr="0036429F" w:rsidRDefault="001F7884" w:rsidP="001653D1">
            <w:pPr>
              <w:spacing w:after="0" w:line="240" w:lineRule="auto"/>
              <w:jc w:val="both"/>
              <w:rPr>
                <w:rFonts w:ascii="Times New Roman" w:hAnsi="Times New Roman"/>
                <w:sz w:val="24"/>
              </w:rPr>
            </w:pPr>
            <w:r w:rsidRPr="0036429F">
              <w:rPr>
                <w:rFonts w:ascii="Times New Roman" w:hAnsi="Times New Roman"/>
                <w:sz w:val="24"/>
              </w:rPr>
              <w:t xml:space="preserve">Заместитель директора по учебно-воспитательной работе </w:t>
            </w:r>
          </w:p>
        </w:tc>
        <w:tc>
          <w:tcPr>
            <w:tcW w:w="2268" w:type="dxa"/>
          </w:tcPr>
          <w:p w:rsidR="001F7884" w:rsidRPr="0036429F" w:rsidRDefault="001F7884" w:rsidP="001653D1">
            <w:pPr>
              <w:spacing w:after="0" w:line="240" w:lineRule="auto"/>
              <w:jc w:val="center"/>
              <w:rPr>
                <w:rFonts w:ascii="Times New Roman" w:hAnsi="Times New Roman"/>
                <w:sz w:val="24"/>
              </w:rPr>
            </w:pPr>
            <w:r>
              <w:rPr>
                <w:rFonts w:ascii="Times New Roman" w:hAnsi="Times New Roman"/>
                <w:sz w:val="24"/>
              </w:rPr>
              <w:t>42</w:t>
            </w:r>
          </w:p>
        </w:tc>
      </w:tr>
      <w:tr w:rsidR="001F7884" w:rsidRPr="0036429F" w:rsidTr="001653D1">
        <w:tc>
          <w:tcPr>
            <w:tcW w:w="7797" w:type="dxa"/>
          </w:tcPr>
          <w:p w:rsidR="001F7884" w:rsidRPr="0036429F" w:rsidRDefault="001F7884" w:rsidP="001653D1">
            <w:pPr>
              <w:spacing w:after="0" w:line="240" w:lineRule="auto"/>
              <w:jc w:val="both"/>
              <w:rPr>
                <w:rFonts w:ascii="Times New Roman" w:hAnsi="Times New Roman"/>
                <w:sz w:val="24"/>
              </w:rPr>
            </w:pPr>
            <w:r w:rsidRPr="0036429F">
              <w:rPr>
                <w:rFonts w:ascii="Times New Roman" w:hAnsi="Times New Roman"/>
                <w:sz w:val="24"/>
              </w:rPr>
              <w:t xml:space="preserve">Мастер производственного обучения </w:t>
            </w:r>
          </w:p>
        </w:tc>
        <w:tc>
          <w:tcPr>
            <w:tcW w:w="2268" w:type="dxa"/>
          </w:tcPr>
          <w:p w:rsidR="001F7884" w:rsidRPr="0036429F" w:rsidRDefault="001F7884" w:rsidP="001653D1">
            <w:pPr>
              <w:spacing w:after="0" w:line="240" w:lineRule="auto"/>
              <w:jc w:val="center"/>
              <w:rPr>
                <w:rFonts w:ascii="Times New Roman" w:hAnsi="Times New Roman"/>
                <w:sz w:val="24"/>
              </w:rPr>
            </w:pPr>
            <w:r>
              <w:rPr>
                <w:rFonts w:ascii="Times New Roman" w:hAnsi="Times New Roman"/>
                <w:sz w:val="24"/>
              </w:rPr>
              <w:t>42</w:t>
            </w:r>
          </w:p>
        </w:tc>
      </w:tr>
      <w:tr w:rsidR="001F7884" w:rsidRPr="0036429F" w:rsidTr="001653D1">
        <w:tc>
          <w:tcPr>
            <w:tcW w:w="7797" w:type="dxa"/>
          </w:tcPr>
          <w:p w:rsidR="001F7884" w:rsidRPr="0036429F" w:rsidRDefault="001F7884" w:rsidP="001653D1">
            <w:pPr>
              <w:spacing w:after="0" w:line="240" w:lineRule="auto"/>
              <w:jc w:val="both"/>
              <w:rPr>
                <w:rFonts w:ascii="Times New Roman" w:hAnsi="Times New Roman"/>
                <w:sz w:val="24"/>
              </w:rPr>
            </w:pPr>
            <w:r w:rsidRPr="0036429F">
              <w:rPr>
                <w:rFonts w:ascii="Times New Roman" w:hAnsi="Times New Roman"/>
                <w:sz w:val="24"/>
              </w:rPr>
              <w:t xml:space="preserve">Преподаватель </w:t>
            </w:r>
          </w:p>
        </w:tc>
        <w:tc>
          <w:tcPr>
            <w:tcW w:w="2268" w:type="dxa"/>
          </w:tcPr>
          <w:p w:rsidR="001F7884" w:rsidRPr="0036429F" w:rsidRDefault="001F7884" w:rsidP="001653D1">
            <w:pPr>
              <w:spacing w:after="0" w:line="240" w:lineRule="auto"/>
              <w:jc w:val="center"/>
              <w:rPr>
                <w:rFonts w:ascii="Times New Roman" w:hAnsi="Times New Roman"/>
                <w:sz w:val="24"/>
              </w:rPr>
            </w:pPr>
            <w:r>
              <w:rPr>
                <w:rFonts w:ascii="Times New Roman" w:hAnsi="Times New Roman"/>
                <w:sz w:val="24"/>
              </w:rPr>
              <w:t>42</w:t>
            </w:r>
          </w:p>
        </w:tc>
      </w:tr>
      <w:tr w:rsidR="001F7884" w:rsidRPr="0036429F" w:rsidTr="001653D1">
        <w:tc>
          <w:tcPr>
            <w:tcW w:w="7797" w:type="dxa"/>
          </w:tcPr>
          <w:p w:rsidR="001F7884" w:rsidRPr="0036429F" w:rsidRDefault="001F7884" w:rsidP="001653D1">
            <w:pPr>
              <w:spacing w:after="0" w:line="240" w:lineRule="auto"/>
              <w:jc w:val="both"/>
              <w:rPr>
                <w:rFonts w:ascii="Times New Roman" w:hAnsi="Times New Roman"/>
                <w:sz w:val="24"/>
              </w:rPr>
            </w:pPr>
            <w:r>
              <w:rPr>
                <w:rFonts w:ascii="Times New Roman" w:hAnsi="Times New Roman"/>
                <w:sz w:val="24"/>
              </w:rPr>
              <w:t>Педагог дополнительного образования</w:t>
            </w:r>
          </w:p>
        </w:tc>
        <w:tc>
          <w:tcPr>
            <w:tcW w:w="2268" w:type="dxa"/>
          </w:tcPr>
          <w:p w:rsidR="001F7884" w:rsidRDefault="001F7884" w:rsidP="001653D1">
            <w:pPr>
              <w:spacing w:after="0" w:line="240" w:lineRule="auto"/>
              <w:jc w:val="center"/>
              <w:rPr>
                <w:rFonts w:ascii="Times New Roman" w:hAnsi="Times New Roman"/>
                <w:sz w:val="24"/>
              </w:rPr>
            </w:pPr>
            <w:r>
              <w:rPr>
                <w:rFonts w:ascii="Times New Roman" w:hAnsi="Times New Roman"/>
                <w:sz w:val="24"/>
              </w:rPr>
              <w:t>42</w:t>
            </w:r>
          </w:p>
        </w:tc>
      </w:tr>
      <w:tr w:rsidR="001F7884" w:rsidRPr="0036429F" w:rsidTr="001653D1">
        <w:tc>
          <w:tcPr>
            <w:tcW w:w="7797" w:type="dxa"/>
          </w:tcPr>
          <w:p w:rsidR="001F7884" w:rsidRDefault="001F7884" w:rsidP="001653D1">
            <w:pPr>
              <w:spacing w:after="0" w:line="240" w:lineRule="auto"/>
              <w:jc w:val="both"/>
              <w:rPr>
                <w:rFonts w:ascii="Times New Roman" w:hAnsi="Times New Roman"/>
                <w:sz w:val="24"/>
              </w:rPr>
            </w:pPr>
            <w:r>
              <w:rPr>
                <w:rFonts w:ascii="Times New Roman" w:hAnsi="Times New Roman"/>
                <w:sz w:val="24"/>
              </w:rPr>
              <w:t>Педагог-организатор</w:t>
            </w:r>
          </w:p>
        </w:tc>
        <w:tc>
          <w:tcPr>
            <w:tcW w:w="2268" w:type="dxa"/>
          </w:tcPr>
          <w:p w:rsidR="001F7884" w:rsidRDefault="001F7884" w:rsidP="001653D1">
            <w:pPr>
              <w:spacing w:after="0" w:line="240" w:lineRule="auto"/>
              <w:jc w:val="center"/>
              <w:rPr>
                <w:rFonts w:ascii="Times New Roman" w:hAnsi="Times New Roman"/>
                <w:sz w:val="24"/>
              </w:rPr>
            </w:pPr>
            <w:r>
              <w:rPr>
                <w:rFonts w:ascii="Times New Roman" w:hAnsi="Times New Roman"/>
                <w:sz w:val="24"/>
              </w:rPr>
              <w:t>42</w:t>
            </w:r>
          </w:p>
        </w:tc>
      </w:tr>
      <w:tr w:rsidR="001F7884" w:rsidRPr="0036429F" w:rsidTr="001653D1">
        <w:tc>
          <w:tcPr>
            <w:tcW w:w="7797" w:type="dxa"/>
          </w:tcPr>
          <w:p w:rsidR="001F7884" w:rsidRDefault="001F7884" w:rsidP="001653D1">
            <w:pPr>
              <w:spacing w:after="0" w:line="240" w:lineRule="auto"/>
              <w:jc w:val="both"/>
              <w:rPr>
                <w:rFonts w:ascii="Times New Roman" w:hAnsi="Times New Roman"/>
                <w:sz w:val="24"/>
              </w:rPr>
            </w:pPr>
            <w:r>
              <w:rPr>
                <w:rFonts w:ascii="Times New Roman" w:hAnsi="Times New Roman"/>
                <w:sz w:val="24"/>
              </w:rPr>
              <w:t>Заведующий хозяйством</w:t>
            </w:r>
          </w:p>
        </w:tc>
        <w:tc>
          <w:tcPr>
            <w:tcW w:w="2268" w:type="dxa"/>
          </w:tcPr>
          <w:p w:rsidR="001F7884" w:rsidRDefault="001F7884" w:rsidP="001653D1">
            <w:pPr>
              <w:spacing w:after="0" w:line="240" w:lineRule="auto"/>
              <w:jc w:val="center"/>
              <w:rPr>
                <w:rFonts w:ascii="Times New Roman" w:hAnsi="Times New Roman"/>
                <w:sz w:val="24"/>
              </w:rPr>
            </w:pPr>
            <w:r>
              <w:rPr>
                <w:rFonts w:ascii="Times New Roman" w:hAnsi="Times New Roman"/>
                <w:sz w:val="24"/>
              </w:rPr>
              <w:t>28</w:t>
            </w:r>
          </w:p>
        </w:tc>
      </w:tr>
      <w:tr w:rsidR="001F7884" w:rsidRPr="0036429F" w:rsidTr="001653D1">
        <w:tc>
          <w:tcPr>
            <w:tcW w:w="7797" w:type="dxa"/>
          </w:tcPr>
          <w:p w:rsidR="001F7884" w:rsidRPr="0036429F" w:rsidRDefault="001F7884" w:rsidP="001653D1">
            <w:pPr>
              <w:spacing w:after="0" w:line="240" w:lineRule="auto"/>
              <w:jc w:val="both"/>
              <w:rPr>
                <w:rFonts w:ascii="Times New Roman" w:hAnsi="Times New Roman"/>
                <w:sz w:val="24"/>
              </w:rPr>
            </w:pPr>
            <w:r w:rsidRPr="0036429F">
              <w:rPr>
                <w:rFonts w:ascii="Times New Roman" w:hAnsi="Times New Roman"/>
                <w:sz w:val="24"/>
              </w:rPr>
              <w:t xml:space="preserve">Водитель </w:t>
            </w:r>
          </w:p>
        </w:tc>
        <w:tc>
          <w:tcPr>
            <w:tcW w:w="2268" w:type="dxa"/>
          </w:tcPr>
          <w:p w:rsidR="001F7884" w:rsidRPr="0036429F" w:rsidRDefault="001F7884" w:rsidP="001653D1">
            <w:pPr>
              <w:spacing w:after="0" w:line="240" w:lineRule="auto"/>
              <w:jc w:val="center"/>
              <w:rPr>
                <w:rFonts w:ascii="Times New Roman" w:hAnsi="Times New Roman"/>
                <w:sz w:val="24"/>
              </w:rPr>
            </w:pPr>
            <w:r w:rsidRPr="0036429F">
              <w:rPr>
                <w:rFonts w:ascii="Times New Roman" w:hAnsi="Times New Roman"/>
                <w:sz w:val="24"/>
              </w:rPr>
              <w:t>28</w:t>
            </w:r>
          </w:p>
        </w:tc>
      </w:tr>
      <w:tr w:rsidR="001F7884" w:rsidRPr="0036429F" w:rsidTr="001653D1">
        <w:tc>
          <w:tcPr>
            <w:tcW w:w="7797" w:type="dxa"/>
          </w:tcPr>
          <w:p w:rsidR="001F7884" w:rsidRPr="00F25AA4" w:rsidRDefault="001F7884" w:rsidP="001653D1">
            <w:pPr>
              <w:spacing w:after="0" w:line="240" w:lineRule="auto"/>
              <w:jc w:val="both"/>
              <w:rPr>
                <w:rFonts w:ascii="Times New Roman" w:hAnsi="Times New Roman"/>
                <w:sz w:val="24"/>
                <w:szCs w:val="24"/>
              </w:rPr>
            </w:pPr>
            <w:r w:rsidRPr="00F25AA4">
              <w:rPr>
                <w:rFonts w:ascii="Times New Roman" w:hAnsi="Times New Roman"/>
                <w:iCs/>
                <w:color w:val="000000"/>
                <w:sz w:val="24"/>
                <w:szCs w:val="24"/>
              </w:rPr>
              <w:t xml:space="preserve">Рабочий по комплексному обслуживанию </w:t>
            </w:r>
            <w:r>
              <w:rPr>
                <w:rFonts w:ascii="Times New Roman" w:hAnsi="Times New Roman"/>
                <w:iCs/>
                <w:color w:val="000000"/>
                <w:sz w:val="24"/>
                <w:szCs w:val="24"/>
              </w:rPr>
              <w:t xml:space="preserve">и ремонту </w:t>
            </w:r>
            <w:r w:rsidRPr="00F25AA4">
              <w:rPr>
                <w:rFonts w:ascii="Times New Roman" w:hAnsi="Times New Roman"/>
                <w:iCs/>
                <w:color w:val="000000"/>
                <w:sz w:val="24"/>
                <w:szCs w:val="24"/>
              </w:rPr>
              <w:t xml:space="preserve">зданий </w:t>
            </w:r>
          </w:p>
        </w:tc>
        <w:tc>
          <w:tcPr>
            <w:tcW w:w="2268" w:type="dxa"/>
          </w:tcPr>
          <w:p w:rsidR="001F7884" w:rsidRPr="0036429F" w:rsidRDefault="001F7884" w:rsidP="001653D1">
            <w:pPr>
              <w:spacing w:after="0" w:line="240" w:lineRule="auto"/>
              <w:jc w:val="center"/>
              <w:rPr>
                <w:rFonts w:ascii="Times New Roman" w:hAnsi="Times New Roman"/>
                <w:sz w:val="24"/>
              </w:rPr>
            </w:pPr>
            <w:r w:rsidRPr="0036429F">
              <w:rPr>
                <w:rFonts w:ascii="Times New Roman" w:hAnsi="Times New Roman"/>
                <w:sz w:val="24"/>
              </w:rPr>
              <w:t>28</w:t>
            </w:r>
          </w:p>
        </w:tc>
      </w:tr>
      <w:tr w:rsidR="001F7884" w:rsidRPr="0036429F" w:rsidTr="001653D1">
        <w:tc>
          <w:tcPr>
            <w:tcW w:w="7797" w:type="dxa"/>
          </w:tcPr>
          <w:p w:rsidR="001F7884" w:rsidRPr="0036429F" w:rsidRDefault="001F7884" w:rsidP="001653D1">
            <w:pPr>
              <w:spacing w:after="0" w:line="240" w:lineRule="auto"/>
              <w:jc w:val="both"/>
              <w:rPr>
                <w:rFonts w:ascii="Times New Roman" w:hAnsi="Times New Roman"/>
                <w:sz w:val="24"/>
              </w:rPr>
            </w:pPr>
            <w:r w:rsidRPr="0036429F">
              <w:rPr>
                <w:rFonts w:ascii="Times New Roman" w:hAnsi="Times New Roman"/>
                <w:sz w:val="24"/>
              </w:rPr>
              <w:t>Сторож</w:t>
            </w:r>
          </w:p>
        </w:tc>
        <w:tc>
          <w:tcPr>
            <w:tcW w:w="2268" w:type="dxa"/>
          </w:tcPr>
          <w:p w:rsidR="001F7884" w:rsidRPr="0036429F" w:rsidRDefault="001F7884" w:rsidP="001653D1">
            <w:pPr>
              <w:spacing w:after="0" w:line="240" w:lineRule="auto"/>
              <w:jc w:val="center"/>
              <w:rPr>
                <w:rFonts w:ascii="Times New Roman" w:hAnsi="Times New Roman"/>
                <w:sz w:val="24"/>
              </w:rPr>
            </w:pPr>
            <w:r w:rsidRPr="0036429F">
              <w:rPr>
                <w:rFonts w:ascii="Times New Roman" w:hAnsi="Times New Roman"/>
                <w:sz w:val="24"/>
              </w:rPr>
              <w:t>28</w:t>
            </w:r>
          </w:p>
        </w:tc>
      </w:tr>
      <w:tr w:rsidR="001F7884" w:rsidRPr="0036429F" w:rsidTr="001653D1">
        <w:tc>
          <w:tcPr>
            <w:tcW w:w="7797" w:type="dxa"/>
          </w:tcPr>
          <w:p w:rsidR="001F7884" w:rsidRPr="0036429F" w:rsidRDefault="001F7884" w:rsidP="001653D1">
            <w:pPr>
              <w:spacing w:after="0" w:line="240" w:lineRule="auto"/>
              <w:jc w:val="both"/>
              <w:rPr>
                <w:rFonts w:ascii="Times New Roman" w:hAnsi="Times New Roman"/>
                <w:sz w:val="24"/>
              </w:rPr>
            </w:pPr>
            <w:r w:rsidRPr="0036429F">
              <w:rPr>
                <w:rFonts w:ascii="Times New Roman" w:hAnsi="Times New Roman"/>
                <w:sz w:val="24"/>
              </w:rPr>
              <w:t xml:space="preserve">Уборщик служебных помещений </w:t>
            </w:r>
          </w:p>
        </w:tc>
        <w:tc>
          <w:tcPr>
            <w:tcW w:w="2268" w:type="dxa"/>
          </w:tcPr>
          <w:p w:rsidR="001F7884" w:rsidRPr="0036429F" w:rsidRDefault="001F7884" w:rsidP="001653D1">
            <w:pPr>
              <w:spacing w:after="0" w:line="240" w:lineRule="auto"/>
              <w:jc w:val="center"/>
              <w:rPr>
                <w:rFonts w:ascii="Times New Roman" w:hAnsi="Times New Roman"/>
                <w:sz w:val="24"/>
              </w:rPr>
            </w:pPr>
            <w:r w:rsidRPr="0036429F">
              <w:rPr>
                <w:rFonts w:ascii="Times New Roman" w:hAnsi="Times New Roman"/>
                <w:sz w:val="24"/>
              </w:rPr>
              <w:t>28</w:t>
            </w:r>
          </w:p>
        </w:tc>
      </w:tr>
      <w:tr w:rsidR="001F7884" w:rsidRPr="0036429F" w:rsidTr="001653D1">
        <w:tc>
          <w:tcPr>
            <w:tcW w:w="7797" w:type="dxa"/>
          </w:tcPr>
          <w:p w:rsidR="001F7884" w:rsidRDefault="001F7884" w:rsidP="001653D1">
            <w:pPr>
              <w:spacing w:after="0"/>
              <w:jc w:val="both"/>
              <w:rPr>
                <w:rFonts w:ascii="Times New Roman" w:hAnsi="Times New Roman"/>
                <w:sz w:val="24"/>
              </w:rPr>
            </w:pPr>
            <w:r>
              <w:rPr>
                <w:rFonts w:ascii="Times New Roman" w:hAnsi="Times New Roman"/>
                <w:sz w:val="24"/>
              </w:rPr>
              <w:t>Электрик</w:t>
            </w:r>
          </w:p>
        </w:tc>
        <w:tc>
          <w:tcPr>
            <w:tcW w:w="2268" w:type="dxa"/>
          </w:tcPr>
          <w:p w:rsidR="001F7884" w:rsidRPr="0036429F" w:rsidRDefault="001F7884" w:rsidP="001653D1">
            <w:pPr>
              <w:spacing w:after="0"/>
              <w:jc w:val="center"/>
              <w:rPr>
                <w:rFonts w:ascii="Times New Roman" w:hAnsi="Times New Roman"/>
                <w:sz w:val="24"/>
              </w:rPr>
            </w:pPr>
            <w:r>
              <w:rPr>
                <w:rFonts w:ascii="Times New Roman" w:hAnsi="Times New Roman"/>
                <w:sz w:val="24"/>
              </w:rPr>
              <w:t>28</w:t>
            </w:r>
          </w:p>
        </w:tc>
      </w:tr>
    </w:tbl>
    <w:p w:rsidR="001F7884" w:rsidRDefault="001F7884" w:rsidP="001F7884">
      <w:pPr>
        <w:spacing w:after="0"/>
        <w:ind w:firstLine="709"/>
        <w:jc w:val="right"/>
        <w:rPr>
          <w:rFonts w:ascii="Times New Roman" w:hAnsi="Times New Roman"/>
          <w:noProof/>
          <w:sz w:val="24"/>
          <w:szCs w:val="24"/>
        </w:rPr>
      </w:pPr>
    </w:p>
    <w:p w:rsidR="001F7884" w:rsidRPr="00162A0D" w:rsidRDefault="001F7884" w:rsidP="001F7884">
      <w:pPr>
        <w:spacing w:after="0"/>
        <w:ind w:firstLine="709"/>
        <w:jc w:val="right"/>
        <w:rPr>
          <w:rFonts w:ascii="Times New Roman" w:hAnsi="Times New Roman"/>
          <w:noProof/>
          <w:sz w:val="24"/>
          <w:szCs w:val="24"/>
        </w:rPr>
      </w:pPr>
      <w:r>
        <w:rPr>
          <w:rFonts w:ascii="Times New Roman" w:hAnsi="Times New Roman"/>
          <w:noProof/>
          <w:sz w:val="24"/>
          <w:szCs w:val="24"/>
        </w:rPr>
        <w:t xml:space="preserve">ПРИЛОЖЕНИЕ N </w:t>
      </w:r>
      <w:r w:rsidRPr="00162A0D">
        <w:rPr>
          <w:rFonts w:ascii="Times New Roman" w:hAnsi="Times New Roman"/>
          <w:noProof/>
          <w:sz w:val="24"/>
          <w:szCs w:val="24"/>
        </w:rPr>
        <w:t>7</w:t>
      </w:r>
    </w:p>
    <w:p w:rsidR="001F7884" w:rsidRPr="002F25B6" w:rsidRDefault="001F7884" w:rsidP="001F7884">
      <w:pPr>
        <w:spacing w:after="0"/>
        <w:jc w:val="both"/>
        <w:rPr>
          <w:rFonts w:ascii="Times New Roman" w:hAnsi="Times New Roman"/>
          <w:i/>
          <w:sz w:val="24"/>
          <w:u w:val="single"/>
        </w:rPr>
      </w:pPr>
    </w:p>
    <w:p w:rsidR="001F7884" w:rsidRPr="00427D58" w:rsidRDefault="001F7884" w:rsidP="001F7884">
      <w:pPr>
        <w:spacing w:after="0" w:line="240" w:lineRule="auto"/>
        <w:ind w:firstLine="709"/>
        <w:jc w:val="center"/>
        <w:rPr>
          <w:rFonts w:ascii="Times New Roman" w:hAnsi="Times New Roman"/>
          <w:sz w:val="28"/>
          <w:szCs w:val="28"/>
        </w:rPr>
      </w:pPr>
      <w:r w:rsidRPr="00427D58">
        <w:rPr>
          <w:rFonts w:ascii="Times New Roman" w:hAnsi="Times New Roman"/>
          <w:sz w:val="28"/>
          <w:szCs w:val="28"/>
        </w:rPr>
        <w:t>Перечень</w:t>
      </w:r>
    </w:p>
    <w:p w:rsidR="001F7884" w:rsidRPr="00427D58" w:rsidRDefault="001F7884" w:rsidP="001F7884">
      <w:pPr>
        <w:spacing w:after="0" w:line="240" w:lineRule="auto"/>
        <w:jc w:val="center"/>
        <w:rPr>
          <w:rFonts w:ascii="Times New Roman" w:hAnsi="Times New Roman"/>
          <w:sz w:val="28"/>
          <w:szCs w:val="28"/>
        </w:rPr>
      </w:pPr>
      <w:r w:rsidRPr="00427D58">
        <w:rPr>
          <w:rFonts w:ascii="Times New Roman" w:hAnsi="Times New Roman"/>
          <w:sz w:val="28"/>
          <w:szCs w:val="28"/>
        </w:rPr>
        <w:t>категорий работников учреждения, для которых</w:t>
      </w:r>
      <w:r w:rsidRPr="00427D58">
        <w:rPr>
          <w:rFonts w:ascii="Times New Roman" w:hAnsi="Times New Roman"/>
          <w:color w:val="000000"/>
          <w:sz w:val="28"/>
          <w:szCs w:val="28"/>
        </w:rPr>
        <w:t xml:space="preserve"> за работу  устанавливаются доплаты в размере не ниже 35% часовой ставки (оклада) за каждый час работы в ночное время</w:t>
      </w:r>
      <w:r w:rsidRPr="00427D58">
        <w:rPr>
          <w:rFonts w:ascii="Times New Roman" w:hAnsi="Times New Roman"/>
          <w:sz w:val="28"/>
          <w:szCs w:val="28"/>
        </w:rPr>
        <w:t>:</w:t>
      </w:r>
    </w:p>
    <w:p w:rsidR="001F7884" w:rsidRPr="00427D58"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cs="Times New Roman"/>
          <w:noProof/>
          <w:sz w:val="24"/>
          <w:szCs w:val="24"/>
        </w:rPr>
      </w:pPr>
      <w:r w:rsidRPr="00427D58">
        <w:rPr>
          <w:rFonts w:ascii="Times New Roman" w:hAnsi="Times New Roman"/>
          <w:sz w:val="28"/>
          <w:szCs w:val="28"/>
        </w:rPr>
        <w:t xml:space="preserve">  1. Сторож</w:t>
      </w:r>
    </w:p>
    <w:p w:rsidR="001F7884" w:rsidRDefault="001F7884" w:rsidP="001F7884">
      <w:pPr>
        <w:pStyle w:val="a7"/>
        <w:jc w:val="right"/>
        <w:rPr>
          <w:rFonts w:ascii="Times New Roman" w:hAnsi="Times New Roman" w:cs="Times New Roman"/>
          <w:noProof/>
          <w:sz w:val="24"/>
          <w:szCs w:val="24"/>
          <w:lang w:val="ru-RU"/>
        </w:rPr>
      </w:pPr>
    </w:p>
    <w:p w:rsidR="001F7884" w:rsidRPr="00B7018E" w:rsidRDefault="001F7884" w:rsidP="001F7884">
      <w:pPr>
        <w:pStyle w:val="a7"/>
        <w:jc w:val="right"/>
        <w:rPr>
          <w:rFonts w:ascii="Times New Roman" w:hAnsi="Times New Roman" w:cs="Times New Roman"/>
          <w:noProof/>
          <w:sz w:val="24"/>
          <w:szCs w:val="24"/>
          <w:lang w:val="ru-RU"/>
        </w:rPr>
      </w:pPr>
      <w:r>
        <w:rPr>
          <w:rFonts w:ascii="Times New Roman" w:hAnsi="Times New Roman" w:cs="Times New Roman"/>
          <w:noProof/>
          <w:sz w:val="24"/>
          <w:szCs w:val="24"/>
          <w:lang w:val="ru-RU"/>
        </w:rPr>
        <w:t xml:space="preserve">  ПРИЛОЖЕНИЕ </w:t>
      </w:r>
      <w:r w:rsidRPr="00D85E78">
        <w:rPr>
          <w:rFonts w:ascii="Times New Roman" w:hAnsi="Times New Roman" w:cs="Times New Roman"/>
          <w:noProof/>
          <w:sz w:val="24"/>
          <w:szCs w:val="24"/>
        </w:rPr>
        <w:t>N</w:t>
      </w:r>
      <w:r w:rsidRPr="00D85E78">
        <w:rPr>
          <w:rFonts w:ascii="Times New Roman" w:hAnsi="Times New Roman" w:cs="Times New Roman"/>
          <w:noProof/>
          <w:sz w:val="24"/>
          <w:szCs w:val="24"/>
          <w:lang w:val="ru-RU"/>
        </w:rPr>
        <w:t xml:space="preserve"> </w:t>
      </w:r>
      <w:r w:rsidRPr="00B7018E">
        <w:rPr>
          <w:rFonts w:ascii="Times New Roman" w:hAnsi="Times New Roman" w:cs="Times New Roman"/>
          <w:noProof/>
          <w:sz w:val="24"/>
          <w:szCs w:val="24"/>
          <w:lang w:val="ru-RU"/>
        </w:rPr>
        <w:t>8</w:t>
      </w:r>
    </w:p>
    <w:p w:rsidR="001F7884" w:rsidRPr="00427D58" w:rsidRDefault="001F7884" w:rsidP="001F7884">
      <w:pPr>
        <w:pStyle w:val="ConsPlusNormal"/>
        <w:widowControl/>
        <w:spacing w:after="120"/>
        <w:ind w:firstLine="0"/>
        <w:rPr>
          <w:rFonts w:ascii="Times New Roman" w:hAnsi="Times New Roman" w:cs="Times New Roman"/>
          <w:sz w:val="28"/>
          <w:szCs w:val="28"/>
        </w:rPr>
      </w:pPr>
    </w:p>
    <w:p w:rsidR="001F7884" w:rsidRPr="00427D58" w:rsidRDefault="001F7884" w:rsidP="001F7884">
      <w:pPr>
        <w:spacing w:after="0"/>
        <w:ind w:firstLine="709"/>
        <w:jc w:val="center"/>
        <w:rPr>
          <w:rFonts w:ascii="Times New Roman" w:hAnsi="Times New Roman"/>
          <w:sz w:val="28"/>
          <w:szCs w:val="28"/>
        </w:rPr>
      </w:pPr>
      <w:r w:rsidRPr="00427D58">
        <w:rPr>
          <w:rFonts w:ascii="Times New Roman" w:hAnsi="Times New Roman"/>
          <w:sz w:val="28"/>
          <w:szCs w:val="28"/>
        </w:rPr>
        <w:lastRenderedPageBreak/>
        <w:t>Перечень</w:t>
      </w:r>
    </w:p>
    <w:p w:rsidR="001F7884" w:rsidRPr="00427D58" w:rsidRDefault="001F7884" w:rsidP="001F7884">
      <w:pPr>
        <w:spacing w:after="0" w:line="240" w:lineRule="auto"/>
        <w:ind w:firstLine="709"/>
        <w:jc w:val="center"/>
        <w:rPr>
          <w:rFonts w:ascii="Times New Roman" w:hAnsi="Times New Roman"/>
          <w:sz w:val="28"/>
          <w:szCs w:val="28"/>
        </w:rPr>
      </w:pPr>
      <w:r w:rsidRPr="00427D58">
        <w:rPr>
          <w:rFonts w:ascii="Times New Roman" w:hAnsi="Times New Roman"/>
          <w:sz w:val="28"/>
          <w:szCs w:val="28"/>
        </w:rPr>
        <w:t>категорий работников учреждения, для которых производится доплата в размере 25 % за работу в образовательных учреждениях, расположенных в сельской местности:</w:t>
      </w:r>
    </w:p>
    <w:p w:rsidR="001F7884" w:rsidRPr="00427D58" w:rsidRDefault="001F7884" w:rsidP="001F7884">
      <w:pPr>
        <w:spacing w:after="0"/>
        <w:rPr>
          <w:rFonts w:ascii="Times New Roman" w:hAnsi="Times New Roman"/>
          <w:sz w:val="28"/>
          <w:szCs w:val="28"/>
        </w:rPr>
      </w:pPr>
    </w:p>
    <w:p w:rsidR="001F7884" w:rsidRPr="00427D58" w:rsidRDefault="001F7884" w:rsidP="001F7884">
      <w:pPr>
        <w:spacing w:after="0" w:line="240" w:lineRule="auto"/>
        <w:jc w:val="both"/>
        <w:rPr>
          <w:rFonts w:ascii="Times New Roman" w:hAnsi="Times New Roman"/>
          <w:sz w:val="28"/>
          <w:szCs w:val="28"/>
        </w:rPr>
      </w:pPr>
      <w:r w:rsidRPr="00427D58">
        <w:rPr>
          <w:rFonts w:ascii="Times New Roman" w:hAnsi="Times New Roman"/>
          <w:sz w:val="28"/>
          <w:szCs w:val="28"/>
        </w:rPr>
        <w:t xml:space="preserve">  1. Директор </w:t>
      </w:r>
    </w:p>
    <w:p w:rsidR="001F7884" w:rsidRPr="00427D58" w:rsidRDefault="001F7884" w:rsidP="001F7884">
      <w:pPr>
        <w:spacing w:after="0" w:line="240" w:lineRule="auto"/>
        <w:jc w:val="both"/>
        <w:rPr>
          <w:rFonts w:ascii="Times New Roman" w:hAnsi="Times New Roman"/>
          <w:sz w:val="28"/>
          <w:szCs w:val="28"/>
        </w:rPr>
      </w:pPr>
      <w:r w:rsidRPr="00427D58">
        <w:rPr>
          <w:rFonts w:ascii="Times New Roman" w:hAnsi="Times New Roman"/>
          <w:sz w:val="28"/>
          <w:szCs w:val="28"/>
        </w:rPr>
        <w:t xml:space="preserve">  2. Заместитель директора по учебно-воспитательной работе </w:t>
      </w:r>
    </w:p>
    <w:p w:rsidR="001F7884" w:rsidRPr="00427D58" w:rsidRDefault="001F7884" w:rsidP="001F7884">
      <w:pPr>
        <w:spacing w:after="0" w:line="240" w:lineRule="auto"/>
        <w:jc w:val="both"/>
        <w:rPr>
          <w:rFonts w:ascii="Times New Roman" w:hAnsi="Times New Roman"/>
          <w:sz w:val="28"/>
          <w:szCs w:val="28"/>
        </w:rPr>
      </w:pPr>
      <w:r w:rsidRPr="00427D58">
        <w:rPr>
          <w:rFonts w:ascii="Times New Roman" w:hAnsi="Times New Roman"/>
          <w:sz w:val="28"/>
          <w:szCs w:val="28"/>
        </w:rPr>
        <w:t xml:space="preserve">  3. Мастер производственного обучения</w:t>
      </w:r>
    </w:p>
    <w:p w:rsidR="001F7884" w:rsidRDefault="001F7884" w:rsidP="001F7884">
      <w:pPr>
        <w:spacing w:after="0" w:line="240" w:lineRule="auto"/>
        <w:jc w:val="both"/>
        <w:rPr>
          <w:rFonts w:ascii="Times New Roman" w:hAnsi="Times New Roman"/>
          <w:sz w:val="28"/>
          <w:szCs w:val="28"/>
        </w:rPr>
      </w:pPr>
      <w:r w:rsidRPr="00427D58">
        <w:rPr>
          <w:rFonts w:ascii="Times New Roman" w:hAnsi="Times New Roman"/>
          <w:sz w:val="28"/>
          <w:szCs w:val="28"/>
        </w:rPr>
        <w:t xml:space="preserve">  4. Преподаватель </w:t>
      </w:r>
    </w:p>
    <w:p w:rsidR="001F7884" w:rsidRDefault="001F7884" w:rsidP="001F7884">
      <w:pPr>
        <w:spacing w:after="0" w:line="240" w:lineRule="auto"/>
        <w:jc w:val="both"/>
        <w:rPr>
          <w:rFonts w:ascii="Times New Roman" w:hAnsi="Times New Roman"/>
          <w:sz w:val="28"/>
          <w:szCs w:val="28"/>
        </w:rPr>
      </w:pPr>
      <w:r>
        <w:rPr>
          <w:rFonts w:ascii="Times New Roman" w:hAnsi="Times New Roman"/>
          <w:sz w:val="28"/>
          <w:szCs w:val="28"/>
        </w:rPr>
        <w:t xml:space="preserve">  5. Педагог дополнительного образования</w:t>
      </w:r>
    </w:p>
    <w:p w:rsidR="001F7884" w:rsidRDefault="001F7884" w:rsidP="001F7884">
      <w:pPr>
        <w:spacing w:after="0" w:line="240" w:lineRule="auto"/>
        <w:jc w:val="both"/>
        <w:rPr>
          <w:rFonts w:ascii="Times New Roman" w:hAnsi="Times New Roman"/>
          <w:sz w:val="28"/>
          <w:szCs w:val="28"/>
        </w:rPr>
      </w:pPr>
      <w:r>
        <w:rPr>
          <w:rFonts w:ascii="Times New Roman" w:hAnsi="Times New Roman"/>
          <w:sz w:val="28"/>
          <w:szCs w:val="28"/>
        </w:rPr>
        <w:t xml:space="preserve">  6. Педагог-организатор</w:t>
      </w:r>
    </w:p>
    <w:p w:rsidR="001F7884" w:rsidRDefault="001F7884" w:rsidP="001F7884">
      <w:pPr>
        <w:pStyle w:val="ConsPlusNormal"/>
        <w:widowControl/>
        <w:tabs>
          <w:tab w:val="left" w:pos="851"/>
        </w:tabs>
        <w:spacing w:after="120"/>
        <w:ind w:firstLine="0"/>
        <w:rPr>
          <w:rFonts w:ascii="Times New Roman" w:hAnsi="Times New Roman" w:cs="Times New Roman"/>
          <w:noProof/>
          <w:sz w:val="24"/>
          <w:szCs w:val="24"/>
        </w:rPr>
      </w:pPr>
    </w:p>
    <w:p w:rsidR="001F7884" w:rsidRDefault="001F7884" w:rsidP="001F7884">
      <w:pPr>
        <w:pStyle w:val="ConsPlusNormal"/>
        <w:widowControl/>
        <w:tabs>
          <w:tab w:val="left" w:pos="851"/>
        </w:tabs>
        <w:spacing w:after="120"/>
        <w:jc w:val="right"/>
        <w:rPr>
          <w:rFonts w:ascii="Times New Roman" w:hAnsi="Times New Roman" w:cs="Times New Roman"/>
          <w:noProof/>
          <w:sz w:val="24"/>
          <w:szCs w:val="24"/>
        </w:rPr>
      </w:pPr>
    </w:p>
    <w:p w:rsidR="001F7884" w:rsidRDefault="001F7884" w:rsidP="001F7884">
      <w:pPr>
        <w:pStyle w:val="ConsPlusNormal"/>
        <w:widowControl/>
        <w:tabs>
          <w:tab w:val="left" w:pos="851"/>
        </w:tabs>
        <w:spacing w:after="120"/>
        <w:jc w:val="right"/>
        <w:rPr>
          <w:rFonts w:ascii="Times New Roman" w:hAnsi="Times New Roman" w:cs="Times New Roman"/>
          <w:noProof/>
          <w:sz w:val="24"/>
          <w:szCs w:val="24"/>
        </w:rPr>
      </w:pPr>
    </w:p>
    <w:p w:rsidR="001F7884" w:rsidRDefault="001F7884" w:rsidP="001F7884">
      <w:pPr>
        <w:pStyle w:val="ConsPlusNormal"/>
        <w:widowControl/>
        <w:tabs>
          <w:tab w:val="left" w:pos="851"/>
        </w:tabs>
        <w:spacing w:after="120"/>
        <w:jc w:val="right"/>
        <w:rPr>
          <w:rFonts w:ascii="Times New Roman" w:hAnsi="Times New Roman" w:cs="Times New Roman"/>
          <w:noProof/>
          <w:sz w:val="24"/>
          <w:szCs w:val="24"/>
        </w:rPr>
      </w:pPr>
    </w:p>
    <w:p w:rsidR="001F7884" w:rsidRDefault="001F7884" w:rsidP="001F7884">
      <w:pPr>
        <w:pStyle w:val="ConsPlusNormal"/>
        <w:widowControl/>
        <w:tabs>
          <w:tab w:val="left" w:pos="851"/>
        </w:tabs>
        <w:spacing w:after="120"/>
        <w:jc w:val="right"/>
        <w:rPr>
          <w:rFonts w:ascii="Times New Roman" w:hAnsi="Times New Roman" w:cs="Times New Roman"/>
          <w:noProof/>
          <w:sz w:val="24"/>
          <w:szCs w:val="24"/>
        </w:rPr>
      </w:pPr>
    </w:p>
    <w:p w:rsidR="001F7884" w:rsidRDefault="001F7884" w:rsidP="001F7884">
      <w:pPr>
        <w:pStyle w:val="ConsPlusNormal"/>
        <w:widowControl/>
        <w:tabs>
          <w:tab w:val="left" w:pos="851"/>
        </w:tabs>
        <w:spacing w:after="120"/>
        <w:jc w:val="right"/>
        <w:rPr>
          <w:rFonts w:ascii="Times New Roman" w:hAnsi="Times New Roman" w:cs="Times New Roman"/>
          <w:noProof/>
          <w:sz w:val="24"/>
          <w:szCs w:val="24"/>
        </w:rPr>
      </w:pPr>
    </w:p>
    <w:p w:rsidR="001F7884" w:rsidRDefault="001F7884" w:rsidP="001F7884">
      <w:pPr>
        <w:pStyle w:val="ConsPlusNormal"/>
        <w:widowControl/>
        <w:tabs>
          <w:tab w:val="left" w:pos="851"/>
        </w:tabs>
        <w:spacing w:after="120"/>
        <w:jc w:val="right"/>
        <w:rPr>
          <w:rFonts w:ascii="Times New Roman" w:hAnsi="Times New Roman" w:cs="Times New Roman"/>
          <w:noProof/>
          <w:sz w:val="24"/>
          <w:szCs w:val="24"/>
        </w:rPr>
      </w:pPr>
    </w:p>
    <w:p w:rsidR="001F7884" w:rsidRDefault="001F7884" w:rsidP="001F7884">
      <w:pPr>
        <w:pStyle w:val="ConsPlusNormal"/>
        <w:widowControl/>
        <w:tabs>
          <w:tab w:val="left" w:pos="851"/>
        </w:tabs>
        <w:spacing w:after="120"/>
        <w:jc w:val="right"/>
        <w:rPr>
          <w:rFonts w:ascii="Times New Roman" w:hAnsi="Times New Roman" w:cs="Times New Roman"/>
          <w:noProof/>
          <w:sz w:val="24"/>
          <w:szCs w:val="24"/>
        </w:rPr>
      </w:pPr>
    </w:p>
    <w:p w:rsidR="001F7884" w:rsidRDefault="001F7884" w:rsidP="001F7884">
      <w:pPr>
        <w:pStyle w:val="ConsPlusNormal"/>
        <w:widowControl/>
        <w:tabs>
          <w:tab w:val="left" w:pos="851"/>
        </w:tabs>
        <w:spacing w:after="120"/>
        <w:jc w:val="right"/>
        <w:rPr>
          <w:rFonts w:ascii="Times New Roman" w:hAnsi="Times New Roman" w:cs="Times New Roman"/>
          <w:noProof/>
          <w:sz w:val="24"/>
          <w:szCs w:val="24"/>
        </w:rPr>
      </w:pPr>
      <w:r>
        <w:rPr>
          <w:rFonts w:ascii="Times New Roman" w:hAnsi="Times New Roman" w:cs="Times New Roman"/>
          <w:noProof/>
          <w:sz w:val="24"/>
          <w:szCs w:val="24"/>
        </w:rPr>
        <w:t xml:space="preserve">ПРИЛОЖЕНИЕ </w:t>
      </w:r>
      <w:r w:rsidRPr="00D85E78">
        <w:rPr>
          <w:rFonts w:ascii="Times New Roman" w:hAnsi="Times New Roman" w:cs="Times New Roman"/>
          <w:noProof/>
          <w:sz w:val="24"/>
          <w:szCs w:val="24"/>
        </w:rPr>
        <w:t xml:space="preserve">N </w:t>
      </w:r>
      <w:r>
        <w:rPr>
          <w:rFonts w:ascii="Times New Roman" w:hAnsi="Times New Roman" w:cs="Times New Roman"/>
          <w:noProof/>
          <w:sz w:val="24"/>
          <w:szCs w:val="24"/>
        </w:rPr>
        <w:t>9</w:t>
      </w:r>
    </w:p>
    <w:p w:rsidR="001F7884" w:rsidRDefault="001F7884" w:rsidP="001F7884">
      <w:pPr>
        <w:pStyle w:val="ConsPlusNormal"/>
        <w:widowControl/>
        <w:tabs>
          <w:tab w:val="left" w:pos="851"/>
        </w:tabs>
        <w:spacing w:after="120"/>
        <w:ind w:firstLine="0"/>
        <w:rPr>
          <w:rFonts w:ascii="Times New Roman" w:hAnsi="Times New Roman" w:cs="Times New Roman"/>
          <w:sz w:val="24"/>
          <w:szCs w:val="24"/>
        </w:rPr>
      </w:pPr>
    </w:p>
    <w:p w:rsidR="001F7884" w:rsidRPr="00427D58" w:rsidRDefault="001F7884" w:rsidP="001F7884">
      <w:pPr>
        <w:spacing w:after="0"/>
        <w:ind w:firstLine="709"/>
        <w:jc w:val="both"/>
        <w:rPr>
          <w:rFonts w:ascii="Times New Roman" w:hAnsi="Times New Roman"/>
          <w:sz w:val="28"/>
          <w:szCs w:val="28"/>
        </w:rPr>
      </w:pPr>
      <w:r w:rsidRPr="00427D58">
        <w:rPr>
          <w:rFonts w:ascii="Times New Roman" w:hAnsi="Times New Roman"/>
          <w:sz w:val="28"/>
          <w:szCs w:val="28"/>
        </w:rPr>
        <w:t xml:space="preserve">                                                          Перечень </w:t>
      </w:r>
    </w:p>
    <w:p w:rsidR="001F7884" w:rsidRPr="00427D58" w:rsidRDefault="001F7884" w:rsidP="001F7884">
      <w:pPr>
        <w:spacing w:after="0" w:line="240" w:lineRule="auto"/>
        <w:jc w:val="both"/>
        <w:rPr>
          <w:rFonts w:ascii="Times New Roman" w:hAnsi="Times New Roman"/>
          <w:sz w:val="28"/>
          <w:szCs w:val="28"/>
        </w:rPr>
      </w:pPr>
      <w:proofErr w:type="gramStart"/>
      <w:r w:rsidRPr="00427D58">
        <w:rPr>
          <w:rFonts w:ascii="Times New Roman" w:hAnsi="Times New Roman"/>
          <w:sz w:val="28"/>
          <w:szCs w:val="28"/>
        </w:rPr>
        <w:t>категорий работников учреждения, и членам их семей возмещаются расходы по оплате жилого помещения с отоплением и освещением, установленных статьей 55 Закона Российской Федерации «Об образовании»</w:t>
      </w:r>
      <w:r w:rsidRPr="00427D58">
        <w:rPr>
          <w:sz w:val="28"/>
          <w:szCs w:val="28"/>
        </w:rPr>
        <w:t xml:space="preserve"> </w:t>
      </w:r>
      <w:r w:rsidRPr="00427D58">
        <w:rPr>
          <w:rFonts w:ascii="Times New Roman" w:hAnsi="Times New Roman"/>
          <w:sz w:val="28"/>
          <w:szCs w:val="28"/>
        </w:rPr>
        <w:t>и</w:t>
      </w:r>
      <w:r w:rsidRPr="00427D58">
        <w:rPr>
          <w:sz w:val="28"/>
          <w:szCs w:val="28"/>
        </w:rPr>
        <w:t xml:space="preserve"> </w:t>
      </w:r>
      <w:r w:rsidRPr="00427D58">
        <w:rPr>
          <w:rFonts w:ascii="Times New Roman" w:hAnsi="Times New Roman"/>
          <w:sz w:val="28"/>
          <w:szCs w:val="28"/>
        </w:rPr>
        <w:t>в соответствии с законом Алтайского края от 03.11.2005 г. № 88-ЗС «О размере, условиях и порядке возмещения расходов, связанных с предоставлением мер социальной поддержки педагогическим работникам образовательных учреждений, работающим и проживающим в сельской местности»:</w:t>
      </w:r>
      <w:proofErr w:type="gramEnd"/>
    </w:p>
    <w:p w:rsidR="001F7884" w:rsidRPr="00427D58" w:rsidRDefault="001F7884" w:rsidP="001F7884">
      <w:pPr>
        <w:spacing w:after="0"/>
        <w:jc w:val="both"/>
        <w:rPr>
          <w:rFonts w:ascii="Times New Roman" w:hAnsi="Times New Roman"/>
          <w:sz w:val="28"/>
          <w:szCs w:val="28"/>
        </w:rPr>
      </w:pPr>
    </w:p>
    <w:p w:rsidR="001F7884" w:rsidRPr="00427D58" w:rsidRDefault="001F7884" w:rsidP="001F7884">
      <w:pPr>
        <w:spacing w:after="0"/>
        <w:ind w:firstLine="709"/>
        <w:jc w:val="both"/>
        <w:rPr>
          <w:rFonts w:ascii="Times New Roman" w:hAnsi="Times New Roman"/>
          <w:sz w:val="28"/>
          <w:szCs w:val="28"/>
        </w:rPr>
      </w:pPr>
    </w:p>
    <w:p w:rsidR="001F7884" w:rsidRPr="00427D58" w:rsidRDefault="001F7884" w:rsidP="001F7884">
      <w:pPr>
        <w:spacing w:after="0" w:line="240" w:lineRule="auto"/>
        <w:jc w:val="both"/>
        <w:rPr>
          <w:rFonts w:ascii="Times New Roman" w:hAnsi="Times New Roman"/>
          <w:sz w:val="28"/>
          <w:szCs w:val="28"/>
        </w:rPr>
      </w:pPr>
      <w:r w:rsidRPr="00427D58">
        <w:rPr>
          <w:rFonts w:ascii="Times New Roman" w:hAnsi="Times New Roman"/>
          <w:sz w:val="28"/>
          <w:szCs w:val="28"/>
        </w:rPr>
        <w:t xml:space="preserve">  1. Директор </w:t>
      </w:r>
    </w:p>
    <w:p w:rsidR="001F7884" w:rsidRPr="00427D58" w:rsidRDefault="001F7884" w:rsidP="001F7884">
      <w:pPr>
        <w:spacing w:after="0" w:line="240" w:lineRule="auto"/>
        <w:jc w:val="both"/>
        <w:rPr>
          <w:rFonts w:ascii="Times New Roman" w:hAnsi="Times New Roman"/>
          <w:sz w:val="28"/>
          <w:szCs w:val="28"/>
        </w:rPr>
      </w:pPr>
      <w:r w:rsidRPr="00427D58">
        <w:rPr>
          <w:rFonts w:ascii="Times New Roman" w:hAnsi="Times New Roman"/>
          <w:sz w:val="28"/>
          <w:szCs w:val="28"/>
        </w:rPr>
        <w:t xml:space="preserve">  2. Заместитель директора по учебно-воспитательной работе </w:t>
      </w:r>
    </w:p>
    <w:p w:rsidR="001F7884" w:rsidRPr="00427D58" w:rsidRDefault="001F7884" w:rsidP="001F7884">
      <w:pPr>
        <w:spacing w:after="0" w:line="240" w:lineRule="auto"/>
        <w:jc w:val="both"/>
        <w:rPr>
          <w:rFonts w:ascii="Times New Roman" w:hAnsi="Times New Roman"/>
          <w:sz w:val="28"/>
          <w:szCs w:val="28"/>
        </w:rPr>
      </w:pPr>
      <w:r w:rsidRPr="00427D58">
        <w:rPr>
          <w:rFonts w:ascii="Times New Roman" w:hAnsi="Times New Roman"/>
          <w:sz w:val="28"/>
          <w:szCs w:val="28"/>
        </w:rPr>
        <w:t xml:space="preserve">  3. Мастер производственного обучения</w:t>
      </w:r>
    </w:p>
    <w:p w:rsidR="001F7884" w:rsidRDefault="001F7884" w:rsidP="001F7884">
      <w:pPr>
        <w:spacing w:after="0" w:line="240" w:lineRule="auto"/>
        <w:jc w:val="both"/>
        <w:rPr>
          <w:rFonts w:ascii="Times New Roman" w:hAnsi="Times New Roman"/>
          <w:sz w:val="28"/>
          <w:szCs w:val="28"/>
        </w:rPr>
      </w:pPr>
      <w:r w:rsidRPr="00427D58">
        <w:rPr>
          <w:rFonts w:ascii="Times New Roman" w:hAnsi="Times New Roman"/>
          <w:sz w:val="28"/>
          <w:szCs w:val="28"/>
        </w:rPr>
        <w:t xml:space="preserve">  4. Преподаватель </w:t>
      </w:r>
    </w:p>
    <w:p w:rsidR="001F7884" w:rsidRDefault="001F7884" w:rsidP="001F7884">
      <w:pPr>
        <w:spacing w:after="0" w:line="240" w:lineRule="auto"/>
        <w:jc w:val="both"/>
        <w:rPr>
          <w:rFonts w:ascii="Times New Roman" w:hAnsi="Times New Roman"/>
          <w:sz w:val="28"/>
          <w:szCs w:val="28"/>
        </w:rPr>
      </w:pPr>
      <w:r>
        <w:rPr>
          <w:rFonts w:ascii="Times New Roman" w:hAnsi="Times New Roman"/>
          <w:sz w:val="28"/>
          <w:szCs w:val="28"/>
        </w:rPr>
        <w:t xml:space="preserve">  5. Педагог дополнительного образования</w:t>
      </w:r>
    </w:p>
    <w:p w:rsidR="001F7884" w:rsidRDefault="001F7884" w:rsidP="001F7884">
      <w:pPr>
        <w:spacing w:after="0" w:line="240" w:lineRule="auto"/>
        <w:jc w:val="both"/>
        <w:rPr>
          <w:rFonts w:ascii="Times New Roman" w:hAnsi="Times New Roman"/>
          <w:sz w:val="28"/>
          <w:szCs w:val="28"/>
        </w:rPr>
      </w:pPr>
      <w:r>
        <w:rPr>
          <w:rFonts w:ascii="Times New Roman" w:hAnsi="Times New Roman"/>
          <w:sz w:val="28"/>
          <w:szCs w:val="28"/>
        </w:rPr>
        <w:t xml:space="preserve">  6. Педагог-организатор</w:t>
      </w: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rsidP="001F7884">
      <w:pPr>
        <w:spacing w:after="0" w:line="240" w:lineRule="auto"/>
        <w:jc w:val="both"/>
        <w:rPr>
          <w:rFonts w:ascii="Times New Roman" w:hAnsi="Times New Roman"/>
          <w:sz w:val="28"/>
          <w:szCs w:val="28"/>
        </w:rPr>
      </w:pPr>
    </w:p>
    <w:p w:rsidR="001F7884" w:rsidRDefault="001F7884"/>
    <w:sectPr w:rsidR="001F7884" w:rsidSect="001F281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B04F5B0"/>
    <w:lvl w:ilvl="0">
      <w:start w:val="2"/>
      <w:numFmt w:val="decimal"/>
      <w:lvlText w:val="4.%1."/>
      <w:lvlJc w:val="left"/>
      <w:rPr>
        <w:b w:val="0"/>
        <w:bCs w:val="0"/>
        <w:i w:val="0"/>
        <w:iCs w:val="0"/>
        <w:smallCaps w:val="0"/>
        <w:strike w:val="0"/>
        <w:color w:val="000000"/>
        <w:spacing w:val="0"/>
        <w:w w:val="100"/>
        <w:position w:val="0"/>
        <w:sz w:val="28"/>
        <w:szCs w:val="28"/>
        <w:u w:val="none"/>
      </w:rPr>
    </w:lvl>
    <w:lvl w:ilvl="1">
      <w:start w:val="2"/>
      <w:numFmt w:val="decimal"/>
      <w:lvlText w:val="4.%1."/>
      <w:lvlJc w:val="left"/>
      <w:rPr>
        <w:b w:val="0"/>
        <w:bCs w:val="0"/>
        <w:i w:val="0"/>
        <w:iCs w:val="0"/>
        <w:smallCaps w:val="0"/>
        <w:strike w:val="0"/>
        <w:color w:val="000000"/>
        <w:spacing w:val="0"/>
        <w:w w:val="100"/>
        <w:position w:val="0"/>
        <w:sz w:val="27"/>
        <w:szCs w:val="27"/>
        <w:u w:val="none"/>
      </w:rPr>
    </w:lvl>
    <w:lvl w:ilvl="2">
      <w:start w:val="2"/>
      <w:numFmt w:val="decimal"/>
      <w:lvlText w:val="4.%1."/>
      <w:lvlJc w:val="left"/>
      <w:rPr>
        <w:b w:val="0"/>
        <w:bCs w:val="0"/>
        <w:i w:val="0"/>
        <w:iCs w:val="0"/>
        <w:smallCaps w:val="0"/>
        <w:strike w:val="0"/>
        <w:color w:val="000000"/>
        <w:spacing w:val="0"/>
        <w:w w:val="100"/>
        <w:position w:val="0"/>
        <w:sz w:val="27"/>
        <w:szCs w:val="27"/>
        <w:u w:val="none"/>
      </w:rPr>
    </w:lvl>
    <w:lvl w:ilvl="3">
      <w:start w:val="2"/>
      <w:numFmt w:val="decimal"/>
      <w:lvlText w:val="4.%1."/>
      <w:lvlJc w:val="left"/>
      <w:rPr>
        <w:b w:val="0"/>
        <w:bCs w:val="0"/>
        <w:i w:val="0"/>
        <w:iCs w:val="0"/>
        <w:smallCaps w:val="0"/>
        <w:strike w:val="0"/>
        <w:color w:val="000000"/>
        <w:spacing w:val="0"/>
        <w:w w:val="100"/>
        <w:position w:val="0"/>
        <w:sz w:val="27"/>
        <w:szCs w:val="27"/>
        <w:u w:val="none"/>
      </w:rPr>
    </w:lvl>
    <w:lvl w:ilvl="4">
      <w:start w:val="2"/>
      <w:numFmt w:val="decimal"/>
      <w:lvlText w:val="4.%1."/>
      <w:lvlJc w:val="left"/>
      <w:rPr>
        <w:b w:val="0"/>
        <w:bCs w:val="0"/>
        <w:i w:val="0"/>
        <w:iCs w:val="0"/>
        <w:smallCaps w:val="0"/>
        <w:strike w:val="0"/>
        <w:color w:val="000000"/>
        <w:spacing w:val="0"/>
        <w:w w:val="100"/>
        <w:position w:val="0"/>
        <w:sz w:val="27"/>
        <w:szCs w:val="27"/>
        <w:u w:val="none"/>
      </w:rPr>
    </w:lvl>
    <w:lvl w:ilvl="5">
      <w:start w:val="2"/>
      <w:numFmt w:val="decimal"/>
      <w:lvlText w:val="4.%1."/>
      <w:lvlJc w:val="left"/>
      <w:rPr>
        <w:b w:val="0"/>
        <w:bCs w:val="0"/>
        <w:i w:val="0"/>
        <w:iCs w:val="0"/>
        <w:smallCaps w:val="0"/>
        <w:strike w:val="0"/>
        <w:color w:val="000000"/>
        <w:spacing w:val="0"/>
        <w:w w:val="100"/>
        <w:position w:val="0"/>
        <w:sz w:val="27"/>
        <w:szCs w:val="27"/>
        <w:u w:val="none"/>
      </w:rPr>
    </w:lvl>
    <w:lvl w:ilvl="6">
      <w:start w:val="2"/>
      <w:numFmt w:val="decimal"/>
      <w:lvlText w:val="4.%1."/>
      <w:lvlJc w:val="left"/>
      <w:rPr>
        <w:b w:val="0"/>
        <w:bCs w:val="0"/>
        <w:i w:val="0"/>
        <w:iCs w:val="0"/>
        <w:smallCaps w:val="0"/>
        <w:strike w:val="0"/>
        <w:color w:val="000000"/>
        <w:spacing w:val="0"/>
        <w:w w:val="100"/>
        <w:position w:val="0"/>
        <w:sz w:val="27"/>
        <w:szCs w:val="27"/>
        <w:u w:val="none"/>
      </w:rPr>
    </w:lvl>
    <w:lvl w:ilvl="7">
      <w:start w:val="2"/>
      <w:numFmt w:val="decimal"/>
      <w:lvlText w:val="4.%1."/>
      <w:lvlJc w:val="left"/>
      <w:rPr>
        <w:b w:val="0"/>
        <w:bCs w:val="0"/>
        <w:i w:val="0"/>
        <w:iCs w:val="0"/>
        <w:smallCaps w:val="0"/>
        <w:strike w:val="0"/>
        <w:color w:val="000000"/>
        <w:spacing w:val="0"/>
        <w:w w:val="100"/>
        <w:position w:val="0"/>
        <w:sz w:val="27"/>
        <w:szCs w:val="27"/>
        <w:u w:val="none"/>
      </w:rPr>
    </w:lvl>
    <w:lvl w:ilvl="8">
      <w:start w:val="2"/>
      <w:numFmt w:val="decimal"/>
      <w:lvlText w:val="4.%1."/>
      <w:lvlJc w:val="left"/>
      <w:rPr>
        <w:b w:val="0"/>
        <w:bCs w:val="0"/>
        <w:i w:val="0"/>
        <w:iCs w:val="0"/>
        <w:smallCaps w:val="0"/>
        <w:strike w:val="0"/>
        <w:color w:val="000000"/>
        <w:spacing w:val="0"/>
        <w:w w:val="100"/>
        <w:position w:val="0"/>
        <w:sz w:val="27"/>
        <w:szCs w:val="27"/>
        <w:u w:val="none"/>
      </w:rPr>
    </w:lvl>
  </w:abstractNum>
  <w:abstractNum w:abstractNumId="1">
    <w:nsid w:val="00000005"/>
    <w:multiLevelType w:val="multilevel"/>
    <w:tmpl w:val="C67C3EB0"/>
    <w:lvl w:ilvl="0">
      <w:start w:val="1"/>
      <w:numFmt w:val="decimal"/>
      <w:lvlText w:val="5.%1."/>
      <w:lvlJc w:val="left"/>
      <w:rPr>
        <w:b w:val="0"/>
        <w:bCs w:val="0"/>
        <w:i w:val="0"/>
        <w:iCs w:val="0"/>
        <w:smallCaps w:val="0"/>
        <w:strike w:val="0"/>
        <w:color w:val="000000"/>
        <w:spacing w:val="0"/>
        <w:w w:val="100"/>
        <w:position w:val="0"/>
        <w:sz w:val="28"/>
        <w:szCs w:val="28"/>
        <w:u w:val="none"/>
      </w:rPr>
    </w:lvl>
    <w:lvl w:ilvl="1">
      <w:start w:val="1"/>
      <w:numFmt w:val="decimal"/>
      <w:lvlText w:val="5.%1."/>
      <w:lvlJc w:val="left"/>
      <w:rPr>
        <w:b w:val="0"/>
        <w:bCs w:val="0"/>
        <w:i w:val="0"/>
        <w:iCs w:val="0"/>
        <w:smallCaps w:val="0"/>
        <w:strike w:val="0"/>
        <w:color w:val="000000"/>
        <w:spacing w:val="0"/>
        <w:w w:val="100"/>
        <w:position w:val="0"/>
        <w:sz w:val="27"/>
        <w:szCs w:val="27"/>
        <w:u w:val="none"/>
      </w:rPr>
    </w:lvl>
    <w:lvl w:ilvl="2">
      <w:start w:val="1"/>
      <w:numFmt w:val="decimal"/>
      <w:lvlText w:val="5.%1."/>
      <w:lvlJc w:val="left"/>
      <w:rPr>
        <w:b w:val="0"/>
        <w:bCs w:val="0"/>
        <w:i w:val="0"/>
        <w:iCs w:val="0"/>
        <w:smallCaps w:val="0"/>
        <w:strike w:val="0"/>
        <w:color w:val="000000"/>
        <w:spacing w:val="0"/>
        <w:w w:val="100"/>
        <w:position w:val="0"/>
        <w:sz w:val="27"/>
        <w:szCs w:val="27"/>
        <w:u w:val="none"/>
      </w:rPr>
    </w:lvl>
    <w:lvl w:ilvl="3">
      <w:start w:val="1"/>
      <w:numFmt w:val="decimal"/>
      <w:lvlText w:val="5.%1."/>
      <w:lvlJc w:val="left"/>
      <w:rPr>
        <w:b w:val="0"/>
        <w:bCs w:val="0"/>
        <w:i w:val="0"/>
        <w:iCs w:val="0"/>
        <w:smallCaps w:val="0"/>
        <w:strike w:val="0"/>
        <w:color w:val="000000"/>
        <w:spacing w:val="0"/>
        <w:w w:val="100"/>
        <w:position w:val="0"/>
        <w:sz w:val="27"/>
        <w:szCs w:val="27"/>
        <w:u w:val="none"/>
      </w:rPr>
    </w:lvl>
    <w:lvl w:ilvl="4">
      <w:start w:val="1"/>
      <w:numFmt w:val="decimal"/>
      <w:lvlText w:val="5.%1."/>
      <w:lvlJc w:val="left"/>
      <w:rPr>
        <w:b w:val="0"/>
        <w:bCs w:val="0"/>
        <w:i w:val="0"/>
        <w:iCs w:val="0"/>
        <w:smallCaps w:val="0"/>
        <w:strike w:val="0"/>
        <w:color w:val="000000"/>
        <w:spacing w:val="0"/>
        <w:w w:val="100"/>
        <w:position w:val="0"/>
        <w:sz w:val="27"/>
        <w:szCs w:val="27"/>
        <w:u w:val="none"/>
      </w:rPr>
    </w:lvl>
    <w:lvl w:ilvl="5">
      <w:start w:val="1"/>
      <w:numFmt w:val="decimal"/>
      <w:lvlText w:val="5.%1."/>
      <w:lvlJc w:val="left"/>
      <w:rPr>
        <w:b w:val="0"/>
        <w:bCs w:val="0"/>
        <w:i w:val="0"/>
        <w:iCs w:val="0"/>
        <w:smallCaps w:val="0"/>
        <w:strike w:val="0"/>
        <w:color w:val="000000"/>
        <w:spacing w:val="0"/>
        <w:w w:val="100"/>
        <w:position w:val="0"/>
        <w:sz w:val="27"/>
        <w:szCs w:val="27"/>
        <w:u w:val="none"/>
      </w:rPr>
    </w:lvl>
    <w:lvl w:ilvl="6">
      <w:start w:val="1"/>
      <w:numFmt w:val="decimal"/>
      <w:lvlText w:val="5.%1."/>
      <w:lvlJc w:val="left"/>
      <w:rPr>
        <w:b w:val="0"/>
        <w:bCs w:val="0"/>
        <w:i w:val="0"/>
        <w:iCs w:val="0"/>
        <w:smallCaps w:val="0"/>
        <w:strike w:val="0"/>
        <w:color w:val="000000"/>
        <w:spacing w:val="0"/>
        <w:w w:val="100"/>
        <w:position w:val="0"/>
        <w:sz w:val="27"/>
        <w:szCs w:val="27"/>
        <w:u w:val="none"/>
      </w:rPr>
    </w:lvl>
    <w:lvl w:ilvl="7">
      <w:start w:val="1"/>
      <w:numFmt w:val="decimal"/>
      <w:lvlText w:val="5.%1."/>
      <w:lvlJc w:val="left"/>
      <w:rPr>
        <w:b w:val="0"/>
        <w:bCs w:val="0"/>
        <w:i w:val="0"/>
        <w:iCs w:val="0"/>
        <w:smallCaps w:val="0"/>
        <w:strike w:val="0"/>
        <w:color w:val="000000"/>
        <w:spacing w:val="0"/>
        <w:w w:val="100"/>
        <w:position w:val="0"/>
        <w:sz w:val="27"/>
        <w:szCs w:val="27"/>
        <w:u w:val="none"/>
      </w:rPr>
    </w:lvl>
    <w:lvl w:ilvl="8">
      <w:start w:val="1"/>
      <w:numFmt w:val="decimal"/>
      <w:lvlText w:val="5.%1."/>
      <w:lvlJc w:val="left"/>
      <w:rPr>
        <w:b w:val="0"/>
        <w:bCs w:val="0"/>
        <w:i w:val="0"/>
        <w:iCs w:val="0"/>
        <w:smallCaps w:val="0"/>
        <w:strike w:val="0"/>
        <w:color w:val="000000"/>
        <w:spacing w:val="0"/>
        <w:w w:val="100"/>
        <w:position w:val="0"/>
        <w:sz w:val="27"/>
        <w:szCs w:val="27"/>
        <w:u w:val="none"/>
      </w:rPr>
    </w:lvl>
  </w:abstractNum>
  <w:abstractNum w:abstractNumId="2">
    <w:nsid w:val="04600221"/>
    <w:multiLevelType w:val="multilevel"/>
    <w:tmpl w:val="86226B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B4117E"/>
    <w:multiLevelType w:val="multilevel"/>
    <w:tmpl w:val="777AED40"/>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3F3EAC"/>
    <w:multiLevelType w:val="hybridMultilevel"/>
    <w:tmpl w:val="0B9CB680"/>
    <w:lvl w:ilvl="0" w:tplc="3D9A9754">
      <w:start w:val="1"/>
      <w:numFmt w:val="decimal"/>
      <w:lvlText w:val="4.%1."/>
      <w:lvlJc w:val="left"/>
      <w:pPr>
        <w:ind w:left="36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DB93473"/>
    <w:multiLevelType w:val="multilevel"/>
    <w:tmpl w:val="A28C6666"/>
    <w:lvl w:ilvl="0">
      <w:start w:val="1"/>
      <w:numFmt w:val="decimal"/>
      <w:lvlText w:val="%1."/>
      <w:lvlJc w:val="left"/>
      <w:pPr>
        <w:ind w:left="600" w:hanging="600"/>
      </w:pPr>
      <w:rPr>
        <w:rFonts w:hint="default"/>
        <w:color w:val="000000"/>
      </w:rPr>
    </w:lvl>
    <w:lvl w:ilvl="1">
      <w:start w:val="19"/>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6">
    <w:nsid w:val="0E3E1179"/>
    <w:multiLevelType w:val="hybridMultilevel"/>
    <w:tmpl w:val="F0FA6FA2"/>
    <w:lvl w:ilvl="0" w:tplc="8114806A">
      <w:start w:val="1"/>
      <w:numFmt w:val="decimal"/>
      <w:lvlText w:val="3.%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0361C8D"/>
    <w:multiLevelType w:val="multilevel"/>
    <w:tmpl w:val="0DB65534"/>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6D933D6"/>
    <w:multiLevelType w:val="hybridMultilevel"/>
    <w:tmpl w:val="8CB6CC20"/>
    <w:lvl w:ilvl="0" w:tplc="2B9C6D0E">
      <w:start w:val="1"/>
      <w:numFmt w:val="decimal"/>
      <w:lvlText w:val="6.%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7BC3324"/>
    <w:multiLevelType w:val="hybridMultilevel"/>
    <w:tmpl w:val="5D804C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A3601F"/>
    <w:multiLevelType w:val="multilevel"/>
    <w:tmpl w:val="98AEF4F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483ADF"/>
    <w:multiLevelType w:val="hybridMultilevel"/>
    <w:tmpl w:val="F25415CC"/>
    <w:lvl w:ilvl="0" w:tplc="5D42457C">
      <w:start w:val="1"/>
      <w:numFmt w:val="decimal"/>
      <w:lvlText w:val="7.%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0E35111"/>
    <w:multiLevelType w:val="multilevel"/>
    <w:tmpl w:val="D130DEF0"/>
    <w:lvl w:ilvl="0">
      <w:start w:val="5"/>
      <w:numFmt w:val="decimal"/>
      <w:lvlText w:val="%1."/>
      <w:lvlJc w:val="left"/>
      <w:pPr>
        <w:ind w:left="420" w:hanging="420"/>
      </w:pPr>
      <w:rPr>
        <w:rFonts w:hint="default"/>
      </w:rPr>
    </w:lvl>
    <w:lvl w:ilvl="1">
      <w:start w:val="4"/>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3">
    <w:nsid w:val="22636190"/>
    <w:multiLevelType w:val="hybridMultilevel"/>
    <w:tmpl w:val="2A684D9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33382B"/>
    <w:multiLevelType w:val="multilevel"/>
    <w:tmpl w:val="7DF24BC6"/>
    <w:lvl w:ilvl="0">
      <w:start w:val="11"/>
      <w:numFmt w:val="decimal"/>
      <w:lvlText w:val="%1."/>
      <w:lvlJc w:val="left"/>
      <w:pPr>
        <w:ind w:left="720" w:hanging="360"/>
      </w:pPr>
      <w:rPr>
        <w:rFonts w:cs="Times New Roman" w:hint="default"/>
      </w:rPr>
    </w:lvl>
    <w:lvl w:ilvl="1">
      <w:start w:val="1"/>
      <w:numFmt w:val="decimal"/>
      <w:isLgl/>
      <w:lvlText w:val="%1.%2."/>
      <w:lvlJc w:val="left"/>
      <w:pPr>
        <w:ind w:left="480" w:hanging="48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AB80F9C"/>
    <w:multiLevelType w:val="hybridMultilevel"/>
    <w:tmpl w:val="DE4CBFB0"/>
    <w:lvl w:ilvl="0" w:tplc="F724E8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D7B794B"/>
    <w:multiLevelType w:val="hybridMultilevel"/>
    <w:tmpl w:val="C0E21430"/>
    <w:lvl w:ilvl="0" w:tplc="AF32C734">
      <w:start w:val="1"/>
      <w:numFmt w:val="decimal"/>
      <w:lvlText w:val="18.%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00039DD"/>
    <w:multiLevelType w:val="multilevel"/>
    <w:tmpl w:val="375AD3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2BF1460"/>
    <w:multiLevelType w:val="multilevel"/>
    <w:tmpl w:val="CF488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5D15A79"/>
    <w:multiLevelType w:val="hybridMultilevel"/>
    <w:tmpl w:val="3B4E6A14"/>
    <w:lvl w:ilvl="0" w:tplc="0419000F">
      <w:start w:val="1"/>
      <w:numFmt w:val="decimal"/>
      <w:lvlText w:val="%1."/>
      <w:lvlJc w:val="left"/>
      <w:pPr>
        <w:ind w:left="786"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6F167BC"/>
    <w:multiLevelType w:val="hybridMultilevel"/>
    <w:tmpl w:val="67801AE4"/>
    <w:lvl w:ilvl="0" w:tplc="7B562924">
      <w:start w:val="1"/>
      <w:numFmt w:val="decimal"/>
      <w:lvlText w:val="10.%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AFB78D5"/>
    <w:multiLevelType w:val="hybridMultilevel"/>
    <w:tmpl w:val="A9CA2FB4"/>
    <w:lvl w:ilvl="0" w:tplc="EBC6D3B0">
      <w:start w:val="1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2">
    <w:nsid w:val="4ACB195E"/>
    <w:multiLevelType w:val="hybridMultilevel"/>
    <w:tmpl w:val="4C5002E8"/>
    <w:lvl w:ilvl="0" w:tplc="5E52CECC">
      <w:start w:val="1"/>
      <w:numFmt w:val="decimal"/>
      <w:lvlText w:val="5.%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FBE6028"/>
    <w:multiLevelType w:val="multilevel"/>
    <w:tmpl w:val="6E38C858"/>
    <w:lvl w:ilvl="0">
      <w:start w:val="5"/>
      <w:numFmt w:val="decimal"/>
      <w:lvlText w:val="%1."/>
      <w:lvlJc w:val="left"/>
      <w:pPr>
        <w:ind w:left="630" w:hanging="630"/>
      </w:pPr>
      <w:rPr>
        <w:rFonts w:hint="default"/>
      </w:rPr>
    </w:lvl>
    <w:lvl w:ilvl="1">
      <w:start w:val="1"/>
      <w:numFmt w:val="decimal"/>
      <w:lvlText w:val="%1.%2."/>
      <w:lvlJc w:val="left"/>
      <w:pPr>
        <w:ind w:left="1145" w:hanging="72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4">
    <w:nsid w:val="5682012C"/>
    <w:multiLevelType w:val="multilevel"/>
    <w:tmpl w:val="5032F8A2"/>
    <w:lvl w:ilvl="0">
      <w:start w:val="1"/>
      <w:numFmt w:val="upperRoman"/>
      <w:lvlText w:val="%1."/>
      <w:lvlJc w:val="left"/>
      <w:pPr>
        <w:ind w:left="4200" w:hanging="720"/>
      </w:pPr>
      <w:rPr>
        <w:rFonts w:hint="default"/>
      </w:rPr>
    </w:lvl>
    <w:lvl w:ilvl="1">
      <w:start w:val="17"/>
      <w:numFmt w:val="decimal"/>
      <w:isLgl/>
      <w:lvlText w:val="%1.%2."/>
      <w:lvlJc w:val="left"/>
      <w:pPr>
        <w:ind w:left="4200" w:hanging="720"/>
      </w:pPr>
      <w:rPr>
        <w:rFonts w:hint="default"/>
        <w:color w:val="000000"/>
      </w:rPr>
    </w:lvl>
    <w:lvl w:ilvl="2">
      <w:start w:val="1"/>
      <w:numFmt w:val="decimal"/>
      <w:isLgl/>
      <w:lvlText w:val="%1.%2.%3."/>
      <w:lvlJc w:val="left"/>
      <w:pPr>
        <w:ind w:left="4200" w:hanging="720"/>
      </w:pPr>
      <w:rPr>
        <w:rFonts w:hint="default"/>
        <w:color w:val="000000"/>
      </w:rPr>
    </w:lvl>
    <w:lvl w:ilvl="3">
      <w:start w:val="1"/>
      <w:numFmt w:val="decimal"/>
      <w:isLgl/>
      <w:lvlText w:val="%1.%2.%3.%4."/>
      <w:lvlJc w:val="left"/>
      <w:pPr>
        <w:ind w:left="4560" w:hanging="1080"/>
      </w:pPr>
      <w:rPr>
        <w:rFonts w:hint="default"/>
        <w:color w:val="000000"/>
      </w:rPr>
    </w:lvl>
    <w:lvl w:ilvl="4">
      <w:start w:val="1"/>
      <w:numFmt w:val="decimal"/>
      <w:isLgl/>
      <w:lvlText w:val="%1.%2.%3.%4.%5."/>
      <w:lvlJc w:val="left"/>
      <w:pPr>
        <w:ind w:left="4560" w:hanging="1080"/>
      </w:pPr>
      <w:rPr>
        <w:rFonts w:hint="default"/>
        <w:color w:val="000000"/>
      </w:rPr>
    </w:lvl>
    <w:lvl w:ilvl="5">
      <w:start w:val="1"/>
      <w:numFmt w:val="decimal"/>
      <w:isLgl/>
      <w:lvlText w:val="%1.%2.%3.%4.%5.%6."/>
      <w:lvlJc w:val="left"/>
      <w:pPr>
        <w:ind w:left="4920" w:hanging="1440"/>
      </w:pPr>
      <w:rPr>
        <w:rFonts w:hint="default"/>
        <w:color w:val="000000"/>
      </w:rPr>
    </w:lvl>
    <w:lvl w:ilvl="6">
      <w:start w:val="1"/>
      <w:numFmt w:val="decimal"/>
      <w:isLgl/>
      <w:lvlText w:val="%1.%2.%3.%4.%5.%6.%7."/>
      <w:lvlJc w:val="left"/>
      <w:pPr>
        <w:ind w:left="5280" w:hanging="1800"/>
      </w:pPr>
      <w:rPr>
        <w:rFonts w:hint="default"/>
        <w:color w:val="000000"/>
      </w:rPr>
    </w:lvl>
    <w:lvl w:ilvl="7">
      <w:start w:val="1"/>
      <w:numFmt w:val="decimal"/>
      <w:isLgl/>
      <w:lvlText w:val="%1.%2.%3.%4.%5.%6.%7.%8."/>
      <w:lvlJc w:val="left"/>
      <w:pPr>
        <w:ind w:left="5280" w:hanging="1800"/>
      </w:pPr>
      <w:rPr>
        <w:rFonts w:hint="default"/>
        <w:color w:val="000000"/>
      </w:rPr>
    </w:lvl>
    <w:lvl w:ilvl="8">
      <w:start w:val="1"/>
      <w:numFmt w:val="decimal"/>
      <w:isLgl/>
      <w:lvlText w:val="%1.%2.%3.%4.%5.%6.%7.%8.%9."/>
      <w:lvlJc w:val="left"/>
      <w:pPr>
        <w:ind w:left="5640" w:hanging="2160"/>
      </w:pPr>
      <w:rPr>
        <w:rFonts w:hint="default"/>
        <w:color w:val="000000"/>
      </w:rPr>
    </w:lvl>
  </w:abstractNum>
  <w:abstractNum w:abstractNumId="25">
    <w:nsid w:val="57605601"/>
    <w:multiLevelType w:val="hybridMultilevel"/>
    <w:tmpl w:val="AD343EA0"/>
    <w:lvl w:ilvl="0" w:tplc="AC8C284E">
      <w:start w:val="7"/>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6">
    <w:nsid w:val="59554801"/>
    <w:multiLevelType w:val="multilevel"/>
    <w:tmpl w:val="2C7C0828"/>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C8F2BE0"/>
    <w:multiLevelType w:val="hybridMultilevel"/>
    <w:tmpl w:val="9716BF60"/>
    <w:lvl w:ilvl="0" w:tplc="58E23C4A">
      <w:start w:val="1"/>
      <w:numFmt w:val="decimal"/>
      <w:lvlText w:val="9.%1."/>
      <w:lvlJc w:val="left"/>
      <w:pPr>
        <w:ind w:left="720" w:hanging="360"/>
      </w:pPr>
      <w:rPr>
        <w:rFonts w:ascii="Times New Roman" w:hAnsi="Times New Roman"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2F52FE2"/>
    <w:multiLevelType w:val="multilevel"/>
    <w:tmpl w:val="B914E38E"/>
    <w:lvl w:ilvl="0">
      <w:start w:val="7"/>
      <w:numFmt w:val="decimal"/>
      <w:lvlText w:val="%1."/>
      <w:lvlJc w:val="left"/>
      <w:pPr>
        <w:ind w:left="480" w:hanging="480"/>
      </w:pPr>
      <w:rPr>
        <w:rFonts w:hint="default"/>
      </w:rPr>
    </w:lvl>
    <w:lvl w:ilvl="1">
      <w:start w:val="12"/>
      <w:numFmt w:val="decimal"/>
      <w:lvlText w:val="%1.%2."/>
      <w:lvlJc w:val="left"/>
      <w:pPr>
        <w:ind w:left="480" w:hanging="480"/>
      </w:pPr>
      <w:rPr>
        <w:rFonts w:ascii="Times New Roman" w:hAnsi="Times New Roman" w:cs="Times New Roman"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319046B"/>
    <w:multiLevelType w:val="hybridMultilevel"/>
    <w:tmpl w:val="7A4081D2"/>
    <w:lvl w:ilvl="0" w:tplc="52C4BE64">
      <w:start w:val="1"/>
      <w:numFmt w:val="decimal"/>
      <w:lvlText w:val="8.%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60A60C3"/>
    <w:multiLevelType w:val="multilevel"/>
    <w:tmpl w:val="CE3C577C"/>
    <w:lvl w:ilvl="0">
      <w:start w:val="5"/>
      <w:numFmt w:val="decimal"/>
      <w:lvlText w:val="%1"/>
      <w:lvlJc w:val="left"/>
      <w:pPr>
        <w:ind w:left="560" w:hanging="560"/>
      </w:pPr>
      <w:rPr>
        <w:rFonts w:hint="default"/>
      </w:rPr>
    </w:lvl>
    <w:lvl w:ilvl="1">
      <w:start w:val="1"/>
      <w:numFmt w:val="decimal"/>
      <w:lvlText w:val="%1.%2"/>
      <w:lvlJc w:val="left"/>
      <w:pPr>
        <w:ind w:left="985" w:hanging="5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1">
    <w:nsid w:val="67FD1C7F"/>
    <w:multiLevelType w:val="singleLevel"/>
    <w:tmpl w:val="CD68C7A0"/>
    <w:lvl w:ilvl="0">
      <w:start w:val="1"/>
      <w:numFmt w:val="decimal"/>
      <w:lvlText w:val="%1."/>
      <w:legacy w:legacy="1" w:legacySpace="0" w:legacyIndent="259"/>
      <w:lvlJc w:val="left"/>
      <w:rPr>
        <w:rFonts w:ascii="Times New Roman" w:hAnsi="Times New Roman" w:cs="Times New Roman" w:hint="default"/>
        <w:sz w:val="28"/>
        <w:szCs w:val="28"/>
      </w:rPr>
    </w:lvl>
  </w:abstractNum>
  <w:abstractNum w:abstractNumId="32">
    <w:nsid w:val="6B185858"/>
    <w:multiLevelType w:val="multilevel"/>
    <w:tmpl w:val="E0640F52"/>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D8B2F9A"/>
    <w:multiLevelType w:val="hybridMultilevel"/>
    <w:tmpl w:val="72D6E66A"/>
    <w:lvl w:ilvl="0" w:tplc="CFF8043A">
      <w:start w:val="1"/>
      <w:numFmt w:val="decimal"/>
      <w:lvlText w:val="20.%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73234AD2"/>
    <w:multiLevelType w:val="multilevel"/>
    <w:tmpl w:val="5BA40924"/>
    <w:lvl w:ilvl="0">
      <w:start w:val="9"/>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nsid w:val="74E1205A"/>
    <w:multiLevelType w:val="multilevel"/>
    <w:tmpl w:val="9BE87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67C4A3C"/>
    <w:multiLevelType w:val="hybridMultilevel"/>
    <w:tmpl w:val="FC8C0AC6"/>
    <w:lvl w:ilvl="0" w:tplc="4B90564C">
      <w:start w:val="3"/>
      <w:numFmt w:val="decimal"/>
      <w:lvlText w:val="2.%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6D21FAE"/>
    <w:multiLevelType w:val="hybridMultilevel"/>
    <w:tmpl w:val="D4A2ECC6"/>
    <w:lvl w:ilvl="0" w:tplc="525ABD4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9284207"/>
    <w:multiLevelType w:val="hybridMultilevel"/>
    <w:tmpl w:val="2A684D96"/>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93946DF"/>
    <w:multiLevelType w:val="multilevel"/>
    <w:tmpl w:val="1C544726"/>
    <w:lvl w:ilvl="0">
      <w:start w:val="6"/>
      <w:numFmt w:val="decimal"/>
      <w:lvlText w:val="%1."/>
      <w:lvlJc w:val="left"/>
      <w:pPr>
        <w:ind w:left="450" w:hanging="450"/>
      </w:pPr>
      <w:rPr>
        <w:rFonts w:hint="default"/>
        <w:color w:val="000000"/>
      </w:rPr>
    </w:lvl>
    <w:lvl w:ilvl="1">
      <w:start w:val="2"/>
      <w:numFmt w:val="decimal"/>
      <w:lvlText w:val="%1.%2."/>
      <w:lvlJc w:val="left"/>
      <w:pPr>
        <w:ind w:left="1440" w:hanging="72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6120" w:hanging="180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920" w:hanging="2160"/>
      </w:pPr>
      <w:rPr>
        <w:rFonts w:hint="default"/>
        <w:color w:val="000000"/>
      </w:rPr>
    </w:lvl>
  </w:abstractNum>
  <w:abstractNum w:abstractNumId="40">
    <w:nsid w:val="7B901B8D"/>
    <w:multiLevelType w:val="multilevel"/>
    <w:tmpl w:val="8782ED32"/>
    <w:lvl w:ilvl="0">
      <w:start w:val="3"/>
      <w:numFmt w:val="decimal"/>
      <w:lvlText w:val="%1."/>
      <w:lvlJc w:val="left"/>
      <w:pPr>
        <w:ind w:left="3720" w:hanging="360"/>
      </w:pPr>
      <w:rPr>
        <w:rFonts w:hint="default"/>
      </w:rPr>
    </w:lvl>
    <w:lvl w:ilvl="1">
      <w:start w:val="1"/>
      <w:numFmt w:val="decimal"/>
      <w:isLgl/>
      <w:lvlText w:val="%1.%2."/>
      <w:lvlJc w:val="left"/>
      <w:pPr>
        <w:ind w:left="4080" w:hanging="720"/>
      </w:pPr>
      <w:rPr>
        <w:rFonts w:hint="default"/>
      </w:rPr>
    </w:lvl>
    <w:lvl w:ilvl="2">
      <w:start w:val="1"/>
      <w:numFmt w:val="decimal"/>
      <w:isLgl/>
      <w:lvlText w:val="%1.%2.%3."/>
      <w:lvlJc w:val="left"/>
      <w:pPr>
        <w:ind w:left="4080" w:hanging="720"/>
      </w:pPr>
      <w:rPr>
        <w:rFonts w:hint="default"/>
      </w:rPr>
    </w:lvl>
    <w:lvl w:ilvl="3">
      <w:start w:val="1"/>
      <w:numFmt w:val="decimal"/>
      <w:isLgl/>
      <w:lvlText w:val="%1.%2.%3.%4."/>
      <w:lvlJc w:val="left"/>
      <w:pPr>
        <w:ind w:left="4440" w:hanging="1080"/>
      </w:pPr>
      <w:rPr>
        <w:rFonts w:hint="default"/>
      </w:rPr>
    </w:lvl>
    <w:lvl w:ilvl="4">
      <w:start w:val="1"/>
      <w:numFmt w:val="decimal"/>
      <w:isLgl/>
      <w:lvlText w:val="%1.%2.%3.%4.%5."/>
      <w:lvlJc w:val="left"/>
      <w:pPr>
        <w:ind w:left="4440" w:hanging="1080"/>
      </w:pPr>
      <w:rPr>
        <w:rFonts w:hint="default"/>
      </w:rPr>
    </w:lvl>
    <w:lvl w:ilvl="5">
      <w:start w:val="1"/>
      <w:numFmt w:val="decimal"/>
      <w:isLgl/>
      <w:lvlText w:val="%1.%2.%3.%4.%5.%6."/>
      <w:lvlJc w:val="left"/>
      <w:pPr>
        <w:ind w:left="4800" w:hanging="1440"/>
      </w:pPr>
      <w:rPr>
        <w:rFonts w:hint="default"/>
      </w:rPr>
    </w:lvl>
    <w:lvl w:ilvl="6">
      <w:start w:val="1"/>
      <w:numFmt w:val="decimal"/>
      <w:isLgl/>
      <w:lvlText w:val="%1.%2.%3.%4.%5.%6.%7."/>
      <w:lvlJc w:val="left"/>
      <w:pPr>
        <w:ind w:left="5160" w:hanging="1800"/>
      </w:pPr>
      <w:rPr>
        <w:rFonts w:hint="default"/>
      </w:rPr>
    </w:lvl>
    <w:lvl w:ilvl="7">
      <w:start w:val="1"/>
      <w:numFmt w:val="decimal"/>
      <w:isLgl/>
      <w:lvlText w:val="%1.%2.%3.%4.%5.%6.%7.%8."/>
      <w:lvlJc w:val="left"/>
      <w:pPr>
        <w:ind w:left="5160" w:hanging="1800"/>
      </w:pPr>
      <w:rPr>
        <w:rFonts w:hint="default"/>
      </w:rPr>
    </w:lvl>
    <w:lvl w:ilvl="8">
      <w:start w:val="1"/>
      <w:numFmt w:val="decimal"/>
      <w:isLgl/>
      <w:lvlText w:val="%1.%2.%3.%4.%5.%6.%7.%8.%9."/>
      <w:lvlJc w:val="left"/>
      <w:pPr>
        <w:ind w:left="5520" w:hanging="2160"/>
      </w:pPr>
      <w:rPr>
        <w:rFonts w:hint="default"/>
      </w:rPr>
    </w:lvl>
  </w:abstractNum>
  <w:num w:numId="1">
    <w:abstractNumId w:val="17"/>
  </w:num>
  <w:num w:numId="2">
    <w:abstractNumId w:val="32"/>
  </w:num>
  <w:num w:numId="3">
    <w:abstractNumId w:val="10"/>
  </w:num>
  <w:num w:numId="4">
    <w:abstractNumId w:val="3"/>
  </w:num>
  <w:num w:numId="5">
    <w:abstractNumId w:val="18"/>
  </w:num>
  <w:num w:numId="6">
    <w:abstractNumId w:val="2"/>
  </w:num>
  <w:num w:numId="7">
    <w:abstractNumId w:val="35"/>
  </w:num>
  <w:num w:numId="8">
    <w:abstractNumId w:val="0"/>
  </w:num>
  <w:num w:numId="9">
    <w:abstractNumId w:val="1"/>
  </w:num>
  <w:num w:numId="10">
    <w:abstractNumId w:val="37"/>
  </w:num>
  <w:num w:numId="11">
    <w:abstractNumId w:val="31"/>
  </w:num>
  <w:num w:numId="12">
    <w:abstractNumId w:val="24"/>
  </w:num>
  <w:num w:numId="13">
    <w:abstractNumId w:val="5"/>
  </w:num>
  <w:num w:numId="14">
    <w:abstractNumId w:val="36"/>
  </w:num>
  <w:num w:numId="15">
    <w:abstractNumId w:val="6"/>
  </w:num>
  <w:num w:numId="16">
    <w:abstractNumId w:val="4"/>
  </w:num>
  <w:num w:numId="17">
    <w:abstractNumId w:val="22"/>
  </w:num>
  <w:num w:numId="18">
    <w:abstractNumId w:val="8"/>
  </w:num>
  <w:num w:numId="19">
    <w:abstractNumId w:val="33"/>
  </w:num>
  <w:num w:numId="20">
    <w:abstractNumId w:val="11"/>
  </w:num>
  <w:num w:numId="21">
    <w:abstractNumId w:val="29"/>
  </w:num>
  <w:num w:numId="22">
    <w:abstractNumId w:val="27"/>
  </w:num>
  <w:num w:numId="23">
    <w:abstractNumId w:val="20"/>
  </w:num>
  <w:num w:numId="24">
    <w:abstractNumId w:val="21"/>
  </w:num>
  <w:num w:numId="25">
    <w:abstractNumId w:val="14"/>
  </w:num>
  <w:num w:numId="26">
    <w:abstractNumId w:val="16"/>
  </w:num>
  <w:num w:numId="27">
    <w:abstractNumId w:val="28"/>
  </w:num>
  <w:num w:numId="28">
    <w:abstractNumId w:val="40"/>
  </w:num>
  <w:num w:numId="29">
    <w:abstractNumId w:val="7"/>
  </w:num>
  <w:num w:numId="30">
    <w:abstractNumId w:val="9"/>
  </w:num>
  <w:num w:numId="31">
    <w:abstractNumId w:val="13"/>
  </w:num>
  <w:num w:numId="32">
    <w:abstractNumId w:val="26"/>
  </w:num>
  <w:num w:numId="33">
    <w:abstractNumId w:val="39"/>
  </w:num>
  <w:num w:numId="34">
    <w:abstractNumId w:val="25"/>
  </w:num>
  <w:num w:numId="35">
    <w:abstractNumId w:val="15"/>
  </w:num>
  <w:num w:numId="36">
    <w:abstractNumId w:val="34"/>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23"/>
  </w:num>
  <w:num w:numId="40">
    <w:abstractNumId w:val="12"/>
  </w:num>
  <w:num w:numId="41">
    <w:abstractNumId w:val="38"/>
  </w:num>
  <w:num w:numId="4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F7884"/>
    <w:rsid w:val="001F281D"/>
    <w:rsid w:val="001F78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81D"/>
  </w:style>
  <w:style w:type="paragraph" w:styleId="1">
    <w:name w:val="heading 1"/>
    <w:basedOn w:val="a"/>
    <w:next w:val="a"/>
    <w:link w:val="10"/>
    <w:uiPriority w:val="99"/>
    <w:qFormat/>
    <w:rsid w:val="001F7884"/>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qFormat/>
    <w:rsid w:val="001F7884"/>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unhideWhenUsed/>
    <w:qFormat/>
    <w:rsid w:val="001F7884"/>
    <w:pPr>
      <w:keepNext/>
      <w:keepLines/>
      <w:spacing w:before="200" w:after="0"/>
      <w:outlineLvl w:val="2"/>
    </w:pPr>
    <w:rPr>
      <w:rFonts w:ascii="Cambria" w:eastAsia="Times New Roman" w:hAnsi="Cambria" w:cs="Times New Roman"/>
      <w:b/>
      <w:bCs/>
      <w:color w:val="4F81BD"/>
      <w:lang w:eastAsia="ru-RU"/>
    </w:rPr>
  </w:style>
  <w:style w:type="paragraph" w:styleId="6">
    <w:name w:val="heading 6"/>
    <w:basedOn w:val="a"/>
    <w:next w:val="a"/>
    <w:link w:val="60"/>
    <w:uiPriority w:val="9"/>
    <w:semiHidden/>
    <w:unhideWhenUsed/>
    <w:qFormat/>
    <w:rsid w:val="001F788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1F7884"/>
    <w:pPr>
      <w:spacing w:before="240" w:after="60"/>
      <w:outlineLvl w:val="6"/>
    </w:pPr>
    <w:rPr>
      <w:rFonts w:ascii="Calibri" w:eastAsia="Times New Roman" w:hAnsi="Calibri"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78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7884"/>
    <w:rPr>
      <w:rFonts w:ascii="Tahoma" w:hAnsi="Tahoma" w:cs="Tahoma"/>
      <w:sz w:val="16"/>
      <w:szCs w:val="16"/>
    </w:rPr>
  </w:style>
  <w:style w:type="character" w:customStyle="1" w:styleId="10">
    <w:name w:val="Заголовок 1 Знак"/>
    <w:basedOn w:val="a0"/>
    <w:link w:val="1"/>
    <w:uiPriority w:val="99"/>
    <w:rsid w:val="001F7884"/>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1F7884"/>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1F7884"/>
    <w:rPr>
      <w:rFonts w:ascii="Cambria" w:eastAsia="Times New Roman" w:hAnsi="Cambria" w:cs="Times New Roman"/>
      <w:b/>
      <w:bCs/>
      <w:color w:val="4F81BD"/>
      <w:lang w:eastAsia="ru-RU"/>
    </w:rPr>
  </w:style>
  <w:style w:type="character" w:customStyle="1" w:styleId="60">
    <w:name w:val="Заголовок 6 Знак"/>
    <w:basedOn w:val="a0"/>
    <w:link w:val="6"/>
    <w:uiPriority w:val="9"/>
    <w:semiHidden/>
    <w:rsid w:val="001F788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1F7884"/>
    <w:rPr>
      <w:rFonts w:ascii="Calibri" w:eastAsia="Times New Roman" w:hAnsi="Calibri" w:cs="Times New Roman"/>
      <w:sz w:val="24"/>
      <w:szCs w:val="24"/>
      <w:lang w:eastAsia="ru-RU"/>
    </w:rPr>
  </w:style>
  <w:style w:type="character" w:customStyle="1" w:styleId="21">
    <w:name w:val="Основной текст (2)_"/>
    <w:basedOn w:val="a0"/>
    <w:link w:val="22"/>
    <w:rsid w:val="001F7884"/>
    <w:rPr>
      <w:rFonts w:ascii="Times New Roman" w:eastAsia="Times New Roman" w:hAnsi="Times New Roman" w:cs="Times New Roman"/>
      <w:b/>
      <w:bCs/>
      <w:sz w:val="28"/>
      <w:szCs w:val="28"/>
      <w:shd w:val="clear" w:color="auto" w:fill="FFFFFF"/>
    </w:rPr>
  </w:style>
  <w:style w:type="paragraph" w:customStyle="1" w:styleId="22">
    <w:name w:val="Основной текст (2)"/>
    <w:basedOn w:val="a"/>
    <w:link w:val="21"/>
    <w:rsid w:val="001F7884"/>
    <w:pPr>
      <w:widowControl w:val="0"/>
      <w:shd w:val="clear" w:color="auto" w:fill="FFFFFF"/>
      <w:spacing w:after="0" w:line="312" w:lineRule="exact"/>
    </w:pPr>
    <w:rPr>
      <w:rFonts w:ascii="Times New Roman" w:eastAsia="Times New Roman" w:hAnsi="Times New Roman" w:cs="Times New Roman"/>
      <w:b/>
      <w:bCs/>
      <w:sz w:val="28"/>
      <w:szCs w:val="28"/>
    </w:rPr>
  </w:style>
  <w:style w:type="character" w:customStyle="1" w:styleId="a5">
    <w:name w:val="Основной текст_"/>
    <w:basedOn w:val="a0"/>
    <w:link w:val="11"/>
    <w:uiPriority w:val="99"/>
    <w:rsid w:val="001F7884"/>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5"/>
    <w:uiPriority w:val="99"/>
    <w:rsid w:val="001F7884"/>
    <w:pPr>
      <w:widowControl w:val="0"/>
      <w:shd w:val="clear" w:color="auto" w:fill="FFFFFF"/>
      <w:spacing w:after="0" w:line="312" w:lineRule="exact"/>
      <w:jc w:val="both"/>
    </w:pPr>
    <w:rPr>
      <w:rFonts w:ascii="Times New Roman" w:eastAsia="Times New Roman" w:hAnsi="Times New Roman" w:cs="Times New Roman"/>
      <w:sz w:val="28"/>
      <w:szCs w:val="28"/>
    </w:rPr>
  </w:style>
  <w:style w:type="character" w:customStyle="1" w:styleId="31">
    <w:name w:val="Основной текст (3)_"/>
    <w:basedOn w:val="a0"/>
    <w:link w:val="32"/>
    <w:rsid w:val="001F7884"/>
    <w:rPr>
      <w:rFonts w:ascii="Bookman Old Style" w:eastAsia="Bookman Old Style" w:hAnsi="Bookman Old Style" w:cs="Bookman Old Style"/>
      <w:sz w:val="13"/>
      <w:szCs w:val="13"/>
      <w:shd w:val="clear" w:color="auto" w:fill="FFFFFF"/>
    </w:rPr>
  </w:style>
  <w:style w:type="paragraph" w:customStyle="1" w:styleId="32">
    <w:name w:val="Основной текст (3)"/>
    <w:basedOn w:val="a"/>
    <w:link w:val="31"/>
    <w:rsid w:val="001F7884"/>
    <w:pPr>
      <w:widowControl w:val="0"/>
      <w:shd w:val="clear" w:color="auto" w:fill="FFFFFF"/>
      <w:spacing w:after="60" w:line="0" w:lineRule="atLeast"/>
    </w:pPr>
    <w:rPr>
      <w:rFonts w:ascii="Bookman Old Style" w:eastAsia="Bookman Old Style" w:hAnsi="Bookman Old Style" w:cs="Bookman Old Style"/>
      <w:sz w:val="13"/>
      <w:szCs w:val="13"/>
    </w:rPr>
  </w:style>
  <w:style w:type="paragraph" w:styleId="a6">
    <w:name w:val="List Paragraph"/>
    <w:basedOn w:val="a"/>
    <w:uiPriority w:val="34"/>
    <w:qFormat/>
    <w:rsid w:val="001F7884"/>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styleId="a7">
    <w:name w:val="Plain Text"/>
    <w:basedOn w:val="a"/>
    <w:link w:val="a8"/>
    <w:unhideWhenUsed/>
    <w:rsid w:val="001F7884"/>
    <w:pPr>
      <w:autoSpaceDE w:val="0"/>
      <w:autoSpaceDN w:val="0"/>
      <w:spacing w:after="0" w:line="240" w:lineRule="auto"/>
    </w:pPr>
    <w:rPr>
      <w:rFonts w:ascii="Courier New" w:eastAsia="Times New Roman" w:hAnsi="Courier New" w:cs="Courier New"/>
      <w:sz w:val="20"/>
      <w:szCs w:val="20"/>
      <w:lang w:val="en-US" w:eastAsia="ru-RU"/>
    </w:rPr>
  </w:style>
  <w:style w:type="character" w:customStyle="1" w:styleId="a8">
    <w:name w:val="Текст Знак"/>
    <w:basedOn w:val="a0"/>
    <w:link w:val="a7"/>
    <w:rsid w:val="001F7884"/>
    <w:rPr>
      <w:rFonts w:ascii="Courier New" w:eastAsia="Times New Roman" w:hAnsi="Courier New" w:cs="Courier New"/>
      <w:sz w:val="20"/>
      <w:szCs w:val="20"/>
      <w:lang w:val="en-US" w:eastAsia="ru-RU"/>
    </w:rPr>
  </w:style>
  <w:style w:type="paragraph" w:customStyle="1" w:styleId="ConsPlusNormal">
    <w:name w:val="ConsPlusNormal"/>
    <w:rsid w:val="001F788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1F788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1F78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1F788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1F788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9">
    <w:name w:val="Table Grid"/>
    <w:basedOn w:val="a1"/>
    <w:uiPriority w:val="59"/>
    <w:rsid w:val="001F78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rsid w:val="001F7884"/>
    <w:rPr>
      <w:rFonts w:cs="Times New Roman"/>
      <w:color w:val="0000FF"/>
      <w:u w:val="single"/>
    </w:rPr>
  </w:style>
  <w:style w:type="paragraph" w:styleId="ab">
    <w:name w:val="header"/>
    <w:basedOn w:val="a"/>
    <w:link w:val="ac"/>
    <w:uiPriority w:val="99"/>
    <w:unhideWhenUsed/>
    <w:rsid w:val="001F7884"/>
    <w:pPr>
      <w:tabs>
        <w:tab w:val="center" w:pos="4677"/>
        <w:tab w:val="right" w:pos="9355"/>
      </w:tabs>
    </w:pPr>
    <w:rPr>
      <w:rFonts w:ascii="Calibri" w:eastAsia="Times New Roman" w:hAnsi="Calibri" w:cs="Times New Roman"/>
      <w:lang w:eastAsia="ru-RU"/>
    </w:rPr>
  </w:style>
  <w:style w:type="character" w:customStyle="1" w:styleId="ac">
    <w:name w:val="Верхний колонтитул Знак"/>
    <w:basedOn w:val="a0"/>
    <w:link w:val="ab"/>
    <w:uiPriority w:val="99"/>
    <w:rsid w:val="001F7884"/>
    <w:rPr>
      <w:rFonts w:ascii="Calibri" w:eastAsia="Times New Roman" w:hAnsi="Calibri" w:cs="Times New Roman"/>
      <w:lang w:eastAsia="ru-RU"/>
    </w:rPr>
  </w:style>
  <w:style w:type="paragraph" w:styleId="ad">
    <w:name w:val="footer"/>
    <w:basedOn w:val="a"/>
    <w:link w:val="ae"/>
    <w:uiPriority w:val="99"/>
    <w:unhideWhenUsed/>
    <w:rsid w:val="001F7884"/>
    <w:pPr>
      <w:tabs>
        <w:tab w:val="center" w:pos="4677"/>
        <w:tab w:val="right" w:pos="9355"/>
      </w:tabs>
    </w:pPr>
    <w:rPr>
      <w:rFonts w:ascii="Calibri" w:eastAsia="Times New Roman" w:hAnsi="Calibri" w:cs="Times New Roman"/>
      <w:lang w:eastAsia="ru-RU"/>
    </w:rPr>
  </w:style>
  <w:style w:type="character" w:customStyle="1" w:styleId="ae">
    <w:name w:val="Нижний колонтитул Знак"/>
    <w:basedOn w:val="a0"/>
    <w:link w:val="ad"/>
    <w:uiPriority w:val="99"/>
    <w:rsid w:val="001F7884"/>
    <w:rPr>
      <w:rFonts w:ascii="Calibri" w:eastAsia="Times New Roman" w:hAnsi="Calibri" w:cs="Times New Roman"/>
      <w:lang w:eastAsia="ru-RU"/>
    </w:rPr>
  </w:style>
  <w:style w:type="paragraph" w:customStyle="1" w:styleId="105pt">
    <w:name w:val="Стиль 105 pt Черный"/>
    <w:basedOn w:val="a"/>
    <w:next w:val="a"/>
    <w:link w:val="105pt0"/>
    <w:rsid w:val="001F7884"/>
    <w:pPr>
      <w:widowControl w:val="0"/>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1"/>
      <w:lang w:eastAsia="ru-RU"/>
    </w:rPr>
  </w:style>
  <w:style w:type="character" w:customStyle="1" w:styleId="105pt0">
    <w:name w:val="Стиль 105 pt Черный Знак"/>
    <w:basedOn w:val="a0"/>
    <w:link w:val="105pt"/>
    <w:locked/>
    <w:rsid w:val="001F7884"/>
    <w:rPr>
      <w:rFonts w:ascii="Times New Roman" w:eastAsia="Times New Roman" w:hAnsi="Times New Roman" w:cs="Times New Roman"/>
      <w:color w:val="000000"/>
      <w:sz w:val="28"/>
      <w:szCs w:val="21"/>
      <w:shd w:val="clear" w:color="auto" w:fill="FFFFFF"/>
      <w:lang w:eastAsia="ru-RU"/>
    </w:rPr>
  </w:style>
  <w:style w:type="paragraph" w:customStyle="1" w:styleId="af">
    <w:name w:val="Стиль Узор: Нет (Белый)"/>
    <w:basedOn w:val="a"/>
    <w:rsid w:val="001F7884"/>
    <w:pPr>
      <w:widowControl w:val="0"/>
      <w:shd w:val="clear" w:color="auto" w:fill="FFFFFF"/>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character" w:customStyle="1" w:styleId="af0">
    <w:name w:val="Схема документа Знак"/>
    <w:basedOn w:val="a0"/>
    <w:link w:val="af1"/>
    <w:uiPriority w:val="99"/>
    <w:semiHidden/>
    <w:rsid w:val="001F7884"/>
    <w:rPr>
      <w:rFonts w:ascii="Tahoma" w:eastAsia="Times New Roman" w:hAnsi="Tahoma" w:cs="Tahoma"/>
      <w:sz w:val="20"/>
      <w:szCs w:val="20"/>
      <w:shd w:val="clear" w:color="auto" w:fill="000080"/>
      <w:lang w:eastAsia="ru-RU"/>
    </w:rPr>
  </w:style>
  <w:style w:type="paragraph" w:styleId="af1">
    <w:name w:val="Document Map"/>
    <w:basedOn w:val="a"/>
    <w:link w:val="af0"/>
    <w:uiPriority w:val="99"/>
    <w:semiHidden/>
    <w:rsid w:val="001F7884"/>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12">
    <w:name w:val="Схема документа Знак1"/>
    <w:basedOn w:val="a0"/>
    <w:link w:val="af1"/>
    <w:uiPriority w:val="99"/>
    <w:semiHidden/>
    <w:rsid w:val="001F7884"/>
    <w:rPr>
      <w:rFonts w:ascii="Tahoma" w:hAnsi="Tahoma" w:cs="Tahoma"/>
      <w:sz w:val="16"/>
      <w:szCs w:val="16"/>
    </w:rPr>
  </w:style>
  <w:style w:type="paragraph" w:styleId="af2">
    <w:name w:val="annotation text"/>
    <w:basedOn w:val="a"/>
    <w:link w:val="af3"/>
    <w:uiPriority w:val="99"/>
    <w:semiHidden/>
    <w:rsid w:val="001F788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1F7884"/>
    <w:rPr>
      <w:rFonts w:ascii="Times New Roman" w:eastAsia="Times New Roman" w:hAnsi="Times New Roman" w:cs="Times New Roman"/>
      <w:sz w:val="20"/>
      <w:szCs w:val="20"/>
      <w:lang w:eastAsia="ru-RU"/>
    </w:rPr>
  </w:style>
  <w:style w:type="character" w:customStyle="1" w:styleId="af4">
    <w:name w:val="Тема примечания Знак"/>
    <w:basedOn w:val="af3"/>
    <w:link w:val="af5"/>
    <w:uiPriority w:val="99"/>
    <w:semiHidden/>
    <w:rsid w:val="001F7884"/>
    <w:rPr>
      <w:b/>
      <w:bCs/>
    </w:rPr>
  </w:style>
  <w:style w:type="paragraph" w:styleId="af5">
    <w:name w:val="annotation subject"/>
    <w:basedOn w:val="af2"/>
    <w:next w:val="af2"/>
    <w:link w:val="af4"/>
    <w:uiPriority w:val="99"/>
    <w:semiHidden/>
    <w:rsid w:val="001F7884"/>
    <w:rPr>
      <w:b/>
      <w:bCs/>
    </w:rPr>
  </w:style>
  <w:style w:type="character" w:customStyle="1" w:styleId="13">
    <w:name w:val="Тема примечания Знак1"/>
    <w:basedOn w:val="af3"/>
    <w:link w:val="af5"/>
    <w:uiPriority w:val="99"/>
    <w:semiHidden/>
    <w:rsid w:val="001F7884"/>
    <w:rPr>
      <w:b/>
      <w:bCs/>
    </w:rPr>
  </w:style>
  <w:style w:type="paragraph" w:styleId="af6">
    <w:name w:val="Body Text"/>
    <w:basedOn w:val="a"/>
    <w:link w:val="af7"/>
    <w:uiPriority w:val="99"/>
    <w:rsid w:val="001F7884"/>
    <w:pPr>
      <w:spacing w:after="0" w:line="240" w:lineRule="auto"/>
      <w:jc w:val="center"/>
    </w:pPr>
    <w:rPr>
      <w:rFonts w:ascii="Times New Roman" w:eastAsia="Times New Roman" w:hAnsi="Times New Roman" w:cs="Times New Roman"/>
      <w:sz w:val="20"/>
      <w:szCs w:val="20"/>
      <w:lang w:eastAsia="ru-RU"/>
    </w:rPr>
  </w:style>
  <w:style w:type="character" w:customStyle="1" w:styleId="af7">
    <w:name w:val="Основной текст Знак"/>
    <w:basedOn w:val="a0"/>
    <w:link w:val="af6"/>
    <w:uiPriority w:val="99"/>
    <w:rsid w:val="001F7884"/>
    <w:rPr>
      <w:rFonts w:ascii="Times New Roman" w:eastAsia="Times New Roman" w:hAnsi="Times New Roman" w:cs="Times New Roman"/>
      <w:sz w:val="20"/>
      <w:szCs w:val="20"/>
      <w:lang w:eastAsia="ru-RU"/>
    </w:rPr>
  </w:style>
  <w:style w:type="paragraph" w:styleId="33">
    <w:name w:val="Body Text 3"/>
    <w:basedOn w:val="a"/>
    <w:link w:val="34"/>
    <w:uiPriority w:val="99"/>
    <w:rsid w:val="001F7884"/>
    <w:pPr>
      <w:spacing w:before="120" w:after="0" w:line="240" w:lineRule="auto"/>
      <w:jc w:val="center"/>
    </w:pPr>
    <w:rPr>
      <w:rFonts w:ascii="Times New Roman" w:eastAsia="Times New Roman" w:hAnsi="Times New Roman" w:cs="Times New Roman"/>
      <w:sz w:val="18"/>
      <w:szCs w:val="20"/>
      <w:lang w:eastAsia="ru-RU"/>
    </w:rPr>
  </w:style>
  <w:style w:type="character" w:customStyle="1" w:styleId="34">
    <w:name w:val="Основной текст 3 Знак"/>
    <w:basedOn w:val="a0"/>
    <w:link w:val="33"/>
    <w:uiPriority w:val="99"/>
    <w:rsid w:val="001F7884"/>
    <w:rPr>
      <w:rFonts w:ascii="Times New Roman" w:eastAsia="Times New Roman" w:hAnsi="Times New Roman" w:cs="Times New Roman"/>
      <w:sz w:val="18"/>
      <w:szCs w:val="20"/>
      <w:lang w:eastAsia="ru-RU"/>
    </w:rPr>
  </w:style>
  <w:style w:type="character" w:styleId="af8">
    <w:name w:val="page number"/>
    <w:basedOn w:val="a0"/>
    <w:uiPriority w:val="99"/>
    <w:rsid w:val="001F7884"/>
    <w:rPr>
      <w:rFonts w:cs="Times New Roman"/>
    </w:rPr>
  </w:style>
  <w:style w:type="paragraph" w:styleId="23">
    <w:name w:val="toc 2"/>
    <w:basedOn w:val="a"/>
    <w:next w:val="a"/>
    <w:autoRedefine/>
    <w:uiPriority w:val="39"/>
    <w:semiHidden/>
    <w:rsid w:val="001F7884"/>
    <w:pPr>
      <w:widowControl w:val="0"/>
      <w:autoSpaceDE w:val="0"/>
      <w:autoSpaceDN w:val="0"/>
      <w:adjustRightInd w:val="0"/>
      <w:spacing w:after="0" w:line="240" w:lineRule="auto"/>
      <w:ind w:left="200"/>
    </w:pPr>
    <w:rPr>
      <w:rFonts w:ascii="Times New Roman" w:eastAsia="Times New Roman" w:hAnsi="Times New Roman" w:cs="Times New Roman"/>
      <w:sz w:val="20"/>
      <w:szCs w:val="20"/>
      <w:lang w:eastAsia="ru-RU"/>
    </w:rPr>
  </w:style>
  <w:style w:type="paragraph" w:styleId="af9">
    <w:name w:val="Normal (Web)"/>
    <w:basedOn w:val="a"/>
    <w:uiPriority w:val="99"/>
    <w:unhideWhenUsed/>
    <w:rsid w:val="001F78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1F7884"/>
    <w:rPr>
      <w:rFonts w:ascii="Arial" w:eastAsia="Times New Roman" w:hAnsi="Arial" w:cs="Times New Roman"/>
      <w:sz w:val="18"/>
      <w:lang w:eastAsia="ru-RU"/>
    </w:rPr>
  </w:style>
  <w:style w:type="paragraph" w:customStyle="1" w:styleId="Style2">
    <w:name w:val="Style2"/>
    <w:basedOn w:val="a"/>
    <w:uiPriority w:val="99"/>
    <w:rsid w:val="001F7884"/>
    <w:pPr>
      <w:widowControl w:val="0"/>
      <w:autoSpaceDE w:val="0"/>
      <w:autoSpaceDN w:val="0"/>
      <w:adjustRightInd w:val="0"/>
      <w:spacing w:after="0" w:line="280" w:lineRule="exact"/>
      <w:ind w:hanging="826"/>
      <w:jc w:val="both"/>
    </w:pPr>
    <w:rPr>
      <w:rFonts w:ascii="Times New Roman" w:eastAsia="Times New Roman" w:hAnsi="Times New Roman" w:cs="Times New Roman"/>
      <w:sz w:val="24"/>
      <w:szCs w:val="24"/>
      <w:lang w:eastAsia="ru-RU"/>
    </w:rPr>
  </w:style>
  <w:style w:type="character" w:customStyle="1" w:styleId="FontStyle11">
    <w:name w:val="Font Style11"/>
    <w:uiPriority w:val="99"/>
    <w:rsid w:val="001F7884"/>
    <w:rPr>
      <w:rFonts w:ascii="Times New Roman" w:hAnsi="Times New Roman"/>
      <w:sz w:val="22"/>
    </w:rPr>
  </w:style>
  <w:style w:type="paragraph" w:customStyle="1" w:styleId="Style7">
    <w:name w:val="Style7"/>
    <w:basedOn w:val="a"/>
    <w:uiPriority w:val="99"/>
    <w:rsid w:val="001F7884"/>
    <w:pPr>
      <w:widowControl w:val="0"/>
      <w:autoSpaceDE w:val="0"/>
      <w:autoSpaceDN w:val="0"/>
      <w:adjustRightInd w:val="0"/>
      <w:spacing w:after="0" w:line="281" w:lineRule="exact"/>
      <w:ind w:hanging="826"/>
    </w:pPr>
    <w:rPr>
      <w:rFonts w:ascii="Times New Roman" w:eastAsia="Times New Roman" w:hAnsi="Times New Roman" w:cs="Times New Roman"/>
      <w:sz w:val="24"/>
      <w:szCs w:val="24"/>
      <w:lang w:eastAsia="ru-RU"/>
    </w:rPr>
  </w:style>
  <w:style w:type="paragraph" w:customStyle="1" w:styleId="Style4">
    <w:name w:val="Style4"/>
    <w:basedOn w:val="a"/>
    <w:uiPriority w:val="99"/>
    <w:rsid w:val="001F78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uiPriority w:val="99"/>
    <w:rsid w:val="001F78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uiPriority w:val="99"/>
    <w:rsid w:val="001F78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1F78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uiPriority w:val="99"/>
    <w:rsid w:val="001F7884"/>
    <w:pPr>
      <w:widowControl w:val="0"/>
      <w:autoSpaceDE w:val="0"/>
      <w:autoSpaceDN w:val="0"/>
      <w:adjustRightInd w:val="0"/>
      <w:spacing w:after="0" w:line="278" w:lineRule="exact"/>
      <w:ind w:hanging="528"/>
      <w:jc w:val="both"/>
    </w:pPr>
    <w:rPr>
      <w:rFonts w:ascii="Times New Roman" w:eastAsia="Times New Roman" w:hAnsi="Times New Roman" w:cs="Times New Roman"/>
      <w:sz w:val="24"/>
      <w:szCs w:val="24"/>
      <w:lang w:eastAsia="ru-RU"/>
    </w:rPr>
  </w:style>
  <w:style w:type="paragraph" w:customStyle="1" w:styleId="Style16">
    <w:name w:val="Style16"/>
    <w:basedOn w:val="a"/>
    <w:uiPriority w:val="99"/>
    <w:rsid w:val="001F78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
    <w:uiPriority w:val="99"/>
    <w:rsid w:val="001F7884"/>
    <w:pPr>
      <w:widowControl w:val="0"/>
      <w:autoSpaceDE w:val="0"/>
      <w:autoSpaceDN w:val="0"/>
      <w:adjustRightInd w:val="0"/>
      <w:spacing w:after="0" w:line="288" w:lineRule="exact"/>
      <w:jc w:val="both"/>
    </w:pPr>
    <w:rPr>
      <w:rFonts w:ascii="Times New Roman" w:eastAsia="Times New Roman" w:hAnsi="Times New Roman" w:cs="Times New Roman"/>
      <w:sz w:val="24"/>
      <w:szCs w:val="24"/>
      <w:lang w:eastAsia="ru-RU"/>
    </w:rPr>
  </w:style>
  <w:style w:type="character" w:customStyle="1" w:styleId="FontStyle26">
    <w:name w:val="Font Style26"/>
    <w:basedOn w:val="a0"/>
    <w:uiPriority w:val="99"/>
    <w:rsid w:val="001F7884"/>
    <w:rPr>
      <w:rFonts w:ascii="Times New Roman" w:hAnsi="Times New Roman" w:cs="Times New Roman"/>
      <w:b/>
      <w:bCs/>
      <w:sz w:val="22"/>
      <w:szCs w:val="22"/>
    </w:rPr>
  </w:style>
  <w:style w:type="character" w:customStyle="1" w:styleId="FontStyle27">
    <w:name w:val="Font Style27"/>
    <w:basedOn w:val="a0"/>
    <w:uiPriority w:val="99"/>
    <w:rsid w:val="001F7884"/>
    <w:rPr>
      <w:rFonts w:ascii="Times New Roman" w:hAnsi="Times New Roman" w:cs="Times New Roman"/>
      <w:sz w:val="22"/>
      <w:szCs w:val="22"/>
    </w:rPr>
  </w:style>
  <w:style w:type="paragraph" w:styleId="afa">
    <w:name w:val="Body Text Indent"/>
    <w:basedOn w:val="a"/>
    <w:link w:val="afb"/>
    <w:uiPriority w:val="99"/>
    <w:unhideWhenUsed/>
    <w:rsid w:val="001F7884"/>
    <w:pPr>
      <w:spacing w:after="120"/>
      <w:ind w:left="283"/>
    </w:pPr>
    <w:rPr>
      <w:rFonts w:ascii="Calibri" w:eastAsia="Times New Roman" w:hAnsi="Calibri" w:cs="Times New Roman"/>
      <w:lang w:eastAsia="ru-RU"/>
    </w:rPr>
  </w:style>
  <w:style w:type="character" w:customStyle="1" w:styleId="afb">
    <w:name w:val="Основной текст с отступом Знак"/>
    <w:basedOn w:val="a0"/>
    <w:link w:val="afa"/>
    <w:uiPriority w:val="99"/>
    <w:rsid w:val="001F7884"/>
    <w:rPr>
      <w:rFonts w:ascii="Calibri" w:eastAsia="Times New Roman" w:hAnsi="Calibri" w:cs="Times New Roman"/>
      <w:lang w:eastAsia="ru-RU"/>
    </w:rPr>
  </w:style>
  <w:style w:type="character" w:customStyle="1" w:styleId="apple-converted-space">
    <w:name w:val="apple-converted-space"/>
    <w:basedOn w:val="a0"/>
    <w:rsid w:val="001F7884"/>
  </w:style>
  <w:style w:type="paragraph" w:styleId="HTML">
    <w:name w:val="HTML Preformatted"/>
    <w:basedOn w:val="a"/>
    <w:link w:val="HTML0"/>
    <w:rsid w:val="001F7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1F7884"/>
    <w:rPr>
      <w:rFonts w:ascii="Courier New" w:eastAsia="Times New Roman" w:hAnsi="Courier New" w:cs="Courier New"/>
      <w:sz w:val="20"/>
      <w:szCs w:val="20"/>
      <w:lang w:eastAsia="ru-RU"/>
    </w:rPr>
  </w:style>
  <w:style w:type="paragraph" w:customStyle="1" w:styleId="ConsNormal">
    <w:name w:val="ConsNormal"/>
    <w:rsid w:val="001F788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1F788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Emphasis"/>
    <w:basedOn w:val="a0"/>
    <w:uiPriority w:val="20"/>
    <w:qFormat/>
    <w:rsid w:val="001F7884"/>
    <w:rPr>
      <w:i/>
      <w:iCs/>
    </w:rPr>
  </w:style>
  <w:style w:type="character" w:styleId="afd">
    <w:name w:val="Subtle Emphasis"/>
    <w:basedOn w:val="a0"/>
    <w:uiPriority w:val="19"/>
    <w:qFormat/>
    <w:rsid w:val="001F7884"/>
    <w:rPr>
      <w:i/>
      <w:iCs/>
      <w:color w:val="808080"/>
    </w:rPr>
  </w:style>
  <w:style w:type="paragraph" w:styleId="24">
    <w:name w:val="Quote"/>
    <w:basedOn w:val="a"/>
    <w:next w:val="a"/>
    <w:link w:val="25"/>
    <w:uiPriority w:val="29"/>
    <w:qFormat/>
    <w:rsid w:val="001F7884"/>
    <w:rPr>
      <w:rFonts w:ascii="Calibri" w:eastAsia="Times New Roman" w:hAnsi="Calibri" w:cs="Times New Roman"/>
      <w:i/>
      <w:iCs/>
      <w:color w:val="000000"/>
      <w:lang w:eastAsia="ru-RU"/>
    </w:rPr>
  </w:style>
  <w:style w:type="character" w:customStyle="1" w:styleId="25">
    <w:name w:val="Цитата 2 Знак"/>
    <w:basedOn w:val="a0"/>
    <w:link w:val="24"/>
    <w:uiPriority w:val="29"/>
    <w:rsid w:val="001F7884"/>
    <w:rPr>
      <w:rFonts w:ascii="Calibri" w:eastAsia="Times New Roman" w:hAnsi="Calibri" w:cs="Times New Roman"/>
      <w:i/>
      <w:iCs/>
      <w:color w:val="000000"/>
      <w:lang w:eastAsia="ru-RU"/>
    </w:rPr>
  </w:style>
  <w:style w:type="paragraph" w:styleId="afe">
    <w:name w:val="No Spacing"/>
    <w:uiPriority w:val="99"/>
    <w:qFormat/>
    <w:rsid w:val="001F7884"/>
    <w:pPr>
      <w:spacing w:after="0" w:line="240" w:lineRule="auto"/>
    </w:pPr>
    <w:rPr>
      <w:rFonts w:ascii="Calibri" w:eastAsia="Times New Roman" w:hAnsi="Calibri" w:cs="Times New Roman"/>
      <w:lang w:eastAsia="ru-RU"/>
    </w:rPr>
  </w:style>
  <w:style w:type="character" w:styleId="aff">
    <w:name w:val="Strong"/>
    <w:basedOn w:val="a0"/>
    <w:uiPriority w:val="99"/>
    <w:qFormat/>
    <w:rsid w:val="001F7884"/>
    <w:rPr>
      <w:b/>
      <w:bCs/>
    </w:rPr>
  </w:style>
  <w:style w:type="paragraph" w:customStyle="1" w:styleId="aff0">
    <w:name w:val="Таблицы (моноширинный)"/>
    <w:basedOn w:val="a"/>
    <w:next w:val="a"/>
    <w:uiPriority w:val="99"/>
    <w:rsid w:val="001F788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bsatz-Standardschriftart">
    <w:name w:val="Absatz-Standardschriftart"/>
    <w:uiPriority w:val="99"/>
    <w:rsid w:val="001F7884"/>
  </w:style>
  <w:style w:type="character" w:customStyle="1" w:styleId="WW-1">
    <w:name w:val="WW-Основной шрифт абзаца1"/>
    <w:uiPriority w:val="99"/>
    <w:rsid w:val="001F7884"/>
  </w:style>
  <w:style w:type="paragraph" w:customStyle="1" w:styleId="aff1">
    <w:name w:val="Заголовок"/>
    <w:basedOn w:val="a"/>
    <w:next w:val="af6"/>
    <w:uiPriority w:val="99"/>
    <w:rsid w:val="001F7884"/>
    <w:pPr>
      <w:keepNext/>
      <w:spacing w:before="240" w:after="120" w:line="240" w:lineRule="auto"/>
    </w:pPr>
    <w:rPr>
      <w:rFonts w:ascii="Arial" w:eastAsia="Lucida Sans Unicode" w:hAnsi="Arial" w:cs="Tahoma"/>
      <w:sz w:val="28"/>
      <w:szCs w:val="28"/>
      <w:lang w:eastAsia="ar-SA"/>
    </w:rPr>
  </w:style>
  <w:style w:type="paragraph" w:styleId="aff2">
    <w:name w:val="List"/>
    <w:basedOn w:val="af6"/>
    <w:uiPriority w:val="99"/>
    <w:rsid w:val="001F7884"/>
    <w:pPr>
      <w:spacing w:line="240" w:lineRule="exact"/>
      <w:jc w:val="both"/>
    </w:pPr>
    <w:rPr>
      <w:rFonts w:cs="Tahoma"/>
      <w:sz w:val="28"/>
      <w:lang w:eastAsia="ar-SA"/>
    </w:rPr>
  </w:style>
  <w:style w:type="paragraph" w:styleId="aff3">
    <w:name w:val="Title"/>
    <w:basedOn w:val="a"/>
    <w:link w:val="aff4"/>
    <w:uiPriority w:val="99"/>
    <w:qFormat/>
    <w:rsid w:val="001F7884"/>
    <w:pPr>
      <w:suppressLineNumbers/>
      <w:spacing w:before="120" w:after="120" w:line="240" w:lineRule="auto"/>
    </w:pPr>
    <w:rPr>
      <w:rFonts w:ascii="Times New Roman" w:eastAsia="Times New Roman" w:hAnsi="Times New Roman" w:cs="Tahoma"/>
      <w:i/>
      <w:iCs/>
      <w:sz w:val="24"/>
      <w:szCs w:val="24"/>
      <w:lang w:eastAsia="ar-SA"/>
    </w:rPr>
  </w:style>
  <w:style w:type="character" w:customStyle="1" w:styleId="aff4">
    <w:name w:val="Название Знак"/>
    <w:basedOn w:val="a0"/>
    <w:link w:val="aff3"/>
    <w:uiPriority w:val="99"/>
    <w:rsid w:val="001F7884"/>
    <w:rPr>
      <w:rFonts w:ascii="Times New Roman" w:eastAsia="Times New Roman" w:hAnsi="Times New Roman" w:cs="Tahoma"/>
      <w:i/>
      <w:iCs/>
      <w:sz w:val="24"/>
      <w:szCs w:val="24"/>
      <w:lang w:eastAsia="ar-SA"/>
    </w:rPr>
  </w:style>
  <w:style w:type="paragraph" w:styleId="15">
    <w:name w:val="index 1"/>
    <w:basedOn w:val="a"/>
    <w:next w:val="a"/>
    <w:autoRedefine/>
    <w:uiPriority w:val="99"/>
    <w:semiHidden/>
    <w:unhideWhenUsed/>
    <w:rsid w:val="001F7884"/>
    <w:pPr>
      <w:spacing w:after="0" w:line="240" w:lineRule="auto"/>
      <w:ind w:left="280" w:hanging="280"/>
    </w:pPr>
    <w:rPr>
      <w:rFonts w:ascii="Times New Roman" w:eastAsia="Times New Roman" w:hAnsi="Times New Roman" w:cs="Times New Roman"/>
      <w:sz w:val="28"/>
      <w:szCs w:val="28"/>
      <w:lang w:eastAsia="ar-SA"/>
    </w:rPr>
  </w:style>
  <w:style w:type="character" w:customStyle="1" w:styleId="26">
    <w:name w:val="Основной текст с отступом 2 Знак"/>
    <w:basedOn w:val="a0"/>
    <w:link w:val="27"/>
    <w:uiPriority w:val="99"/>
    <w:semiHidden/>
    <w:rsid w:val="001F7884"/>
    <w:rPr>
      <w:rFonts w:ascii="Times New Roman" w:eastAsia="Times New Roman" w:hAnsi="Times New Roman" w:cs="Times New Roman"/>
      <w:sz w:val="28"/>
      <w:szCs w:val="20"/>
      <w:lang w:eastAsia="ar-SA"/>
    </w:rPr>
  </w:style>
  <w:style w:type="paragraph" w:styleId="27">
    <w:name w:val="Body Text Indent 2"/>
    <w:basedOn w:val="a"/>
    <w:link w:val="26"/>
    <w:uiPriority w:val="99"/>
    <w:semiHidden/>
    <w:rsid w:val="001F7884"/>
    <w:pPr>
      <w:tabs>
        <w:tab w:val="left" w:pos="0"/>
      </w:tabs>
      <w:spacing w:after="0" w:line="240" w:lineRule="auto"/>
      <w:ind w:firstLine="360"/>
      <w:jc w:val="both"/>
    </w:pPr>
    <w:rPr>
      <w:rFonts w:ascii="Times New Roman" w:eastAsia="Times New Roman" w:hAnsi="Times New Roman" w:cs="Times New Roman"/>
      <w:sz w:val="28"/>
      <w:szCs w:val="20"/>
      <w:lang w:eastAsia="ar-SA"/>
    </w:rPr>
  </w:style>
  <w:style w:type="character" w:customStyle="1" w:styleId="210">
    <w:name w:val="Основной текст с отступом 2 Знак1"/>
    <w:basedOn w:val="a0"/>
    <w:link w:val="27"/>
    <w:uiPriority w:val="99"/>
    <w:semiHidden/>
    <w:rsid w:val="001F7884"/>
  </w:style>
  <w:style w:type="character" w:customStyle="1" w:styleId="35">
    <w:name w:val="Основной текст с отступом 3 Знак"/>
    <w:basedOn w:val="a0"/>
    <w:link w:val="36"/>
    <w:uiPriority w:val="99"/>
    <w:semiHidden/>
    <w:rsid w:val="001F7884"/>
    <w:rPr>
      <w:rFonts w:ascii="Times New Roman" w:eastAsia="Times New Roman" w:hAnsi="Times New Roman" w:cs="Times New Roman"/>
      <w:sz w:val="28"/>
      <w:szCs w:val="28"/>
      <w:lang w:eastAsia="ar-SA"/>
    </w:rPr>
  </w:style>
  <w:style w:type="paragraph" w:styleId="36">
    <w:name w:val="Body Text Indent 3"/>
    <w:basedOn w:val="a"/>
    <w:link w:val="35"/>
    <w:uiPriority w:val="99"/>
    <w:semiHidden/>
    <w:rsid w:val="001F7884"/>
    <w:pPr>
      <w:spacing w:after="0" w:line="240" w:lineRule="auto"/>
      <w:ind w:firstLine="709"/>
      <w:jc w:val="both"/>
    </w:pPr>
    <w:rPr>
      <w:rFonts w:ascii="Times New Roman" w:eastAsia="Times New Roman" w:hAnsi="Times New Roman" w:cs="Times New Roman"/>
      <w:sz w:val="28"/>
      <w:szCs w:val="28"/>
      <w:lang w:eastAsia="ar-SA"/>
    </w:rPr>
  </w:style>
  <w:style w:type="character" w:customStyle="1" w:styleId="310">
    <w:name w:val="Основной текст с отступом 3 Знак1"/>
    <w:basedOn w:val="a0"/>
    <w:link w:val="36"/>
    <w:uiPriority w:val="99"/>
    <w:semiHidden/>
    <w:rsid w:val="001F7884"/>
    <w:rPr>
      <w:sz w:val="16"/>
      <w:szCs w:val="16"/>
    </w:rPr>
  </w:style>
  <w:style w:type="paragraph" w:customStyle="1" w:styleId="aff5">
    <w:name w:val="Содержимое таблицы"/>
    <w:basedOn w:val="a"/>
    <w:uiPriority w:val="99"/>
    <w:rsid w:val="001F7884"/>
    <w:pPr>
      <w:suppressLineNumbers/>
      <w:spacing w:after="0" w:line="240" w:lineRule="auto"/>
    </w:pPr>
    <w:rPr>
      <w:rFonts w:ascii="Times New Roman" w:eastAsia="Times New Roman" w:hAnsi="Times New Roman" w:cs="Times New Roman"/>
      <w:sz w:val="28"/>
      <w:szCs w:val="28"/>
      <w:lang w:eastAsia="ar-SA"/>
    </w:rPr>
  </w:style>
  <w:style w:type="paragraph" w:customStyle="1" w:styleId="aff6">
    <w:name w:val="Заголовок таблицы"/>
    <w:basedOn w:val="aff5"/>
    <w:uiPriority w:val="99"/>
    <w:rsid w:val="001F7884"/>
    <w:pPr>
      <w:jc w:val="center"/>
    </w:pPr>
    <w:rPr>
      <w:b/>
      <w:bCs/>
      <w:i/>
      <w:iCs/>
    </w:rPr>
  </w:style>
  <w:style w:type="paragraph" w:customStyle="1" w:styleId="aff7">
    <w:name w:val="Содержимое врезки"/>
    <w:basedOn w:val="af6"/>
    <w:uiPriority w:val="99"/>
    <w:rsid w:val="001F7884"/>
    <w:pPr>
      <w:spacing w:line="240" w:lineRule="exact"/>
      <w:jc w:val="both"/>
    </w:pPr>
    <w:rPr>
      <w:sz w:val="28"/>
      <w:lang w:eastAsia="ar-SA"/>
    </w:rPr>
  </w:style>
  <w:style w:type="paragraph" w:styleId="aff8">
    <w:name w:val="footnote text"/>
    <w:basedOn w:val="a"/>
    <w:link w:val="aff9"/>
    <w:uiPriority w:val="99"/>
    <w:semiHidden/>
    <w:rsid w:val="001F7884"/>
    <w:pPr>
      <w:spacing w:after="0" w:line="240" w:lineRule="auto"/>
    </w:pPr>
    <w:rPr>
      <w:rFonts w:ascii="Times New Roman" w:eastAsia="Times New Roman" w:hAnsi="Times New Roman" w:cs="Times New Roman"/>
      <w:sz w:val="20"/>
      <w:szCs w:val="20"/>
      <w:lang w:eastAsia="ru-RU"/>
    </w:rPr>
  </w:style>
  <w:style w:type="character" w:customStyle="1" w:styleId="aff9">
    <w:name w:val="Текст сноски Знак"/>
    <w:basedOn w:val="a0"/>
    <w:link w:val="aff8"/>
    <w:uiPriority w:val="99"/>
    <w:semiHidden/>
    <w:rsid w:val="001F7884"/>
    <w:rPr>
      <w:rFonts w:ascii="Times New Roman" w:eastAsia="Times New Roman" w:hAnsi="Times New Roman" w:cs="Times New Roman"/>
      <w:sz w:val="20"/>
      <w:szCs w:val="20"/>
      <w:lang w:eastAsia="ru-RU"/>
    </w:rPr>
  </w:style>
  <w:style w:type="character" w:customStyle="1" w:styleId="28">
    <w:name w:val="Основной текст 2 Знак"/>
    <w:basedOn w:val="a0"/>
    <w:link w:val="29"/>
    <w:uiPriority w:val="99"/>
    <w:semiHidden/>
    <w:rsid w:val="001F7884"/>
    <w:rPr>
      <w:rFonts w:ascii="Times New Roman" w:eastAsia="Times New Roman" w:hAnsi="Times New Roman" w:cs="Times New Roman"/>
      <w:sz w:val="28"/>
      <w:szCs w:val="24"/>
      <w:lang w:eastAsia="ru-RU"/>
    </w:rPr>
  </w:style>
  <w:style w:type="paragraph" w:styleId="29">
    <w:name w:val="Body Text 2"/>
    <w:basedOn w:val="a"/>
    <w:link w:val="28"/>
    <w:uiPriority w:val="99"/>
    <w:semiHidden/>
    <w:rsid w:val="001F7884"/>
    <w:pPr>
      <w:spacing w:after="0" w:line="240" w:lineRule="auto"/>
      <w:jc w:val="both"/>
    </w:pPr>
    <w:rPr>
      <w:rFonts w:ascii="Times New Roman" w:eastAsia="Times New Roman" w:hAnsi="Times New Roman" w:cs="Times New Roman"/>
      <w:sz w:val="28"/>
      <w:szCs w:val="24"/>
      <w:lang w:eastAsia="ru-RU"/>
    </w:rPr>
  </w:style>
  <w:style w:type="character" w:customStyle="1" w:styleId="211">
    <w:name w:val="Основной текст 2 Знак1"/>
    <w:basedOn w:val="a0"/>
    <w:link w:val="29"/>
    <w:uiPriority w:val="99"/>
    <w:semiHidden/>
    <w:rsid w:val="001F7884"/>
  </w:style>
  <w:style w:type="character" w:customStyle="1" w:styleId="affa">
    <w:name w:val="Гипертекстовая ссылка"/>
    <w:basedOn w:val="a0"/>
    <w:uiPriority w:val="99"/>
    <w:rsid w:val="001F7884"/>
    <w:rPr>
      <w:color w:val="008000"/>
    </w:rPr>
  </w:style>
  <w:style w:type="paragraph" w:customStyle="1" w:styleId="affb">
    <w:name w:val="Нормальный (таблица)"/>
    <w:basedOn w:val="a"/>
    <w:next w:val="a"/>
    <w:uiPriority w:val="99"/>
    <w:rsid w:val="001F7884"/>
    <w:pPr>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c">
    <w:name w:val="Прижатый влево"/>
    <w:basedOn w:val="a"/>
    <w:next w:val="a"/>
    <w:uiPriority w:val="99"/>
    <w:rsid w:val="001F7884"/>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61">
    <w:name w:val="Основной текст6"/>
    <w:basedOn w:val="a5"/>
    <w:uiPriority w:val="99"/>
    <w:rsid w:val="001F7884"/>
    <w:rPr>
      <w:sz w:val="26"/>
      <w:szCs w:val="26"/>
    </w:rPr>
  </w:style>
  <w:style w:type="character" w:customStyle="1" w:styleId="8">
    <w:name w:val="Основной текст8"/>
    <w:basedOn w:val="a5"/>
    <w:uiPriority w:val="99"/>
    <w:rsid w:val="001F7884"/>
    <w:rPr>
      <w:sz w:val="26"/>
      <w:szCs w:val="26"/>
    </w:rPr>
  </w:style>
  <w:style w:type="paragraph" w:customStyle="1" w:styleId="150">
    <w:name w:val="Основной текст15"/>
    <w:basedOn w:val="a"/>
    <w:uiPriority w:val="99"/>
    <w:rsid w:val="001F7884"/>
    <w:pPr>
      <w:shd w:val="clear" w:color="auto" w:fill="FFFFFF"/>
      <w:spacing w:before="420" w:after="60" w:line="0" w:lineRule="atLeast"/>
    </w:pPr>
    <w:rPr>
      <w:sz w:val="26"/>
      <w:szCs w:val="26"/>
    </w:rPr>
  </w:style>
  <w:style w:type="character" w:customStyle="1" w:styleId="9">
    <w:name w:val="Основной текст9"/>
    <w:basedOn w:val="a5"/>
    <w:uiPriority w:val="99"/>
    <w:rsid w:val="001F7884"/>
    <w:rPr>
      <w:b w:val="0"/>
      <w:bCs w:val="0"/>
      <w:i w:val="0"/>
      <w:iCs w:val="0"/>
      <w:smallCaps w:val="0"/>
      <w:strike w:val="0"/>
      <w:spacing w:val="0"/>
      <w:sz w:val="26"/>
      <w:szCs w:val="26"/>
    </w:rPr>
  </w:style>
  <w:style w:type="character" w:customStyle="1" w:styleId="100">
    <w:name w:val="Основной текст10"/>
    <w:basedOn w:val="a5"/>
    <w:uiPriority w:val="99"/>
    <w:rsid w:val="001F7884"/>
    <w:rPr>
      <w:b w:val="0"/>
      <w:bCs w:val="0"/>
      <w:i w:val="0"/>
      <w:iCs w:val="0"/>
      <w:smallCaps w:val="0"/>
      <w:strike w:val="0"/>
      <w:spacing w:val="0"/>
      <w:sz w:val="26"/>
      <w:szCs w:val="26"/>
    </w:rPr>
  </w:style>
  <w:style w:type="paragraph" w:customStyle="1" w:styleId="16">
    <w:name w:val="Абзац списка1"/>
    <w:basedOn w:val="a"/>
    <w:uiPriority w:val="99"/>
    <w:rsid w:val="001F7884"/>
    <w:pPr>
      <w:spacing w:after="0" w:line="240" w:lineRule="auto"/>
      <w:ind w:left="720"/>
    </w:pPr>
    <w:rPr>
      <w:rFonts w:ascii="Arial" w:eastAsia="Calibri" w:hAnsi="Arial" w:cs="Arial"/>
      <w:sz w:val="20"/>
      <w:szCs w:val="20"/>
    </w:rPr>
  </w:style>
  <w:style w:type="paragraph" w:customStyle="1" w:styleId="Style31">
    <w:name w:val="Style31"/>
    <w:basedOn w:val="a"/>
    <w:uiPriority w:val="99"/>
    <w:rsid w:val="001F7884"/>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character" w:customStyle="1" w:styleId="FontStyle49">
    <w:name w:val="Font Style49"/>
    <w:basedOn w:val="a0"/>
    <w:uiPriority w:val="99"/>
    <w:rsid w:val="001F7884"/>
    <w:rPr>
      <w:rFonts w:ascii="Times New Roman" w:hAnsi="Times New Roman" w:cs="Times New Roman"/>
      <w:spacing w:val="10"/>
      <w:sz w:val="24"/>
      <w:szCs w:val="24"/>
    </w:rPr>
  </w:style>
  <w:style w:type="character" w:customStyle="1" w:styleId="FontStyle54">
    <w:name w:val="Font Style54"/>
    <w:basedOn w:val="a0"/>
    <w:uiPriority w:val="99"/>
    <w:rsid w:val="001F7884"/>
    <w:rPr>
      <w:rFonts w:ascii="Times New Roman" w:hAnsi="Times New Roman" w:cs="Times New Roman"/>
      <w:b/>
      <w:bCs/>
      <w:sz w:val="24"/>
      <w:szCs w:val="24"/>
    </w:rPr>
  </w:style>
  <w:style w:type="character" w:styleId="affd">
    <w:name w:val="Intense Emphasis"/>
    <w:basedOn w:val="a0"/>
    <w:uiPriority w:val="21"/>
    <w:qFormat/>
    <w:rsid w:val="001F7884"/>
    <w:rPr>
      <w:b/>
      <w:bCs/>
      <w:i/>
      <w:iCs/>
      <w:color w:val="4F81BD"/>
    </w:rPr>
  </w:style>
  <w:style w:type="paragraph" w:customStyle="1" w:styleId="TableParagraph">
    <w:name w:val="Table Paragraph"/>
    <w:basedOn w:val="a"/>
    <w:uiPriority w:val="1"/>
    <w:qFormat/>
    <w:rsid w:val="001F7884"/>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13878</Words>
  <Characters>79111</Characters>
  <Application>Microsoft Office Word</Application>
  <DocSecurity>0</DocSecurity>
  <Lines>659</Lines>
  <Paragraphs>185</Paragraphs>
  <ScaleCrop>false</ScaleCrop>
  <Company/>
  <LinksUpToDate>false</LinksUpToDate>
  <CharactersWithSpaces>92804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2025-03-12T04:49:00Z</dcterms:created>
  <dcterms:modified xsi:type="dcterms:W3CDTF">2025-03-12T04:51:00Z</dcterms:modified>
</cp:coreProperties>
</file>